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GGML 当前状态后端选择函数详解</w:t>
      </w:r>
    </w:p>
    <w:p>
      <w:pPr>
        <w:pStyle w:val="Subtitle"/>
      </w:pPr>
      <w:r>
        <w:rPr>
          <w:b w:val="0"/>
        </w:rPr>
        <w:t>ggml_backend_sched_backend_id_from_cur</w:t>
      </w:r>
    </w:p>
    <w:p>
      <w:r>
        <w:rPr>
          <w:b w:val="0"/>
        </w:rPr>
        <w:t>这个函数根据张量现有的存储、输入标记和权重位置，为当前节点推断一个执行后端。读懂它，可以解释 split_graph 的 Pass 1 为什么有些节点立即获得后端编号，有些节点保持 -1，以及已有结果存储为何可能触发报错。</w:t>
      </w:r>
    </w:p>
    <w:p>
      <w:r>
        <w:rPr>
          <w:b w:val="0"/>
        </w:rPr>
        <w:t>函数返回后端编号，由调用方写入归属表。元素存储分配、跨后端复制和数值计算在后续流程中完成。以下统一用 backends=[GPU,CPU] 举例，GPU 编号为0，CPU编号为1。</w:t>
      </w:r>
    </w:p>
    <w:p>
      <w:pPr>
        <w:pStyle w:val="Heading1"/>
      </w:pPr>
      <w:r>
        <w:t>1 张量同时描述结果和生成结果的运算</w:t>
      </w:r>
    </w:p>
    <w:p>
      <w:pPr>
        <w:pStyle w:val="Code"/>
        <w:keepNext w:val="0"/>
      </w:pPr>
      <w:r>
        <w:rPr>
          <w:b w:val="0"/>
        </w:rPr>
        <w:t>Y = ggml_mul_mat(ctx, W, X);</w:t>
      </w:r>
    </w:p>
    <w:p>
      <w:pPr>
        <w:spacing w:line="60" w:lineRule="exact" w:before="0" w:after="20"/>
      </w:pPr>
      <w:r>
        <w:rPr>
          <w:b w:val="0"/>
        </w:rPr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731008"/>
            <wp:docPr id="1" name="Picture 1" descr="图1  当前 tensor 为 Y 时  后端选择针对生成 Y 的矩阵乘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ensor-and-ope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31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</w:pPr>
      <w:r>
        <w:rPr>
          <w:b w:val="0"/>
        </w:rPr>
        <w:t>图1  当前 tensor 为 Y 时  后端选择针对生成 Y 的矩阵乘法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0"/>
              </w:rPr>
              <w:t>返回值</w:t>
            </w:r>
          </w:p>
        </w:tc>
        <w:tc>
          <w:tcPr>
            <w:tcW w:type="dxa" w:w="86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/>
                <w:color w:val="000000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86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选择 backends[0]，本例为 GPU。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86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选择 backends[1]，本例为 CPU。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-1</w:t>
            </w:r>
          </w:p>
        </w:tc>
        <w:tc>
          <w:tcPr>
            <w:tcW w:type="dxa" w:w="86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当前规则尚未确定后端，交给后续 Pass。</w:t>
            </w:r>
          </w:p>
        </w:tc>
      </w:tr>
    </w:tbl>
    <w:p>
      <w:pPr>
        <w:spacing w:line="60" w:lineRule="exact" w:before="0" w:after="20"/>
      </w:pPr>
      <w:r>
        <w:rPr>
          <w:b w:val="0"/>
        </w:rPr>
      </w:r>
    </w:p>
    <w:p>
      <w:pPr>
        <w:pStyle w:val="Small"/>
      </w:pPr>
      <w:r>
        <w:rPr>
          <w:b w:val="0"/>
        </w:rPr>
        <w:t>数组下标越小，优先级越高。这里的编号是调度器数组下标，与设备的硬件编号分别判断。</w:t>
      </w:r>
    </w:p>
    <w:p>
      <w:pPr>
        <w:pStyle w:val="Heading1"/>
        <w:pageBreakBefore/>
      </w:pPr>
      <w:r>
        <w:t>2 判断顺序与提前返回</w:t>
      </w:r>
    </w:p>
    <w:p>
      <w:r>
        <w:rPr>
          <w:b w:val="0"/>
        </w:rPr>
        <w:t>代码按下图自上而下判断。先满足的分支会立即返回，因此已有存储的规则先于 INPUT 和权重规则。图中的现有存储同时涵盖 tensor 与 view 源。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035040" cy="6075274"/>
            <wp:docPr id="2" name="Picture 2" descr="图2  从已有存储到输入和权重的选择顺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ecision-or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075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</w:pPr>
      <w:r>
        <w:rPr>
          <w:b w:val="0"/>
        </w:rPr>
        <w:t>图2  从已有存储到输入和权重的选择顺序</w:t>
      </w:r>
    </w:p>
    <w:p>
      <w:pPr>
        <w:pStyle w:val="Small"/>
      </w:pPr>
      <w:r>
        <w:rPr>
          <w:b w:val="0"/>
        </w:rPr>
        <w:t>权重阶段只处理第一个满足条件的 WEIGHTS 输入；该次查找失败也可能返回 -1。它不是对全部权重做代价比较。</w:t>
      </w:r>
    </w:p>
    <w:p>
      <w:pPr>
        <w:pStyle w:val="Heading1"/>
        <w:pageBreakBefore/>
      </w:pPr>
      <w:r>
        <w:t>3 先读懂根据 buffer 选择后端的辅助函数</w:t>
      </w:r>
    </w:p>
    <w:p>
      <w:r>
        <w:rPr>
          <w:b w:val="0"/>
        </w:rPr>
        <w:t>backend_from_buffer 的两个张量参数承担不同职责。第二个参数提供存储，第三个参数提供待执行的操作。它寻找同时满足 buffer type 兼容与操作支持的最高优先级后端。</w:t>
      </w:r>
    </w:p>
    <w:p>
      <w:pPr>
        <w:pStyle w:val="Code"/>
        <w:keepNext w:val="0"/>
      </w:pPr>
      <w:r>
        <w:rPr>
          <w:b w:val="0"/>
        </w:rPr>
        <w:t>backend_from_buffer(sched, storage_tensor, op_tensor);</w:t>
      </w:r>
    </w:p>
    <w:p>
      <w:pPr>
        <w:spacing w:line="60" w:lineRule="exact" w:before="0" w:after="20"/>
      </w:pPr>
      <w:r>
        <w:rPr>
          <w:b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2592"/>
        <w:gridCol w:w="2736"/>
      </w:tblGrid>
      <w:tr>
        <w:trPr>
          <w:cantSplit/>
          <w:tblHeader/>
        </w:trPr>
        <w:tc>
          <w:tcPr>
            <w:tcW w:type="dxa" w:w="48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/>
                <w:color w:val="000000"/>
                <w:sz w:val="20"/>
              </w:rPr>
              <w:t>调用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/>
                <w:color w:val="000000"/>
                <w:sz w:val="20"/>
              </w:rPr>
              <w:t>检查的存储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/>
                <w:color w:val="000000"/>
                <w:sz w:val="20"/>
              </w:rPr>
              <w:t>检查的操作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from_buffer(sched,Y,Y)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Y 对应的 buffer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生成 Y 的操作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from_buffer(sched,W,Y)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W 对应的 buffer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生成 Y 的操作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from_buffer(sched,A,V)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A 对应的 buffer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V 的操作</w:t>
            </w:r>
          </w:p>
        </w:tc>
      </w:tr>
    </w:tbl>
    <w:p>
      <w:pPr>
        <w:spacing w:line="60" w:lineRule="exact" w:before="0" w:after="20"/>
      </w:pPr>
      <w:r>
        <w:rPr>
          <w:b w:val="0"/>
        </w:rPr>
      </w:r>
    </w:p>
    <w:p>
      <w:pPr>
        <w:pStyle w:val="Heading2"/>
      </w:pPr>
      <w:r>
        <w:t>3 1 辅助函数的核心逻辑</w:t>
      </w:r>
    </w:p>
    <w:p>
      <w:pPr>
        <w:pStyle w:val="Code"/>
        <w:keepNext/>
      </w:pPr>
      <w:r>
        <w:rPr>
          <w:b w:val="0"/>
        </w:rPr>
        <w:t>buffer = storage_tensor-&gt;view_src</w:t>
      </w:r>
    </w:p>
    <w:p>
      <w:pPr>
        <w:pStyle w:val="Code"/>
        <w:keepNext/>
      </w:pPr>
      <w:r>
        <w:rPr>
          <w:b w:val="0"/>
        </w:rPr>
        <w:t xml:space="preserve">       ? storage_tensor-&gt;view_src-&gt;buffer</w:t>
      </w:r>
    </w:p>
    <w:p>
      <w:pPr>
        <w:pStyle w:val="Code"/>
        <w:keepNext/>
      </w:pPr>
      <w:r>
        <w:rPr>
          <w:b w:val="0"/>
        </w:rPr>
        <w:t xml:space="preserve">       : storage_tensor-&gt;buffer;</w:t>
      </w:r>
    </w:p>
    <w:p>
      <w:pPr>
        <w:pStyle w:val="Code"/>
        <w:keepNext/>
        <w:spacing w:line="60" w:lineRule="exact" w:before="0" w:after="0"/>
      </w:pPr>
      <w:r>
        <w:rPr>
          <w:b w:val="0"/>
        </w:rPr>
      </w:r>
    </w:p>
    <w:p>
      <w:pPr>
        <w:pStyle w:val="Code"/>
        <w:keepNext/>
      </w:pPr>
      <w:r>
        <w:rPr>
          <w:b w:val="0"/>
        </w:rPr>
        <w:t>if (buffer == NULL) return -1;</w:t>
      </w:r>
    </w:p>
    <w:p>
      <w:pPr>
        <w:pStyle w:val="Code"/>
        <w:keepNext/>
        <w:spacing w:line="60" w:lineRule="exact" w:before="0" w:after="0"/>
      </w:pPr>
      <w:r>
        <w:rPr>
          <w:b w:val="0"/>
        </w:rPr>
      </w:r>
    </w:p>
    <w:p>
      <w:pPr>
        <w:pStyle w:val="Code"/>
        <w:keepNext/>
      </w:pPr>
      <w:r>
        <w:rPr>
          <w:b w:val="0"/>
        </w:rPr>
        <w:t>for (int b = 0; b &lt; sched-&gt;n_backends; ++b) {</w:t>
      </w:r>
    </w:p>
    <w:p>
      <w:pPr>
        <w:pStyle w:val="Code"/>
        <w:keepNext/>
      </w:pPr>
      <w:r>
        <w:rPr>
          <w:b w:val="0"/>
        </w:rPr>
        <w:t xml:space="preserve">    if (supports_buft(backends[b], buffer-&gt;buft) &amp;&amp;</w:t>
      </w:r>
    </w:p>
    <w:p>
      <w:pPr>
        <w:pStyle w:val="Code"/>
        <w:keepNext/>
      </w:pPr>
      <w:r>
        <w:rPr>
          <w:b w:val="0"/>
        </w:rPr>
        <w:t xml:space="preserve">        supports_op(backends[b], op_tensor)) {</w:t>
      </w:r>
    </w:p>
    <w:p>
      <w:pPr>
        <w:pStyle w:val="Code"/>
        <w:keepNext/>
      </w:pPr>
      <w:r>
        <w:rPr>
          <w:b w:val="0"/>
        </w:rPr>
        <w:t xml:space="preserve">        return b;</w:t>
      </w:r>
    </w:p>
    <w:p>
      <w:pPr>
        <w:pStyle w:val="Code"/>
        <w:keepNext/>
      </w:pPr>
      <w:r>
        <w:rPr>
          <w:b w:val="0"/>
        </w:rPr>
        <w:t xml:space="preserve">    }</w:t>
      </w:r>
    </w:p>
    <w:p>
      <w:pPr>
        <w:pStyle w:val="Code"/>
        <w:keepNext/>
      </w:pPr>
      <w:r>
        <w:rPr>
          <w:b w:val="0"/>
        </w:rPr>
        <w:t>}</w:t>
      </w:r>
    </w:p>
    <w:p>
      <w:pPr>
        <w:pStyle w:val="Code"/>
        <w:keepNext w:val="0"/>
      </w:pPr>
      <w:r>
        <w:rPr>
          <w:b w:val="0"/>
        </w:rPr>
        <w:t>return -1;</w:t>
      </w:r>
    </w:p>
    <w:p>
      <w:pPr>
        <w:spacing w:line="60" w:lineRule="exact" w:before="0" w:after="20"/>
      </w:pPr>
      <w:r>
        <w:rPr>
          <w:b w:val="0"/>
        </w:rPr>
      </w:r>
    </w:p>
    <w:p>
      <w:r>
        <w:rPr>
          <w:b w:val="0"/>
        </w:rPr>
        <w:t>以上使用缩短的函数名说明判断过程。supports_buft 检查候选后端能否使用该 buffer type；supports_op 检查当前操作及其张量配置是否受支持。两者必须同时成立。</w:t>
      </w:r>
    </w:p>
    <w:p>
      <w:pPr>
        <w:pStyle w:val="Heading2"/>
      </w:pPr>
      <w:r>
        <w:t>3 2 存储位置不等于唯一执行者</w:t>
      </w:r>
    </w:p>
    <w:p>
      <w:r>
        <w:rPr>
          <w:b w:val="0"/>
        </w:rPr>
        <w:t>如果多个后端都能使用同一种存储，代码会优先选择编号更小且支持该操作的后端。因此这个辅助函数没有简单地返回最初申请 buffer 的那个 backend。</w:t>
      </w:r>
    </w:p>
    <w:p>
      <w:r>
        <w:rPr>
          <w:b w:val="0"/>
        </w:rPr>
        <w:t>还要注意，辅助函数本身会优先取 view_src-&gt;buffer。第一处 from_buffer(sched,tensor,tensor) 就可能已经根据 view 源存储成功返回，不能把 1.dst 机械理解为只检查了 tensor-&gt;buffer。</w:t>
      </w:r>
    </w:p>
    <w:p>
      <w:pPr>
        <w:pStyle w:val="Heading1"/>
        <w:pageBreakBefore/>
      </w:pPr>
      <w:r>
        <w:t>4 已有结果存储与 view 的约束</w:t>
      </w:r>
    </w:p>
    <w:p>
      <w:pPr>
        <w:pStyle w:val="Code"/>
        <w:keepNext/>
      </w:pPr>
      <w:r>
        <w:rPr>
          <w:b w:val="0"/>
        </w:rPr>
        <w:t>int id = backend_from_buffer(sched, tensor, tensor);</w:t>
      </w:r>
    </w:p>
    <w:p>
      <w:pPr>
        <w:pStyle w:val="Code"/>
        <w:keepNext/>
      </w:pPr>
      <w:r>
        <w:rPr>
          <w:b w:val="0"/>
        </w:rPr>
        <w:t>if (id != -1) {</w:t>
      </w:r>
    </w:p>
    <w:p>
      <w:pPr>
        <w:pStyle w:val="Code"/>
        <w:keepNext/>
      </w:pPr>
      <w:r>
        <w:rPr>
          <w:b w:val="0"/>
        </w:rPr>
        <w:t xml:space="preserve">    SET_CAUSE(tensor, "1.dst");</w:t>
      </w:r>
    </w:p>
    <w:p>
      <w:pPr>
        <w:pStyle w:val="Code"/>
        <w:keepNext/>
      </w:pPr>
      <w:r>
        <w:rPr>
          <w:b w:val="0"/>
        </w:rPr>
        <w:t xml:space="preserve">    return id;</w:t>
      </w:r>
    </w:p>
    <w:p>
      <w:pPr>
        <w:pStyle w:val="Code"/>
        <w:keepNext/>
      </w:pPr>
      <w:r>
        <w:rPr>
          <w:b w:val="0"/>
        </w:rPr>
        <w:t>}</w:t>
      </w:r>
    </w:p>
    <w:p>
      <w:pPr>
        <w:pStyle w:val="Code"/>
        <w:keepNext/>
        <w:spacing w:line="60" w:lineRule="exact" w:before="0" w:after="0"/>
      </w:pPr>
      <w:r>
        <w:rPr>
          <w:b w:val="0"/>
        </w:rPr>
      </w:r>
    </w:p>
    <w:p>
      <w:pPr>
        <w:pStyle w:val="Code"/>
        <w:keepNext/>
      </w:pPr>
      <w:r>
        <w:rPr>
          <w:b w:val="0"/>
        </w:rPr>
        <w:t>if (tensor-&gt;view_src != NULL) {</w:t>
      </w:r>
    </w:p>
    <w:p>
      <w:pPr>
        <w:pStyle w:val="Code"/>
        <w:keepNext/>
      </w:pPr>
      <w:r>
        <w:rPr>
          <w:b w:val="0"/>
        </w:rPr>
        <w:t xml:space="preserve">    id = backend_from_buffer(sched, tensor-&gt;view_src, tensor);</w:t>
      </w:r>
    </w:p>
    <w:p>
      <w:pPr>
        <w:pStyle w:val="Code"/>
        <w:keepNext/>
      </w:pPr>
      <w:r>
        <w:rPr>
          <w:b w:val="0"/>
        </w:rPr>
        <w:t xml:space="preserve">    if (id != -1) {</w:t>
      </w:r>
    </w:p>
    <w:p>
      <w:pPr>
        <w:pStyle w:val="Code"/>
        <w:keepNext/>
      </w:pPr>
      <w:r>
        <w:rPr>
          <w:b w:val="0"/>
        </w:rPr>
        <w:t xml:space="preserve">        SET_CAUSE(tensor, "1.vsrc");</w:t>
      </w:r>
    </w:p>
    <w:p>
      <w:pPr>
        <w:pStyle w:val="Code"/>
        <w:keepNext/>
      </w:pPr>
      <w:r>
        <w:rPr>
          <w:b w:val="0"/>
        </w:rPr>
        <w:t xml:space="preserve">        return id;</w:t>
      </w:r>
    </w:p>
    <w:p>
      <w:pPr>
        <w:pStyle w:val="Code"/>
        <w:keepNext/>
      </w:pPr>
      <w:r>
        <w:rPr>
          <w:b w:val="0"/>
        </w:rPr>
        <w:t xml:space="preserve">    }</w:t>
      </w:r>
    </w:p>
    <w:p>
      <w:pPr>
        <w:pStyle w:val="Code"/>
        <w:keepNext w:val="0"/>
      </w:pPr>
      <w:r>
        <w:rPr>
          <w:b w:val="0"/>
        </w:rPr>
        <w:t>}</w:t>
      </w:r>
    </w:p>
    <w:p>
      <w:pPr>
        <w:spacing w:line="60" w:lineRule="exact" w:before="0" w:after="20"/>
      </w:pPr>
      <w:r>
        <w:rPr>
          <w:b w:val="0"/>
        </w:rPr>
      </w:r>
    </w:p>
    <w:p>
      <w:r>
        <w:rPr>
          <w:b w:val="0"/>
        </w:rPr>
        <w:t>第一处调用依据当前结果对应的存储选择执行者。第二处调用明确以 view 源作为存储依据，但检查的操作仍然来自当前 tensor。在常见的直接 view 情况下，两次检查可能没有新的区别。</w:t>
      </w:r>
    </w:p>
    <w:p>
      <w:pPr>
        <w:pStyle w:val="Heading2"/>
      </w:pPr>
      <w:r>
        <w:t>4 1 view 需要维持共享存储关系</w:t>
      </w:r>
    </w:p>
    <w:p>
      <w:pPr>
        <w:pStyle w:val="Code"/>
        <w:keepNext/>
      </w:pPr>
      <w:r>
        <w:rPr>
          <w:b w:val="0"/>
        </w:rPr>
        <w:t>V = ggml_view_1d(ctx, A, ...);</w:t>
      </w:r>
    </w:p>
    <w:p>
      <w:pPr>
        <w:pStyle w:val="Code"/>
        <w:keepNext w:val="0"/>
      </w:pPr>
      <w:r>
        <w:rPr>
          <w:b w:val="0"/>
        </w:rPr>
        <w:t>V-&gt;view_src = A;</w:t>
      </w:r>
    </w:p>
    <w:p>
      <w:pPr>
        <w:spacing w:line="60" w:lineRule="exact" w:before="0" w:after="20"/>
      </w:pPr>
      <w:r>
        <w:rPr>
          <w:b w:val="0"/>
        </w:rPr>
      </w:r>
    </w:p>
    <w:p>
      <w:r>
        <w:rPr>
          <w:b w:val="0"/>
        </w:rPr>
        <w:t>V 通过 view_src 和偏移引用 A 的元素存储。选择后端时必须尊重这层共享关系，而不是把 V 当成可随意放到另一块存储的独立结果。</w:t>
      </w:r>
    </w:p>
    <w:p>
      <w:pPr>
        <w:pStyle w:val="Heading2"/>
      </w:pPr>
      <w:r>
        <w:t>4 2 为什么已有 buffer 时会终止</w:t>
      </w:r>
    </w:p>
    <w:p>
      <w:pPr>
        <w:pStyle w:val="Code"/>
        <w:keepNext/>
      </w:pPr>
      <w:r>
        <w:rPr>
          <w:b w:val="0"/>
        </w:rPr>
        <w:t>if (tensor-&gt;buffer ||</w:t>
      </w:r>
    </w:p>
    <w:p>
      <w:pPr>
        <w:pStyle w:val="Code"/>
        <w:keepNext/>
      </w:pPr>
      <w:r>
        <w:rPr>
          <w:b w:val="0"/>
        </w:rPr>
        <w:t xml:space="preserve">    (tensor-&gt;view_src &amp;&amp; tensor-&gt;view_src-&gt;buffer)) {</w:t>
      </w:r>
    </w:p>
    <w:p>
      <w:pPr>
        <w:pStyle w:val="Code"/>
        <w:keepNext/>
      </w:pPr>
      <w:r>
        <w:rPr>
          <w:b w:val="0"/>
        </w:rPr>
        <w:t xml:space="preserve">    GGML_ABORT(...);</w:t>
      </w:r>
    </w:p>
    <w:p>
      <w:pPr>
        <w:pStyle w:val="Code"/>
        <w:keepNext w:val="0"/>
      </w:pPr>
      <w:r>
        <w:rPr>
          <w:b w:val="0"/>
        </w:rPr>
        <w:t>}</w:t>
      </w:r>
    </w:p>
    <w:p>
      <w:pPr>
        <w:spacing w:line="60" w:lineRule="exact" w:before="0" w:after="20"/>
      </w:pPr>
      <w:r>
        <w:rPr>
          <w:b w:val="0"/>
        </w:rPr>
      </w:r>
    </w:p>
    <w:p>
      <w:r>
        <w:rPr>
          <w:b w:val="0"/>
        </w:rPr>
        <w:t>到达这里意味着结果存储已经存在，但前面的查找没有找到同时兼容该存储并支持操作的后端。此时函数直接终止，不会继续尝试 INPUT 或权重位置规则。</w:t>
      </w:r>
    </w:p>
    <w:p>
      <w:r>
        <w:rPr>
          <w:b w:val="0"/>
        </w:rPr>
        <w:t>例如 Y 已有 GPU buffer，GPU 无法执行生成 Y 的操作，CPU 也无法直接使用这块 buffer 完成它。该路径不能随意更换 Y 的既有存储位置，因此报告 pre-allocated tensor 错误。</w:t>
      </w:r>
    </w:p>
    <w:p>
      <w:pPr>
        <w:pStyle w:val="Small"/>
      </w:pPr>
      <w:r>
        <w:rPr>
          <w:b w:val="0"/>
        </w:rPr>
        <w:t>“不能移动”描述的是本调度路径对既有结果存储的约束，并不表示硬件永远无法复制这份数据。</w:t>
      </w:r>
    </w:p>
    <w:p>
      <w:pPr>
        <w:pStyle w:val="Heading1"/>
        <w:pageBreakBefore/>
      </w:pPr>
      <w:r>
        <w:t>5 图输入规则与两个操作例外</w:t>
      </w:r>
    </w:p>
    <w:p>
      <w:pPr>
        <w:pStyle w:val="Heading2"/>
      </w:pPr>
      <w:r>
        <w:t>5 1 未预分配的图输入默认选择 CPU</w:t>
      </w:r>
    </w:p>
    <w:p>
      <w:pPr>
        <w:pStyle w:val="Code"/>
        <w:keepNext/>
      </w:pPr>
      <w:r>
        <w:rPr>
          <w:b w:val="0"/>
        </w:rPr>
        <w:t>if (tensor-&gt;flags &amp; GGML_TENSOR_FLAG_INPUT) {</w:t>
      </w:r>
    </w:p>
    <w:p>
      <w:pPr>
        <w:pStyle w:val="Code"/>
        <w:keepNext/>
      </w:pPr>
      <w:r>
        <w:rPr>
          <w:b w:val="0"/>
        </w:rPr>
        <w:t xml:space="preserve">    int id = sched-&gt;n_backends - 1;</w:t>
      </w:r>
    </w:p>
    <w:p>
      <w:pPr>
        <w:pStyle w:val="Code"/>
        <w:keepNext/>
      </w:pPr>
      <w:r>
        <w:rPr>
          <w:b w:val="0"/>
        </w:rPr>
        <w:t xml:space="preserve">    SET_CAUSE(tensor, "1.inp");</w:t>
      </w:r>
    </w:p>
    <w:p>
      <w:pPr>
        <w:pStyle w:val="Code"/>
        <w:keepNext/>
      </w:pPr>
      <w:r>
        <w:rPr>
          <w:b w:val="0"/>
        </w:rPr>
        <w:t xml:space="preserve">    return id;</w:t>
      </w:r>
    </w:p>
    <w:p>
      <w:pPr>
        <w:pStyle w:val="Code"/>
        <w:keepNext w:val="0"/>
      </w:pPr>
      <w:r>
        <w:rPr>
          <w:b w:val="0"/>
        </w:rPr>
        <w:t>}</w:t>
      </w:r>
    </w:p>
    <w:p>
      <w:pPr>
        <w:spacing w:line="60" w:lineRule="exact" w:before="0" w:after="20"/>
      </w:pPr>
      <w:r>
        <w:rPr>
          <w:b w:val="0"/>
        </w:rPr>
      </w:r>
    </w:p>
    <w:p>
      <w:r>
        <w:rPr>
          <w:b w:val="0"/>
        </w:rPr>
        <w:t>flags 是位标记，按位与用于检查 INPUT 这一位。ggml_set_input(X) 会标记图输入。这里直接返回最后一个后端，调度器约定它是 CPU。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6480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/>
                <w:color w:val="000000"/>
                <w:sz w:val="20"/>
              </w:rPr>
              <w:t>X 的状态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/>
                <w:color w:val="000000"/>
                <w:sz w:val="20"/>
              </w:rPr>
              <w:t>此函数中的处理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X 没有 buffer 且带 INPUT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前面的存储检查无法决定，走到本分支返回 CPU。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X 已有可用的 GPU buffer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前面的存储分支可能已经返回 GPU。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X 已有 buffer 但无后端可兼容执行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前面的检查终止，无法走到 INPUT 分支。</w:t>
            </w:r>
          </w:p>
        </w:tc>
      </w:tr>
    </w:tbl>
    <w:p>
      <w:pPr>
        <w:spacing w:line="60" w:lineRule="exact" w:before="0" w:after="20"/>
      </w:pPr>
      <w:r>
        <w:rPr>
          <w:b w:val="0"/>
        </w:rPr>
      </w:r>
    </w:p>
    <w:p>
      <w:r>
        <w:rPr>
          <w:b w:val="0"/>
        </w:rPr>
        <w:t>因此 INPUT 标记不意味着无条件强制 CPU。这个默认值只在此前各个存储分支均未返回且未终止时生效。本分支也没有再次逐个调用 supports_op。</w:t>
      </w:r>
    </w:p>
    <w:p>
      <w:pPr>
        <w:pStyle w:val="Heading2"/>
      </w:pPr>
      <w:r>
        <w:t>5 2 两个操作跳过按权重位置选择</w:t>
      </w:r>
    </w:p>
    <w:p>
      <w:pPr>
        <w:pStyle w:val="Code"/>
        <w:keepNext/>
      </w:pPr>
      <w:r>
        <w:rPr>
          <w:b w:val="0"/>
        </w:rPr>
        <w:t>bool allow = tensor-&gt;op != GGML_OP_ROPE &amp;&amp;</w:t>
      </w:r>
    </w:p>
    <w:p>
      <w:pPr>
        <w:pStyle w:val="Code"/>
        <w:keepNext w:val="0"/>
      </w:pPr>
      <w:r>
        <w:rPr>
          <w:b w:val="0"/>
        </w:rPr>
        <w:t xml:space="preserve">             tensor-&gt;op != GGML_OP_FLASH_ATTN_EXT;</w:t>
      </w:r>
    </w:p>
    <w:p>
      <w:pPr>
        <w:spacing w:line="60" w:lineRule="exact" w:before="0" w:after="20"/>
      </w:pPr>
      <w:r>
        <w:rPr>
          <w:b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/>
                <w:color w:val="000000"/>
                <w:sz w:val="20"/>
              </w:rPr>
              <w:t>操作</w:t>
            </w:r>
          </w:p>
        </w:tc>
        <w:tc>
          <w:tcPr>
            <w:tcW w:type="dxa" w:w="73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/>
                <w:color w:val="000000"/>
                <w:sz w:val="20"/>
              </w:rPr>
              <w:t>代码排除的原因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ROPE</w:t>
            </w:r>
          </w:p>
        </w:tc>
        <w:tc>
          <w:tcPr>
            <w:tcW w:type="dxa" w:w="73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rope freqs 太小，不适合仅依据其位置决定整个操作的后端。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FLASH_ATTN_EXT</w:t>
            </w:r>
          </w:p>
        </w:tc>
        <w:tc>
          <w:tcPr>
            <w:tcW w:type="dxa" w:w="73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sinks 太小，不适合仅依据其位置决定整个操作的后端。</w:t>
            </w:r>
          </w:p>
        </w:tc>
      </w:tr>
    </w:tbl>
    <w:p>
      <w:pPr>
        <w:spacing w:line="60" w:lineRule="exact" w:before="0" w:after="20"/>
      </w:pPr>
      <w:r>
        <w:rPr>
          <w:b w:val="0"/>
        </w:rPr>
      </w:r>
    </w:p>
    <w:p>
      <w:r>
        <w:rPr>
          <w:b w:val="0"/>
        </w:rPr>
        <w:t>主要输入可能在 GPU，而一个很小的辅助张量在 CPU。若仅由小张量的位置决定操作归属，可能增加主要数据的搬运。这两个例外跳过的是后面的权重启发式。</w:t>
      </w:r>
    </w:p>
    <w:p>
      <w:r>
        <w:rPr>
          <w:b w:val="0"/>
        </w:rPr>
        <w:t>ROPE 和 FLASH_ATTN_EXT 仍然可以在 GPU 上执行；若前面的存储规则已经确定后端，函数已经返回。否则本轮可能保持 -1，让后续 Pass 继续选择。</w:t>
      </w:r>
    </w:p>
    <w:p>
      <w:pPr>
        <w:pStyle w:val="Heading1"/>
        <w:pageBreakBefore/>
      </w:pPr>
      <w:r>
        <w:t>6 根据权重存储选择执行候选</w:t>
      </w:r>
    </w:p>
    <w:p>
      <w:pPr>
        <w:pStyle w:val="Code"/>
        <w:keepNext/>
      </w:pPr>
      <w:r>
        <w:rPr>
          <w:b w:val="0"/>
        </w:rPr>
        <w:t>for (int i = 0; i &lt; GGML_MAX_SRC; i++) {</w:t>
      </w:r>
    </w:p>
    <w:p>
      <w:pPr>
        <w:pStyle w:val="Code"/>
        <w:keepNext/>
      </w:pPr>
      <w:r>
        <w:rPr>
          <w:b w:val="0"/>
        </w:rPr>
        <w:t xml:space="preserve">    const ggml_tensor * src = tensor-&gt;src[i];</w:t>
      </w:r>
    </w:p>
    <w:p>
      <w:pPr>
        <w:pStyle w:val="Code"/>
        <w:keepNext/>
      </w:pPr>
      <w:r>
        <w:rPr>
          <w:b w:val="0"/>
        </w:rPr>
        <w:t xml:space="preserve">    if (src == NULL) continue;</w:t>
      </w:r>
    </w:p>
    <w:p>
      <w:pPr>
        <w:pStyle w:val="Code"/>
        <w:keepNext/>
        <w:spacing w:line="60" w:lineRule="exact" w:before="0" w:after="0"/>
      </w:pPr>
      <w:r>
        <w:rPr>
          <w:b w:val="0"/>
        </w:rPr>
      </w:r>
    </w:p>
    <w:p>
      <w:pPr>
        <w:pStyle w:val="Code"/>
        <w:keepNext/>
      </w:pPr>
      <w:r>
        <w:rPr>
          <w:b w:val="0"/>
        </w:rPr>
        <w:t xml:space="preserve">    if (src-&gt;buffer != NULL &amp;&amp;</w:t>
      </w:r>
    </w:p>
    <w:p>
      <w:pPr>
        <w:pStyle w:val="Code"/>
        <w:keepNext/>
      </w:pPr>
      <w:r>
        <w:rPr>
          <w:b w:val="0"/>
        </w:rPr>
        <w:t xml:space="preserve">        src-&gt;buffer-&gt;usage == GGML_BACKEND_BUFFER_USAGE_WEIGHTS) {</w:t>
      </w:r>
    </w:p>
    <w:p>
      <w:pPr>
        <w:pStyle w:val="Code"/>
        <w:keepNext/>
      </w:pPr>
      <w:r>
        <w:rPr>
          <w:b w:val="0"/>
        </w:rPr>
        <w:t xml:space="preserve">        int src_backend_id =</w:t>
      </w:r>
    </w:p>
    <w:p>
      <w:pPr>
        <w:pStyle w:val="Code"/>
        <w:keepNext/>
      </w:pPr>
      <w:r>
        <w:rPr>
          <w:b w:val="0"/>
        </w:rPr>
        <w:t xml:space="preserve">            backend_from_buffer(sched, src, tensor);</w:t>
      </w:r>
    </w:p>
    <w:p>
      <w:pPr>
        <w:pStyle w:val="Code"/>
        <w:keepNext/>
        <w:spacing w:line="60" w:lineRule="exact" w:before="0" w:after="0"/>
      </w:pPr>
      <w:r>
        <w:rPr>
          <w:b w:val="0"/>
        </w:rPr>
      </w:r>
    </w:p>
    <w:p>
      <w:pPr>
        <w:pStyle w:val="Code"/>
        <w:keepNext/>
      </w:pPr>
      <w:r>
        <w:rPr>
          <w:b w:val="0"/>
        </w:rPr>
        <w:t xml:space="preserve">        // 在这里尝试 offload</w:t>
      </w:r>
    </w:p>
    <w:p>
      <w:pPr>
        <w:pStyle w:val="Code"/>
        <w:keepNext/>
      </w:pPr>
      <w:r>
        <w:rPr>
          <w:b w:val="0"/>
        </w:rPr>
        <w:t xml:space="preserve">        ...</w:t>
      </w:r>
    </w:p>
    <w:p>
      <w:pPr>
        <w:pStyle w:val="Code"/>
        <w:keepNext/>
        <w:spacing w:line="60" w:lineRule="exact" w:before="0" w:after="0"/>
      </w:pPr>
      <w:r>
        <w:rPr>
          <w:b w:val="0"/>
        </w:rPr>
      </w:r>
    </w:p>
    <w:p>
      <w:pPr>
        <w:pStyle w:val="Code"/>
        <w:keepNext/>
      </w:pPr>
      <w:r>
        <w:rPr>
          <w:b w:val="0"/>
        </w:rPr>
        <w:t xml:space="preserve">        SET_CAUSE(tensor, "1.wgt%d", i);</w:t>
      </w:r>
    </w:p>
    <w:p>
      <w:pPr>
        <w:pStyle w:val="Code"/>
        <w:keepNext/>
      </w:pPr>
      <w:r>
        <w:rPr>
          <w:b w:val="0"/>
        </w:rPr>
        <w:t xml:space="preserve">        return src_backend_id;</w:t>
      </w:r>
    </w:p>
    <w:p>
      <w:pPr>
        <w:pStyle w:val="Code"/>
        <w:keepNext/>
      </w:pPr>
      <w:r>
        <w:rPr>
          <w:b w:val="0"/>
        </w:rPr>
        <w:t xml:space="preserve">    }</w:t>
      </w:r>
    </w:p>
    <w:p>
      <w:pPr>
        <w:pStyle w:val="Code"/>
        <w:keepNext w:val="0"/>
      </w:pPr>
      <w:r>
        <w:rPr>
          <w:b w:val="0"/>
        </w:rPr>
        <w:t>}</w:t>
      </w:r>
    </w:p>
    <w:p>
      <w:pPr>
        <w:spacing w:line="60" w:lineRule="exact" w:before="0" w:after="20"/>
      </w:pPr>
      <w:r>
        <w:rPr>
          <w:b w:val="0"/>
        </w:rPr>
      </w:r>
    </w:p>
    <w:p>
      <w:r>
        <w:rPr>
          <w:b w:val="0"/>
        </w:rPr>
        <w:t>GGML_MAX_SRC 是输入槽位的上限。循环跳过 NULL，只对自身 buffer 非空且用途标记为 WEIGHTS 的 src 进入选择分支。这个 if 直接检查 src-&gt;buffer，不能把它自动扩展理解为所有 view 源都满足条件。</w:t>
      </w:r>
    </w:p>
    <w:p>
      <w:r>
        <w:rPr>
          <w:b w:val="0"/>
        </w:rPr>
        <w:t>对于 Y=mul_mat(W,X)，from_buffer(sched,W,Y) 寻找能使用 W 的存储且能执行 Y 操作的最高优先级后端。这个编号是执行候选，不一定就是最初申请 W 的 backend。</w:t>
      </w:r>
    </w:p>
    <w:p>
      <w:pPr>
        <w:pStyle w:val="Heading2"/>
      </w:pPr>
      <w:r>
        <w:t>6 1 WEIGHTS 是 buffer 的用途标记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/>
                <w:color w:val="000000"/>
                <w:sz w:val="20"/>
              </w:rPr>
              <w:t>信息</w:t>
            </w:r>
          </w:p>
        </w:tc>
        <w:tc>
          <w:tcPr>
            <w:tcW w:type="dxa" w:w="73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/>
                <w:color w:val="000000"/>
                <w:sz w:val="20"/>
              </w:rPr>
              <w:t>判断依据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是图输入</w:t>
            </w:r>
          </w:p>
        </w:tc>
        <w:tc>
          <w:tcPr>
            <w:tcW w:type="dxa" w:w="73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tensor-&gt;flags 中的 INPUT 位。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是权重存储</w:t>
            </w:r>
          </w:p>
        </w:tc>
        <w:tc>
          <w:tcPr>
            <w:tcW w:type="dxa" w:w="73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src-&gt;buffer-&gt;usage 等于 WEIGHTS。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在图中是 leaf</w:t>
            </w:r>
          </w:p>
        </w:tc>
        <w:tc>
          <w:tcPr>
            <w:tcW w:type="dxa" w:w="73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构图规则和 graph-&gt;leafs，不能直接代替上述两项。</w:t>
            </w:r>
          </w:p>
        </w:tc>
      </w:tr>
    </w:tbl>
    <w:p>
      <w:pPr>
        <w:spacing w:line="60" w:lineRule="exact" w:before="0" w:after="20"/>
      </w:pPr>
      <w:r>
        <w:rPr>
          <w:b w:val="0"/>
        </w:rPr>
      </w:r>
    </w:p>
    <w:p>
      <w:pPr>
        <w:pStyle w:val="Heading2"/>
      </w:pPr>
      <w:r>
        <w:t>6 2 第一个匹配输入会结束循环</w:t>
      </w:r>
    </w:p>
    <w:p>
      <w:r>
        <w:rPr>
          <w:b w:val="0"/>
        </w:rPr>
        <w:t>函数遇到第一个满足 WEIGHTS 条件的输入后，在完成 offload 尝试后直接返回。它没有比较各权重的字节数或传输时间，也不会继续挑选最大的权重。</w:t>
      </w:r>
    </w:p>
    <w:p>
      <w:r>
        <w:rPr>
          <w:b w:val="0"/>
        </w:rPr>
        <w:t>即使该次 from_buffer 返回 -1，仍然会返回 -1。此处的失败不触发前面针对结果存储的 GGML_ABORT；后续 Pass 仍有机会选择执行者并安排输入副本。</w:t>
      </w:r>
    </w:p>
    <w:p>
      <w:pPr>
        <w:pStyle w:val="Heading1"/>
        <w:pageBreakBefore/>
      </w:pPr>
      <w:r>
        <w:t>7 CPU 权重何时允许其他后端接管</w:t>
      </w:r>
    </w:p>
    <w:p>
      <w:r>
        <w:rPr>
          <w:b w:val="0"/>
        </w:rPr>
        <w:t>根据权重 buffer 得到的候选是 CPU 时，op_offload 可以额外询问更高优先级后端是否愿意执行该操作。只有下面三个前提同时满足，才进入这条路径。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/>
                <w:color w:val="000000"/>
                <w:sz w:val="20"/>
              </w:rPr>
              <w:t>前提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/>
                <w:color w:val="000000"/>
                <w:sz w:val="20"/>
              </w:rPr>
              <w:t>对应代码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开启该选择规则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sched-&gt;op_offload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权重推导出的候选是最后的 CPU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src_backend_id == sched-&gt;n_backends - 1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权重在 host buffer 中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ggml_backend_buffer_is_host(src-&gt;buffer)</w:t>
            </w:r>
          </w:p>
        </w:tc>
      </w:tr>
    </w:tbl>
    <w:p>
      <w:pPr>
        <w:spacing w:line="60" w:lineRule="exact" w:before="0" w:after="20"/>
      </w:pPr>
      <w:r>
        <w:rPr>
          <w:b w:val="0"/>
        </w:rPr>
      </w:r>
    </w:p>
    <w:p>
      <w:pPr>
        <w:pStyle w:val="Code"/>
        <w:keepNext/>
      </w:pPr>
      <w:r>
        <w:rPr>
          <w:b w:val="0"/>
        </w:rPr>
        <w:t>if (op_offload &amp;&amp; candidate_is_last_cpu &amp;&amp; weight_is_host) {</w:t>
      </w:r>
    </w:p>
    <w:p>
      <w:pPr>
        <w:pStyle w:val="Code"/>
        <w:keepNext/>
      </w:pPr>
      <w:r>
        <w:rPr>
          <w:b w:val="0"/>
        </w:rPr>
        <w:t xml:space="preserve">    for (int b = 0; b &lt; src_backend_id; b++) {</w:t>
      </w:r>
    </w:p>
    <w:p>
      <w:pPr>
        <w:pStyle w:val="Code"/>
        <w:keepNext/>
      </w:pPr>
      <w:r>
        <w:rPr>
          <w:b w:val="0"/>
        </w:rPr>
        <w:t xml:space="preserve">        if (ggml_backend_supports_op(backends[b], tensor) &amp;&amp;</w:t>
      </w:r>
    </w:p>
    <w:p>
      <w:pPr>
        <w:pStyle w:val="Code"/>
        <w:keepNext/>
      </w:pPr>
      <w:r>
        <w:rPr>
          <w:b w:val="0"/>
        </w:rPr>
        <w:t xml:space="preserve">            ggml_backend_offload_op(backends[b], tensor)) {</w:t>
      </w:r>
    </w:p>
    <w:p>
      <w:pPr>
        <w:pStyle w:val="Code"/>
        <w:keepNext/>
      </w:pPr>
      <w:r>
        <w:rPr>
          <w:b w:val="0"/>
        </w:rPr>
        <w:t xml:space="preserve">            SET_CAUSE(tensor, "1.off");</w:t>
      </w:r>
    </w:p>
    <w:p>
      <w:pPr>
        <w:pStyle w:val="Code"/>
        <w:keepNext/>
      </w:pPr>
      <w:r>
        <w:rPr>
          <w:b w:val="0"/>
        </w:rPr>
        <w:t xml:space="preserve">            return b;</w:t>
      </w:r>
    </w:p>
    <w:p>
      <w:pPr>
        <w:pStyle w:val="Code"/>
        <w:keepNext/>
      </w:pPr>
      <w:r>
        <w:rPr>
          <w:b w:val="0"/>
        </w:rPr>
        <w:t xml:space="preserve">        }</w:t>
      </w:r>
    </w:p>
    <w:p>
      <w:pPr>
        <w:pStyle w:val="Code"/>
        <w:keepNext/>
      </w:pPr>
      <w:r>
        <w:rPr>
          <w:b w:val="0"/>
        </w:rPr>
        <w:t xml:space="preserve">    }</w:t>
      </w:r>
    </w:p>
    <w:p>
      <w:pPr>
        <w:pStyle w:val="Code"/>
        <w:keepNext/>
      </w:pPr>
      <w:r>
        <w:rPr>
          <w:b w:val="0"/>
        </w:rPr>
        <w:t>}</w:t>
      </w:r>
    </w:p>
    <w:p>
      <w:pPr>
        <w:pStyle w:val="Code"/>
        <w:keepNext w:val="0"/>
      </w:pPr>
      <w:r>
        <w:rPr>
          <w:b w:val="0"/>
        </w:rPr>
        <w:t>return src_backend_id;</w:t>
      </w:r>
    </w:p>
    <w:p>
      <w:pPr>
        <w:spacing w:line="60" w:lineRule="exact" w:before="0" w:after="20"/>
      </w:pPr>
      <w:r>
        <w:rPr>
          <w:b w:val="0"/>
        </w:rPr>
      </w:r>
    </w:p>
    <w:p>
      <w:pPr>
        <w:pStyle w:val="Heading2"/>
      </w:pPr>
      <w:r>
        <w:t>7 1 能执行与愿意接管分别查询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632"/>
      </w:tblGrid>
      <w:tr>
        <w:trPr>
          <w:cantSplit/>
          <w:tblHeader/>
        </w:trPr>
        <w:tc>
          <w:tcPr>
            <w:tcW w:type="dxa" w:w="259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/>
                <w:color w:val="000000"/>
                <w:sz w:val="20"/>
              </w:rPr>
              <w:t>查询</w:t>
            </w:r>
          </w:p>
        </w:tc>
        <w:tc>
          <w:tcPr>
            <w:tcW w:type="dxa" w:w="763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/>
                <w:color w:val="000000"/>
                <w:sz w:val="20"/>
              </w:rPr>
              <w:t>回答的问题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supports_op</w:t>
            </w:r>
          </w:p>
        </w:tc>
        <w:tc>
          <w:tcPr>
            <w:tcW w:type="dxa" w:w="763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候选后端能否执行当前操作及其张量配置。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offload_op</w:t>
            </w:r>
          </w:p>
        </w:tc>
        <w:tc>
          <w:tcPr>
            <w:tcW w:type="dxa" w:w="763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按候选后端自身策略，这次操作是否适合接管。</w:t>
            </w:r>
          </w:p>
        </w:tc>
      </w:tr>
    </w:tbl>
    <w:p>
      <w:pPr>
        <w:spacing w:line="60" w:lineRule="exact" w:before="0" w:after="20"/>
      </w:pPr>
      <w:r>
        <w:rPr>
          <w:b w:val="0"/>
        </w:rPr>
      </w:r>
    </w:p>
    <w:p>
      <w:r>
        <w:rPr>
          <w:b w:val="0"/>
        </w:rPr>
        <w:t>offload_op 在这里是策略查询，真正的算子执行发生在后续路径。循环按 b 从小到大检查，遇到第一个同时满足两项的后端就返回。候选也可能是其他加速后端，并不只限于 GPU。</w:t>
      </w:r>
    </w:p>
    <w:p>
      <w:pPr>
        <w:pStyle w:val="Heading2"/>
      </w:pPr>
      <w:r>
        <w:t>7 2 这条路径允许后续处理不兼容输入</w:t>
      </w:r>
    </w:p>
    <w:p>
      <w:r>
        <w:rPr>
          <w:b w:val="0"/>
        </w:rPr>
        <w:t>与 from_buffer 不同，这里的候选判断没有再要求它直接支持权重当前的 buffer type。若目标后端与源存储不兼容，后续切图与执行路径可以安排输入副本。</w:t>
      </w:r>
    </w:p>
    <w:p>
      <w:r>
        <w:rPr>
          <w:b w:val="0"/>
        </w:rPr>
        <w:t>关闭 op_offload 只会关闭这条额外接管规则。如果前面的存储兼容性查找已经选择了 GPU，该函数仍然可以返回 GPU。</w:t>
      </w:r>
    </w:p>
    <w:p>
      <w:pPr>
        <w:pStyle w:val="Heading1"/>
        <w:pageBreakBefore/>
      </w:pPr>
      <w:r>
        <w:t>8 结果存储约束与权重存储依据的区别</w:t>
      </w:r>
    </w:p>
    <w:p>
      <w:r>
        <w:rPr>
          <w:b w:val="0"/>
        </w:rPr>
        <w:t>这两个场景看起来都包含“已经有 buffer”，但约束对象不同。结果已有存储时需要尊重输出位置；仅输入权重有存储时，可以先选择执行后端，再由后续流程处理输入副本。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035040" cy="4425696"/>
            <wp:docPr id="3" name="Picture 3" descr="图3  已有权重可以成为选择依据  已有结果会形成存储约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sult-and-weight-sto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25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</w:pPr>
      <w:r>
        <w:rPr>
          <w:b w:val="0"/>
        </w:rPr>
        <w:t>图3  已有权重可以成为选择依据  已有结果会形成存储约束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960"/>
        <w:gridCol w:w="3960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/>
                <w:color w:val="000000"/>
                <w:sz w:val="20"/>
              </w:rPr>
              <w:t>比较项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/>
                <w:color w:val="000000"/>
                <w:sz w:val="20"/>
              </w:rPr>
              <w:t>仅权重已有存储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/>
                <w:color w:val="000000"/>
                <w:sz w:val="20"/>
              </w:rPr>
              <w:t>结果已有存储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已有 buffer 属于谁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tensor-&gt;src[i]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tensor 或其 view 源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候选查找失败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可返回 -1，交给后续 Pass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无法满足已有存储时终止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是否进入权重 offload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满足条件时可以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前面返回或终止，不会走到这里</w:t>
            </w:r>
          </w:p>
        </w:tc>
      </w:tr>
    </w:tbl>
    <w:p>
      <w:pPr>
        <w:spacing w:line="60" w:lineRule="exact" w:before="0" w:after="20"/>
      </w:pPr>
      <w:r>
        <w:rPr>
          <w:b w:val="0"/>
        </w:rPr>
      </w:r>
    </w:p>
    <w:p>
      <w:pPr>
        <w:pStyle w:val="Small"/>
      </w:pPr>
      <w:r>
        <w:rPr>
          <w:b w:val="0"/>
        </w:rPr>
        <w:t>图中的目标副本关系是后续调度行为。backend_id_from_cur 本身只进行选择并返回编号。</w:t>
      </w:r>
    </w:p>
    <w:p>
      <w:pPr>
        <w:pStyle w:val="Heading1"/>
        <w:pageBreakBefore/>
      </w:pPr>
      <w:r>
        <w:t>9 典型结果与调试原因标记</w:t>
      </w:r>
    </w:p>
    <w:p>
      <w:r>
        <w:rPr>
          <w:b w:val="0"/>
        </w:rPr>
        <w:t>下表继续假设 backends=[GPU,CPU]。只要更早的分支已经返回，后面的条件就不再影响本次结果。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80"/>
        <w:gridCol w:w="1944"/>
      </w:tblGrid>
      <w:tr>
        <w:trPr>
          <w:cantSplit/>
          <w:tblHeader/>
        </w:trPr>
        <w:tc>
          <w:tcPr>
            <w:tcW w:type="dxa" w:w="82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/>
                <w:color w:val="000000"/>
                <w:sz w:val="20"/>
              </w:rPr>
              <w:t>场景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82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Y 已有 GPU buffer，GPU 兼容该存储且支持操作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82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Y 是未预分配的 INPUT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82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Y 使用 GPU 权重，GPU 兼容权重存储且支持操作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82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权重候选为 CPU，host buffer，GPU 接受 offload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82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权重候选为 CPU，没有成功触发 offload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82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普通未分配节点，没有满足条件的权重依据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-1</w:t>
            </w:r>
          </w:p>
        </w:tc>
      </w:tr>
      <w:tr>
        <w:trPr>
          <w:cantSplit/>
        </w:trPr>
        <w:tc>
          <w:tcPr>
            <w:tcW w:type="dxa" w:w="82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结果 buffer 已固定，所有候选都无法兼容执行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GGML_ABORT</w:t>
            </w:r>
          </w:p>
        </w:tc>
      </w:tr>
    </w:tbl>
    <w:p>
      <w:pPr>
        <w:spacing w:line="60" w:lineRule="exact" w:before="0" w:after="20"/>
      </w:pPr>
      <w:r>
        <w:rPr>
          <w:b w:val="0"/>
        </w:rPr>
      </w:r>
    </w:p>
    <w:p>
      <w:pPr>
        <w:pStyle w:val="Heading2"/>
      </w:pPr>
      <w:r>
        <w:t>9 1 SET_CAUSE 记录选择经过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20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/>
                <w:color w:val="000000"/>
                <w:sz w:val="20"/>
              </w:rPr>
              <w:t>原因标记</w:t>
            </w:r>
          </w:p>
        </w:tc>
        <w:tc>
          <w:tcPr>
            <w:tcW w:type="dxa" w:w="820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/>
                <w:color w:val="000000"/>
                <w:sz w:val="20"/>
              </w:rPr>
              <w:t>对应路径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1.dst</w:t>
            </w:r>
          </w:p>
        </w:tc>
        <w:tc>
          <w:tcPr>
            <w:tcW w:type="dxa" w:w="820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当前张量对应的存储查找成功，也可能已经使用 view 源。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1.vsrc</w:t>
            </w:r>
          </w:p>
        </w:tc>
        <w:tc>
          <w:tcPr>
            <w:tcW w:type="dxa" w:w="820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明确以 view 源进行的第二次查找成功。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1.inp</w:t>
            </w:r>
          </w:p>
        </w:tc>
        <w:tc>
          <w:tcPr>
            <w:tcW w:type="dxa" w:w="820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根据 INPUT 标记选择最后的 CPU。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1.off</w:t>
            </w:r>
          </w:p>
        </w:tc>
        <w:tc>
          <w:tcPr>
            <w:tcW w:type="dxa" w:w="820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更高优先级后端接受 offload。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1.wgt0 等</w:t>
            </w:r>
          </w:p>
        </w:tc>
        <w:tc>
          <w:tcPr>
            <w:tcW w:type="dxa" w:w="820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根据对应 src[i] 的权重存储进行选择。</w:t>
            </w:r>
          </w:p>
        </w:tc>
      </w:tr>
    </w:tbl>
    <w:p>
      <w:pPr>
        <w:spacing w:line="60" w:lineRule="exact" w:before="0" w:after="20"/>
      </w:pPr>
      <w:r>
        <w:rPr>
          <w:b w:val="0"/>
        </w:rPr>
      </w:r>
    </w:p>
    <w:p>
      <w:r>
        <w:rPr>
          <w:b w:val="0"/>
        </w:rPr>
        <w:t>这些标记用于调试，不决定实际返回值。相关宏在部分构建中展开为空。1.wgt 标记在 src_backend_id 为 -1 时也可能执行，因此看到标记不等于归属已经有效。</w:t>
      </w:r>
    </w:p>
    <w:p>
      <w:pPr>
        <w:pStyle w:val="Heading2"/>
      </w:pPr>
      <w:r>
        <w:t>9 2 返回负一与真正错误分别观察</w:t>
      </w:r>
    </w:p>
    <w:p>
      <w:r>
        <w:rPr>
          <w:b w:val="0"/>
        </w:rPr>
        <w:t>-1 表示当前规则无法决定，普通节点、被排除的两个操作或权重候选查找失败都可能走到它。已有结果存储却无法兼容执行时，走的是 GGML_ABORT，调用不会正常返回 -1。</w:t>
      </w:r>
    </w:p>
    <w:p>
      <w:pPr>
        <w:pStyle w:val="Heading1"/>
        <w:pageBreakBefore/>
      </w:pPr>
      <w:r>
        <w:t>10 对照调用方和断点理解结果</w:t>
      </w:r>
    </w:p>
    <w:p>
      <w:r>
        <w:rPr>
          <w:b w:val="0"/>
        </w:rPr>
        <w:t>split_graph 的 Pass 1 先检查归属表。只有当前编号为 -1 时才调用本函数；已经手动指定的节点在这一轮跳过。</w:t>
      </w:r>
    </w:p>
    <w:p>
      <w:pPr>
        <w:pStyle w:val="Code"/>
        <w:keepNext/>
      </w:pPr>
      <w:r>
        <w:rPr>
          <w:b w:val="0"/>
        </w:rPr>
        <w:t>int * node_backend_id = &amp;tensor_backend_id(node);</w:t>
      </w:r>
    </w:p>
    <w:p>
      <w:pPr>
        <w:pStyle w:val="Code"/>
        <w:keepNext/>
      </w:pPr>
      <w:r>
        <w:rPr>
          <w:b w:val="0"/>
        </w:rPr>
        <w:t>if (*node_backend_id == -1) {</w:t>
      </w:r>
    </w:p>
    <w:p>
      <w:pPr>
        <w:pStyle w:val="Code"/>
        <w:keepNext/>
      </w:pPr>
      <w:r>
        <w:rPr>
          <w:b w:val="0"/>
        </w:rPr>
        <w:t xml:space="preserve">    *node_backend_id =</w:t>
      </w:r>
    </w:p>
    <w:p>
      <w:pPr>
        <w:pStyle w:val="Code"/>
        <w:keepNext/>
      </w:pPr>
      <w:r>
        <w:rPr>
          <w:b w:val="0"/>
        </w:rPr>
        <w:t xml:space="preserve">        ggml_backend_sched_backend_id_from_cur(sched, node);</w:t>
      </w:r>
    </w:p>
    <w:p>
      <w:pPr>
        <w:pStyle w:val="Code"/>
        <w:keepNext w:val="0"/>
      </w:pPr>
      <w:r>
        <w:rPr>
          <w:b w:val="0"/>
        </w:rPr>
        <w:t>}</w:t>
      </w:r>
    </w:p>
    <w:p>
      <w:pPr>
        <w:spacing w:line="60" w:lineRule="exact" w:before="0" w:after="20"/>
      </w:pPr>
      <w:r>
        <w:rPr>
          <w:b w:val="0"/>
        </w:rPr>
      </w:r>
    </w:p>
    <w:p>
      <w:r>
        <w:rPr>
          <w:b w:val="0"/>
        </w:rPr>
        <w:t>因此本函数负责推断，赋值由调用方完成。Pass 1 返回 -1 后，后面的扩展、评分和兜底选择继续处理该节点。其他 Pass 是否调整已分配编号，需要分别检查其条件。</w:t>
      </w:r>
    </w:p>
    <w:p>
      <w:pPr>
        <w:pStyle w:val="Heading2"/>
      </w:pPr>
      <w:r>
        <w:t>10 1 适合设置的断点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7056"/>
      </w:tblGrid>
      <w:tr>
        <w:trPr>
          <w:cantSplit/>
          <w:tblHeader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/>
                <w:color w:val="000000"/>
                <w:sz w:val="20"/>
              </w:rPr>
              <w:t>位置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/>
                <w:color w:val="000000"/>
                <w:sz w:val="20"/>
              </w:rPr>
              <w:t>首先查看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函数入口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tensor 名称、op、buffer、view_src、flags。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from_buffer 内部循环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buffer-&gt;buft、候选 b、supports_buft 和 supports_op。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结果存储报错处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哪块结果存储已存在，哪些兼容性条件失败。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WEIGHTS 分支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src 下标、buffer 用途、src_backend_id。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offload 分支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三个前提、候选 b、两个策略查询结果。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返回后到调用方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80" w:lineRule="exac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返回编号是否正确写入归属表，后续 Pass 是否继续调整。</w:t>
            </w:r>
          </w:p>
        </w:tc>
      </w:tr>
    </w:tbl>
    <w:p>
      <w:pPr>
        <w:spacing w:line="60" w:lineRule="exact" w:before="0" w:after="20"/>
      </w:pPr>
      <w:r>
        <w:rPr>
          <w:b w:val="0"/>
        </w:rPr>
      </w:r>
    </w:p>
    <w:p>
      <w:pPr>
        <w:pStyle w:val="Heading2"/>
      </w:pPr>
      <w:r>
        <w:t>10 2 先预测再核对</w:t>
      </w:r>
    </w:p>
    <w:p>
      <w:r>
        <w:rPr>
          <w:b w:val="0"/>
        </w:rPr>
        <w:t>每次只改变一个条件，例如为结果预分配 buffer、给输入加 INPUT 标记、切换权重 buffer 或打开 op_offload。先写出预期返回值，再比较实际分支，仅在不一致处单步进入辅助函数。</w:t>
      </w:r>
    </w:p>
    <w:p>
      <w:r>
        <w:rPr>
          <w:b w:val="0"/>
        </w:rPr>
        <w:t>GPU 是否支持某种操作、存储或 offload 策略应以实际后端实现为准。编号0只表示优先级最高，不能据此假定它一定是 GPU。</w:t>
      </w:r>
    </w:p>
    <w:p>
      <w:pPr>
        <w:pStyle w:val="Heading2"/>
      </w:pPr>
      <w:r>
        <w:t>查阅入口</w:t>
      </w:r>
    </w:p>
    <w:p>
      <w:pPr>
        <w:pStyle w:val="Ref"/>
      </w:pPr>
      <w:hyperlink r:id="rId13">
        <w:r>
          <w:rPr>
            <w:color w:val="245477"/>
            <w:u w:val="single"/>
          </w:rPr>
          <w:t>调度器实现及辅助函数  ggml backend cpp</w:t>
        </w:r>
      </w:hyperlink>
    </w:p>
    <w:p>
      <w:pPr>
        <w:pStyle w:val="Ref"/>
      </w:pPr>
      <w:hyperlink r:id="rId14">
        <w:r>
          <w:rPr>
            <w:color w:val="245477"/>
            <w:u w:val="single"/>
          </w:rPr>
          <w:t>调度器和后端公共接口  ggml backend h</w:t>
        </w:r>
      </w:hyperlink>
    </w:p>
    <w:p>
      <w:pPr>
        <w:pStyle w:val="Small"/>
      </w:pPr>
      <w:r>
        <w:rPr>
          <w:b w:val="0"/>
        </w:rPr>
        <w:t>查阅日期 2026年10月21日。附录保留本函数的判断结构，长条件和错误消息按页面宽度换行。</w:t>
      </w:r>
    </w:p>
    <w:p>
      <w:pPr>
        <w:pStyle w:val="Heading1"/>
        <w:pageBreakBefore/>
      </w:pPr>
      <w:r>
        <w:t>附录 A 函数前半段</w:t>
      </w:r>
    </w:p>
    <w:p>
      <w:pPr>
        <w:pStyle w:val="Code"/>
        <w:keepNext/>
      </w:pPr>
      <w:r>
        <w:rPr>
          <w:b w:val="0"/>
        </w:rPr>
        <w:t>static int ggml_backend_sched_backend_id_from_cur(</w:t>
      </w:r>
    </w:p>
    <w:p>
      <w:pPr>
        <w:pStyle w:val="Code"/>
        <w:keepNext/>
      </w:pPr>
      <w:r>
        <w:rPr>
          <w:b w:val="0"/>
        </w:rPr>
        <w:t xml:space="preserve">        ggml_backend_sched_t sched, struct ggml_tensor * tensor) {</w:t>
      </w:r>
    </w:p>
    <w:p>
      <w:pPr>
        <w:pStyle w:val="Code"/>
        <w:keepNext/>
      </w:pPr>
      <w:r>
        <w:rPr>
          <w:b w:val="0"/>
        </w:rPr>
        <w:t xml:space="preserve">    int cur_backend_id = ggml_backend_sched_backend_from_buffer(</w:t>
      </w:r>
    </w:p>
    <w:p>
      <w:pPr>
        <w:pStyle w:val="Code"/>
        <w:keepNext/>
      </w:pPr>
      <w:r>
        <w:rPr>
          <w:b w:val="0"/>
        </w:rPr>
        <w:t xml:space="preserve">        sched, tensor, tensor);</w:t>
      </w:r>
    </w:p>
    <w:p>
      <w:pPr>
        <w:pStyle w:val="Code"/>
        <w:keepNext/>
      </w:pPr>
      <w:r>
        <w:rPr>
          <w:b w:val="0"/>
        </w:rPr>
        <w:t xml:space="preserve">    if (cur_backend_id != -1) {</w:t>
      </w:r>
    </w:p>
    <w:p>
      <w:pPr>
        <w:pStyle w:val="Code"/>
        <w:keepNext/>
      </w:pPr>
      <w:r>
        <w:rPr>
          <w:b w:val="0"/>
        </w:rPr>
        <w:t xml:space="preserve">        SET_CAUSE(tensor, "1.dst");</w:t>
      </w:r>
    </w:p>
    <w:p>
      <w:pPr>
        <w:pStyle w:val="Code"/>
        <w:keepNext/>
      </w:pPr>
      <w:r>
        <w:rPr>
          <w:b w:val="0"/>
        </w:rPr>
        <w:t xml:space="preserve">        return cur_backend_id;</w:t>
      </w:r>
    </w:p>
    <w:p>
      <w:pPr>
        <w:pStyle w:val="Code"/>
        <w:keepNext/>
      </w:pPr>
      <w:r>
        <w:rPr>
          <w:b w:val="0"/>
        </w:rPr>
        <w:t xml:space="preserve">    }</w:t>
      </w:r>
    </w:p>
    <w:p>
      <w:pPr>
        <w:pStyle w:val="Code"/>
        <w:keepNext/>
        <w:spacing w:line="60" w:lineRule="exact" w:before="0" w:after="0"/>
      </w:pPr>
      <w:r>
        <w:rPr>
          <w:b w:val="0"/>
        </w:rPr>
      </w:r>
    </w:p>
    <w:p>
      <w:pPr>
        <w:pStyle w:val="Code"/>
        <w:keepNext/>
      </w:pPr>
      <w:r>
        <w:rPr>
          <w:b w:val="0"/>
        </w:rPr>
        <w:t xml:space="preserve">    if (tensor-&gt;view_src != NULL) {</w:t>
      </w:r>
    </w:p>
    <w:p>
      <w:pPr>
        <w:pStyle w:val="Code"/>
        <w:keepNext/>
      </w:pPr>
      <w:r>
        <w:rPr>
          <w:b w:val="0"/>
        </w:rPr>
        <w:t xml:space="preserve">        cur_backend_id = ggml_backend_sched_backend_from_buffer(</w:t>
      </w:r>
    </w:p>
    <w:p>
      <w:pPr>
        <w:pStyle w:val="Code"/>
        <w:keepNext/>
      </w:pPr>
      <w:r>
        <w:rPr>
          <w:b w:val="0"/>
        </w:rPr>
        <w:t xml:space="preserve">            sched, tensor-&gt;view_src, tensor);</w:t>
      </w:r>
    </w:p>
    <w:p>
      <w:pPr>
        <w:pStyle w:val="Code"/>
        <w:keepNext/>
      </w:pPr>
      <w:r>
        <w:rPr>
          <w:b w:val="0"/>
        </w:rPr>
        <w:t xml:space="preserve">        if (cur_backend_id != -1) {</w:t>
      </w:r>
    </w:p>
    <w:p>
      <w:pPr>
        <w:pStyle w:val="Code"/>
        <w:keepNext/>
      </w:pPr>
      <w:r>
        <w:rPr>
          <w:b w:val="0"/>
        </w:rPr>
        <w:t xml:space="preserve">            SET_CAUSE(tensor, "1.vsrc");</w:t>
      </w:r>
    </w:p>
    <w:p>
      <w:pPr>
        <w:pStyle w:val="Code"/>
        <w:keepNext/>
      </w:pPr>
      <w:r>
        <w:rPr>
          <w:b w:val="0"/>
        </w:rPr>
        <w:t xml:space="preserve">            return cur_backend_id;</w:t>
      </w:r>
    </w:p>
    <w:p>
      <w:pPr>
        <w:pStyle w:val="Code"/>
        <w:keepNext/>
      </w:pPr>
      <w:r>
        <w:rPr>
          <w:b w:val="0"/>
        </w:rPr>
        <w:t xml:space="preserve">        }</w:t>
      </w:r>
    </w:p>
    <w:p>
      <w:pPr>
        <w:pStyle w:val="Code"/>
        <w:keepNext/>
      </w:pPr>
      <w:r>
        <w:rPr>
          <w:b w:val="0"/>
        </w:rPr>
        <w:t xml:space="preserve">    }</w:t>
      </w:r>
    </w:p>
    <w:p>
      <w:pPr>
        <w:pStyle w:val="Code"/>
        <w:keepNext/>
        <w:spacing w:line="60" w:lineRule="exact" w:before="0" w:after="0"/>
      </w:pPr>
      <w:r>
        <w:rPr>
          <w:b w:val="0"/>
        </w:rPr>
      </w:r>
    </w:p>
    <w:p>
      <w:pPr>
        <w:pStyle w:val="Code"/>
        <w:keepNext/>
      </w:pPr>
      <w:r>
        <w:rPr>
          <w:b w:val="0"/>
        </w:rPr>
        <w:t xml:space="preserve">    if (tensor-&gt;buffer ||</w:t>
      </w:r>
    </w:p>
    <w:p>
      <w:pPr>
        <w:pStyle w:val="Code"/>
        <w:keepNext/>
      </w:pPr>
      <w:r>
        <w:rPr>
          <w:b w:val="0"/>
        </w:rPr>
        <w:t xml:space="preserve">        (tensor-&gt;view_src &amp;&amp; tensor-&gt;view_src-&gt;buffer)) {</w:t>
      </w:r>
    </w:p>
    <w:p>
      <w:pPr>
        <w:pStyle w:val="Code"/>
        <w:keepNext/>
      </w:pPr>
      <w:r>
        <w:rPr>
          <w:b w:val="0"/>
        </w:rPr>
        <w:t xml:space="preserve">        ggml_backend_buffer_t buffer = tensor-&gt;view_src</w:t>
      </w:r>
    </w:p>
    <w:p>
      <w:pPr>
        <w:pStyle w:val="Code"/>
        <w:keepNext/>
      </w:pPr>
      <w:r>
        <w:rPr>
          <w:b w:val="0"/>
        </w:rPr>
        <w:t xml:space="preserve">            ? tensor-&gt;view_src-&gt;buffer : tensor-&gt;buffer;</w:t>
      </w:r>
    </w:p>
    <w:p>
      <w:pPr>
        <w:pStyle w:val="Code"/>
        <w:keepNext/>
      </w:pPr>
      <w:r>
        <w:rPr>
          <w:b w:val="0"/>
        </w:rPr>
        <w:t xml:space="preserve">        GGML_ABORT(</w:t>
      </w:r>
    </w:p>
    <w:p>
      <w:pPr>
        <w:pStyle w:val="Code"/>
        <w:keepNext/>
      </w:pPr>
      <w:r>
        <w:rPr>
          <w:b w:val="0"/>
        </w:rPr>
        <w:t xml:space="preserve">            "pre-allocated tensor (%s) in a buffer (%s) "</w:t>
      </w:r>
    </w:p>
    <w:p>
      <w:pPr>
        <w:pStyle w:val="Code"/>
        <w:keepNext/>
      </w:pPr>
      <w:r>
        <w:rPr>
          <w:b w:val="0"/>
        </w:rPr>
        <w:t xml:space="preserve">            "that cannot run the operation (%s)",</w:t>
      </w:r>
    </w:p>
    <w:p>
      <w:pPr>
        <w:pStyle w:val="Code"/>
        <w:keepNext/>
      </w:pPr>
      <w:r>
        <w:rPr>
          <w:b w:val="0"/>
        </w:rPr>
        <w:t xml:space="preserve">            tensor-&gt;name, ggml_backend_buffer_name(buffer),</w:t>
      </w:r>
    </w:p>
    <w:p>
      <w:pPr>
        <w:pStyle w:val="Code"/>
        <w:keepNext/>
      </w:pPr>
      <w:r>
        <w:rPr>
          <w:b w:val="0"/>
        </w:rPr>
        <w:t xml:space="preserve">            ggml_op_name(tensor-&gt;op));</w:t>
      </w:r>
    </w:p>
    <w:p>
      <w:pPr>
        <w:pStyle w:val="Code"/>
        <w:keepNext/>
      </w:pPr>
      <w:r>
        <w:rPr>
          <w:b w:val="0"/>
        </w:rPr>
        <w:t xml:space="preserve">    }</w:t>
      </w:r>
    </w:p>
    <w:p>
      <w:pPr>
        <w:pStyle w:val="Code"/>
        <w:keepNext/>
        <w:spacing w:line="60" w:lineRule="exact" w:before="0" w:after="0"/>
      </w:pPr>
      <w:r>
        <w:rPr>
          <w:b w:val="0"/>
        </w:rPr>
      </w:r>
    </w:p>
    <w:p>
      <w:pPr>
        <w:pStyle w:val="Code"/>
        <w:keepNext/>
      </w:pPr>
      <w:r>
        <w:rPr>
          <w:b w:val="0"/>
        </w:rPr>
        <w:t xml:space="preserve">    if (tensor-&gt;flags &amp; GGML_TENSOR_FLAG_INPUT) {</w:t>
      </w:r>
    </w:p>
    <w:p>
      <w:pPr>
        <w:pStyle w:val="Code"/>
        <w:keepNext/>
      </w:pPr>
      <w:r>
        <w:rPr>
          <w:b w:val="0"/>
        </w:rPr>
        <w:t xml:space="preserve">        cur_backend_id = sched-&gt;n_backends - 1;</w:t>
      </w:r>
    </w:p>
    <w:p>
      <w:pPr>
        <w:pStyle w:val="Code"/>
        <w:keepNext/>
      </w:pPr>
      <w:r>
        <w:rPr>
          <w:b w:val="0"/>
        </w:rPr>
        <w:t xml:space="preserve">        SET_CAUSE(tensor, "1.inp");</w:t>
      </w:r>
    </w:p>
    <w:p>
      <w:pPr>
        <w:pStyle w:val="Code"/>
        <w:keepNext/>
      </w:pPr>
      <w:r>
        <w:rPr>
          <w:b w:val="0"/>
        </w:rPr>
        <w:t xml:space="preserve">        return cur_backend_id;</w:t>
      </w:r>
    </w:p>
    <w:p>
      <w:pPr>
        <w:pStyle w:val="Code"/>
        <w:keepNext/>
      </w:pPr>
      <w:r>
        <w:rPr>
          <w:b w:val="0"/>
        </w:rPr>
        <w:t xml:space="preserve">    }</w:t>
      </w:r>
    </w:p>
    <w:p>
      <w:pPr>
        <w:pStyle w:val="Code"/>
        <w:keepNext/>
        <w:spacing w:line="60" w:lineRule="exact" w:before="0" w:after="0"/>
      </w:pPr>
      <w:r>
        <w:rPr>
          <w:b w:val="0"/>
        </w:rPr>
      </w:r>
    </w:p>
    <w:p>
      <w:pPr>
        <w:pStyle w:val="Code"/>
        <w:keepNext/>
      </w:pPr>
      <w:r>
        <w:rPr>
          <w:b w:val="0"/>
        </w:rPr>
        <w:t xml:space="preserve">    bool allow = true;</w:t>
      </w:r>
    </w:p>
    <w:p>
      <w:pPr>
        <w:pStyle w:val="Code"/>
        <w:keepNext/>
      </w:pPr>
      <w:r>
        <w:rPr>
          <w:b w:val="0"/>
        </w:rPr>
        <w:t xml:space="preserve">    allow = allow &amp;&amp; tensor-&gt;op != GGML_OP_ROPE;</w:t>
      </w:r>
    </w:p>
    <w:p>
      <w:pPr>
        <w:pStyle w:val="Code"/>
        <w:keepNext w:val="0"/>
      </w:pPr>
      <w:r>
        <w:rPr>
          <w:b w:val="0"/>
        </w:rPr>
        <w:t xml:space="preserve">    allow = allow &amp;&amp; tensor-&gt;op != GGML_OP_FLASH_ATTN_EXT;</w:t>
      </w:r>
    </w:p>
    <w:p>
      <w:pPr>
        <w:spacing w:line="60" w:lineRule="exact" w:before="0" w:after="20"/>
      </w:pPr>
      <w:r>
        <w:rPr>
          <w:b w:val="0"/>
        </w:rPr>
      </w:r>
    </w:p>
    <w:p>
      <w:pPr>
        <w:pStyle w:val="Small"/>
      </w:pPr>
      <w:r>
        <w:rPr>
          <w:b w:val="0"/>
        </w:rPr>
        <w:t>续页处理权重位置和 offload 选择。</w:t>
      </w:r>
    </w:p>
    <w:p>
      <w:pPr>
        <w:pStyle w:val="Heading1"/>
        <w:pageBreakBefore/>
      </w:pPr>
      <w:r>
        <w:t>附录 B 函数后半段</w:t>
      </w:r>
    </w:p>
    <w:p>
      <w:pPr>
        <w:pStyle w:val="Code"/>
        <w:keepNext/>
      </w:pPr>
      <w:r>
        <w:rPr>
          <w:b w:val="0"/>
        </w:rPr>
        <w:t xml:space="preserve">    if (allow) {</w:t>
      </w:r>
    </w:p>
    <w:p>
      <w:pPr>
        <w:pStyle w:val="Code"/>
        <w:keepNext/>
      </w:pPr>
      <w:r>
        <w:rPr>
          <w:b w:val="0"/>
        </w:rPr>
        <w:t xml:space="preserve">        for (int i = 0; i &lt; GGML_MAX_SRC; i++) {</w:t>
      </w:r>
    </w:p>
    <w:p>
      <w:pPr>
        <w:pStyle w:val="Code"/>
        <w:keepNext/>
      </w:pPr>
      <w:r>
        <w:rPr>
          <w:b w:val="0"/>
        </w:rPr>
        <w:t xml:space="preserve">            const struct ggml_tensor * src = tensor-&gt;src[i];</w:t>
      </w:r>
    </w:p>
    <w:p>
      <w:pPr>
        <w:pStyle w:val="Code"/>
        <w:keepNext/>
      </w:pPr>
      <w:r>
        <w:rPr>
          <w:b w:val="0"/>
        </w:rPr>
        <w:t xml:space="preserve">            if (src == NULL) {</w:t>
      </w:r>
    </w:p>
    <w:p>
      <w:pPr>
        <w:pStyle w:val="Code"/>
        <w:keepNext/>
      </w:pPr>
      <w:r>
        <w:rPr>
          <w:b w:val="0"/>
        </w:rPr>
        <w:t xml:space="preserve">                continue;</w:t>
      </w:r>
    </w:p>
    <w:p>
      <w:pPr>
        <w:pStyle w:val="Code"/>
        <w:keepNext/>
      </w:pPr>
      <w:r>
        <w:rPr>
          <w:b w:val="0"/>
        </w:rPr>
        <w:t xml:space="preserve">            }</w:t>
      </w:r>
    </w:p>
    <w:p>
      <w:pPr>
        <w:pStyle w:val="Code"/>
        <w:keepNext/>
        <w:spacing w:line="60" w:lineRule="exact" w:before="0" w:after="0"/>
      </w:pPr>
      <w:r>
        <w:rPr>
          <w:b w:val="0"/>
        </w:rPr>
      </w:r>
    </w:p>
    <w:p>
      <w:pPr>
        <w:pStyle w:val="Code"/>
        <w:keepNext/>
      </w:pPr>
      <w:r>
        <w:rPr>
          <w:b w:val="0"/>
        </w:rPr>
        <w:t xml:space="preserve">            if (src-&gt;buffer != NULL &amp;&amp;</w:t>
      </w:r>
    </w:p>
    <w:p>
      <w:pPr>
        <w:pStyle w:val="Code"/>
        <w:keepNext/>
      </w:pPr>
      <w:r>
        <w:rPr>
          <w:b w:val="0"/>
        </w:rPr>
        <w:t xml:space="preserve">                src-&gt;buffer-&gt;usage == GGML_BACKEND_BUFFER_USAGE_WEIGHTS) {</w:t>
      </w:r>
    </w:p>
    <w:p>
      <w:pPr>
        <w:pStyle w:val="Code"/>
        <w:keepNext/>
      </w:pPr>
      <w:r>
        <w:rPr>
          <w:b w:val="0"/>
        </w:rPr>
        <w:t xml:space="preserve">                int src_backend_id =</w:t>
      </w:r>
    </w:p>
    <w:p>
      <w:pPr>
        <w:pStyle w:val="Code"/>
        <w:keepNext/>
      </w:pPr>
      <w:r>
        <w:rPr>
          <w:b w:val="0"/>
        </w:rPr>
        <w:t xml:space="preserve">                    ggml_backend_sched_backend_from_buffer(</w:t>
      </w:r>
    </w:p>
    <w:p>
      <w:pPr>
        <w:pStyle w:val="Code"/>
        <w:keepNext/>
      </w:pPr>
      <w:r>
        <w:rPr>
          <w:b w:val="0"/>
        </w:rPr>
        <w:t xml:space="preserve">                        sched, src, tensor);</w:t>
      </w:r>
    </w:p>
    <w:p>
      <w:pPr>
        <w:pStyle w:val="Code"/>
        <w:keepNext/>
        <w:spacing w:line="60" w:lineRule="exact" w:before="0" w:after="0"/>
      </w:pPr>
      <w:r>
        <w:rPr>
          <w:b w:val="0"/>
        </w:rPr>
      </w:r>
    </w:p>
    <w:p>
      <w:pPr>
        <w:pStyle w:val="Code"/>
        <w:keepNext/>
      </w:pPr>
      <w:r>
        <w:rPr>
          <w:b w:val="0"/>
        </w:rPr>
        <w:t xml:space="preserve">                if (sched-&gt;op_offload &amp;&amp;</w:t>
      </w:r>
    </w:p>
    <w:p>
      <w:pPr>
        <w:pStyle w:val="Code"/>
        <w:keepNext/>
      </w:pPr>
      <w:r>
        <w:rPr>
          <w:b w:val="0"/>
        </w:rPr>
        <w:t xml:space="preserve">                    src_backend_id == sched-&gt;n_backends - 1 &amp;&amp;</w:t>
      </w:r>
    </w:p>
    <w:p>
      <w:pPr>
        <w:pStyle w:val="Code"/>
        <w:keepNext/>
      </w:pPr>
      <w:r>
        <w:rPr>
          <w:b w:val="0"/>
        </w:rPr>
        <w:t xml:space="preserve">                    ggml_backend_buffer_is_host(src-&gt;buffer)) {</w:t>
      </w:r>
    </w:p>
    <w:p>
      <w:pPr>
        <w:pStyle w:val="Code"/>
        <w:keepNext/>
      </w:pPr>
      <w:r>
        <w:rPr>
          <w:b w:val="0"/>
        </w:rPr>
        <w:t xml:space="preserve">                    for (int b = 0; b &lt; src_backend_id; b++) {</w:t>
      </w:r>
    </w:p>
    <w:p>
      <w:pPr>
        <w:pStyle w:val="Code"/>
        <w:keepNext/>
      </w:pPr>
      <w:r>
        <w:rPr>
          <w:b w:val="0"/>
        </w:rPr>
        <w:t xml:space="preserve">                        if (ggml_backend_supports_op(</w:t>
      </w:r>
    </w:p>
    <w:p>
      <w:pPr>
        <w:pStyle w:val="Code"/>
        <w:keepNext/>
      </w:pPr>
      <w:r>
        <w:rPr>
          <w:b w:val="0"/>
        </w:rPr>
        <w:t xml:space="preserve">                                sched-&gt;backends[b], tensor) &amp;&amp;</w:t>
      </w:r>
    </w:p>
    <w:p>
      <w:pPr>
        <w:pStyle w:val="Code"/>
        <w:keepNext/>
      </w:pPr>
      <w:r>
        <w:rPr>
          <w:b w:val="0"/>
        </w:rPr>
        <w:t xml:space="preserve">                            ggml_backend_offload_op(</w:t>
      </w:r>
    </w:p>
    <w:p>
      <w:pPr>
        <w:pStyle w:val="Code"/>
        <w:keepNext/>
      </w:pPr>
      <w:r>
        <w:rPr>
          <w:b w:val="0"/>
        </w:rPr>
        <w:t xml:space="preserve">                                sched-&gt;backends[b], tensor)) {</w:t>
      </w:r>
    </w:p>
    <w:p>
      <w:pPr>
        <w:pStyle w:val="Code"/>
        <w:keepNext/>
      </w:pPr>
      <w:r>
        <w:rPr>
          <w:b w:val="0"/>
        </w:rPr>
        <w:t xml:space="preserve">                            SET_CAUSE(tensor, "1.off");</w:t>
      </w:r>
    </w:p>
    <w:p>
      <w:pPr>
        <w:pStyle w:val="Code"/>
        <w:keepNext/>
      </w:pPr>
      <w:r>
        <w:rPr>
          <w:b w:val="0"/>
        </w:rPr>
        <w:t xml:space="preserve">                            return b;</w:t>
      </w:r>
    </w:p>
    <w:p>
      <w:pPr>
        <w:pStyle w:val="Code"/>
        <w:keepNext/>
      </w:pPr>
      <w:r>
        <w:rPr>
          <w:b w:val="0"/>
        </w:rPr>
        <w:t xml:space="preserve">                        }</w:t>
      </w:r>
    </w:p>
    <w:p>
      <w:pPr>
        <w:pStyle w:val="Code"/>
        <w:keepNext/>
      </w:pPr>
      <w:r>
        <w:rPr>
          <w:b w:val="0"/>
        </w:rPr>
        <w:t xml:space="preserve">                    }</w:t>
      </w:r>
    </w:p>
    <w:p>
      <w:pPr>
        <w:pStyle w:val="Code"/>
        <w:keepNext/>
      </w:pPr>
      <w:r>
        <w:rPr>
          <w:b w:val="0"/>
        </w:rPr>
        <w:t xml:space="preserve">                }</w:t>
      </w:r>
    </w:p>
    <w:p>
      <w:pPr>
        <w:pStyle w:val="Code"/>
        <w:keepNext/>
        <w:spacing w:line="60" w:lineRule="exact" w:before="0" w:after="0"/>
      </w:pPr>
      <w:r>
        <w:rPr>
          <w:b w:val="0"/>
        </w:rPr>
      </w:r>
    </w:p>
    <w:p>
      <w:pPr>
        <w:pStyle w:val="Code"/>
        <w:keepNext/>
      </w:pPr>
      <w:r>
        <w:rPr>
          <w:b w:val="0"/>
        </w:rPr>
        <w:t xml:space="preserve">                SET_CAUSE(tensor, "1.wgt%d", i);</w:t>
      </w:r>
    </w:p>
    <w:p>
      <w:pPr>
        <w:pStyle w:val="Code"/>
        <w:keepNext/>
      </w:pPr>
      <w:r>
        <w:rPr>
          <w:b w:val="0"/>
        </w:rPr>
        <w:t xml:space="preserve">                return src_backend_id;</w:t>
      </w:r>
    </w:p>
    <w:p>
      <w:pPr>
        <w:pStyle w:val="Code"/>
        <w:keepNext/>
      </w:pPr>
      <w:r>
        <w:rPr>
          <w:b w:val="0"/>
        </w:rPr>
        <w:t xml:space="preserve">            }</w:t>
      </w:r>
    </w:p>
    <w:p>
      <w:pPr>
        <w:pStyle w:val="Code"/>
        <w:keepNext/>
      </w:pPr>
      <w:r>
        <w:rPr>
          <w:b w:val="0"/>
        </w:rPr>
        <w:t xml:space="preserve">        }</w:t>
      </w:r>
    </w:p>
    <w:p>
      <w:pPr>
        <w:pStyle w:val="Code"/>
        <w:keepNext/>
      </w:pPr>
      <w:r>
        <w:rPr>
          <w:b w:val="0"/>
        </w:rPr>
        <w:t xml:space="preserve">    }</w:t>
      </w:r>
    </w:p>
    <w:p>
      <w:pPr>
        <w:pStyle w:val="Code"/>
        <w:keepNext/>
        <w:spacing w:line="60" w:lineRule="exact" w:before="0" w:after="0"/>
      </w:pPr>
      <w:r>
        <w:rPr>
          <w:b w:val="0"/>
        </w:rPr>
      </w:r>
    </w:p>
    <w:p>
      <w:pPr>
        <w:pStyle w:val="Code"/>
        <w:keepNext/>
      </w:pPr>
      <w:r>
        <w:rPr>
          <w:b w:val="0"/>
        </w:rPr>
        <w:t xml:space="preserve">    return -1;</w:t>
      </w:r>
    </w:p>
    <w:p>
      <w:pPr>
        <w:pStyle w:val="Code"/>
        <w:keepNext w:val="0"/>
      </w:pPr>
      <w:r>
        <w:rPr>
          <w:b w:val="0"/>
        </w:rPr>
        <w:t>}</w:t>
      </w:r>
    </w:p>
    <w:p>
      <w:pPr>
        <w:spacing w:line="60" w:lineRule="exact" w:before="0" w:after="20"/>
      </w:pPr>
      <w:r>
        <w:rPr>
          <w:b w:val="0"/>
        </w:rPr>
      </w:r>
    </w:p>
    <w:p>
      <w:r>
        <w:rPr>
          <w:b w:val="0"/>
        </w:rPr>
        <w:t>阅读到每个 return 时，检查此时已经排除了哪些更早的情况。比如走到权重分支，就意味着结果或 view 源没有形成前面必须满足的既有 buffer 约束，同时 INPUT 分支也没有返回。</w:t>
      </w:r>
    </w:p>
    <w:sectPr w:rsidR="00FC693F" w:rsidRPr="0006063C" w:rsidSect="00034616">
      <w:footerReference w:type="default" r:id="rId9"/>
      <w:pgSz w:w="12240" w:h="15840"/>
      <w:pgMar w:top="922" w:right="1008" w:bottom="936" w:left="1008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第 </w:t>
    </w:r>
    <w:fldSimple w:instr="PAGE">
      <w:r>
        <w:t>1</w:t>
      </w:r>
    </w:fldSimple>
    <w:r>
      <w:t xml:space="preserve"> 页  共 </w:t>
    </w:r>
    <w:fldSimple w:instr="NUMPAGES">
      <w:r>
        <w:t>1</w:t>
      </w:r>
    </w:fldSimple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0" w:lineRule="exact" w:after="100"/>
    </w:pPr>
    <w:rPr>
      <w:rFonts w:ascii="Arial" w:hAnsi="Arial" w:eastAsia="Noto Sans CJK SC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420" w:lineRule="exact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20" w:lineRule="exact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320" w:lineRule="exact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540" w:lineRule="exact" w:before="0"/>
      <w:contextualSpacing/>
    </w:pPr>
    <w:rPr>
      <w:rFonts w:asciiTheme="majorHAnsi" w:eastAsiaTheme="majorEastAsia" w:hAnsiTheme="majorHAnsi" w:cstheme="majorBidi" w:ascii="Arial" w:hAnsi="Arial" w:eastAsia="Noto Sans CJK SC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 w:line="320" w:lineRule="exact"/>
    </w:pPr>
    <w:rPr>
      <w:rFonts w:asciiTheme="majorHAnsi" w:eastAsiaTheme="majorEastAsia" w:hAnsiTheme="majorHAnsi" w:cstheme="majorBidi" w:ascii="Arial" w:hAnsi="Arial" w:eastAsia="Noto Sans CJK SC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70" w:lineRule="exact"/>
      <w:ind w:left="144" w:right="43"/>
    </w:pPr>
    <w:rPr>
      <w:rFonts w:ascii="DejaVu Sans Mono" w:hAnsi="DejaVu Sans Mono" w:eastAsia="Noto Sans CJK SC"/>
      <w:b w:val="0"/>
      <w:i w:val="0"/>
      <w:color w:val="000000"/>
      <w:sz w:val="19"/>
    </w:rPr>
  </w:style>
  <w:style w:type="paragraph" w:customStyle="1" w:styleId="Small">
    <w:name w:val="Small"/>
    <w:pPr>
      <w:spacing w:after="60" w:line="280" w:lineRule="exact"/>
    </w:pPr>
    <w:rPr>
      <w:rFonts w:ascii="Arial" w:hAnsi="Arial" w:eastAsia="Noto Sans CJK SC"/>
      <w:b w:val="0"/>
      <w:i w:val="0"/>
      <w:color w:val="000000"/>
      <w:sz w:val="19"/>
    </w:rPr>
  </w:style>
  <w:style w:type="paragraph" w:customStyle="1" w:styleId="Ref">
    <w:name w:val="Ref"/>
    <w:pPr>
      <w:spacing w:after="60" w:line="280" w:lineRule="exact"/>
    </w:pPr>
    <w:rPr>
      <w:rFonts w:ascii="Arial" w:hAnsi="Arial" w:eastAsia="Noto Sans CJK SC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github.com/ggml-org/ggml/blob/master/src/ggml-backend.cpp" TargetMode="External"/><Relationship Id="rId14" Type="http://schemas.openxmlformats.org/officeDocument/2006/relationships/hyperlink" Target="https://github.com/ggml-org/ggml/blob/master/include/ggml-backend.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GGML 当前状态后端选择函数详解</dc:title>
  <dc:subject>ggml_backend_sched_backend_id_from_cur 源码解释</dc:subject>
  <dc:creator/>
  <cp:keywords>ggml backend scheduler buffer view weights offload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