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0"/>
        <w:jc w:val="center"/>
      </w:pPr>
      <w:r>
        <w:rPr>
          <w:rFonts w:ascii="SimSun" w:cs="SimSun" w:eastAsia="SimSun" w:hAnsi="SimSun"/>
          <w:b/>
          <w:bCs/>
          <w:color w:val="8B2E2E"/>
          <w:sz w:val="56"/>
          <w:szCs w:val="56"/>
        </w:rPr>
        <w:t xml:space="preserve">《长征·抉择》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2C2416"/>
          <w:sz w:val="30"/>
          <w:szCs w:val="30"/>
        </w:rPr>
        <w:t xml:space="preserve">完整项目策划案（可直接开发）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C6B73"/>
          <w:sz w:val="20"/>
          <w:szCs w:val="20"/>
        </w:rPr>
        <w:t xml:space="preserve">赛道二 · AI游戏开发  |  指定模型：智谱 GLM-5.1</w:t>
      </w:r>
    </w:p>
    <w:p>
      <w:pPr>
        <w:spacing w:after="500"/>
        <w:jc w:val="center"/>
      </w:pPr>
      <w:r>
        <w:rPr>
          <w:rFonts w:ascii="Microsoft YaHei" w:cs="Microsoft YaHei" w:eastAsia="Microsoft YaHei" w:hAnsi="Microsoft YaHei"/>
          <w:color w:val="5C6B73"/>
          <w:sz w:val="18"/>
          <w:szCs w:val="18"/>
        </w:rPr>
        <w:t xml:space="preserve">五幕主线 · 全景热点 · 史实回响 · 语音对话 · 大模型裁决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版本：v2.1 正式开发稿　　日期：2026-09-12　　范围：于都出发 → 会宁会师全主线 + 音频沉浸层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本文按「总则 → 系统（含音频）→ 逐幕详细设计 → 技术实现 → 排期」组织。每一幕写清：史实锚点、全景与近景图清单、热点坐标与玩法、AI 调用、语音点位、资源变化、史实卡、验收标准。开发者可按幕切片实现。</w:t>
      </w:r>
    </w:p>
    <w:p>
      <w:pPr>
        <w:pageBreakBefore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〇、项目总则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0.1 一句话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玩家以年轻红军战士视角，从瑞金走到会宁。每一幕是一幅可点击的全景；有限行动点制造取舍；操作结果由 GLM-5.1 裁决并立刻弹出「史实回响」。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0.2 赛制硬约束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完整一局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五幕 + 开场 + 终局，约 35–45 分钟；快速模式约 18 分钟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决策必须调指定模型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所有智能判断走 POST /api/decide → GLM-5.1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每次调用有日志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logs/*.jsonl + 游戏内行军记录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算法对抗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每幕 1 次知识对决；支持 human_vs_ai 与 ai_vs_ai</w:t>
            </w:r>
          </w:p>
        </w:tc>
      </w:tr>
    </w:tbl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本地允许：小游戏手感判定、点选节奏、数值执行、屏显路由。禁止：用独立算法替代模型判断、写死题库冒充现场出题。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0.3 玩家角色设定（开局 2 分钟）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7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身份</w:t>
            </w:r>
          </w:p>
        </w:tc>
        <w:tc>
          <w:tcPr>
            <w:tcW w:type="dxa" w:w="7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瑞金出发时的新战士，约 17 岁，可自选出身标签（农家/学徒/学生）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初始属性</w:t>
            </w:r>
          </w:p>
        </w:tc>
        <w:tc>
          <w:tcPr>
            <w:tcW w:type="dxa" w:w="7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体力 75 / 粮食 6 / 士气 60 / 信念 65 / 民心 40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初始关系</w:t>
            </w:r>
          </w:p>
        </w:tc>
        <w:tc>
          <w:tcPr>
            <w:tcW w:type="dxa" w:w="7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老班长 35、指导员 40、红小鬼 30、卫生员 30、老乡 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命名</w:t>
            </w:r>
          </w:p>
        </w:tc>
        <w:tc>
          <w:tcPr>
            <w:tcW w:type="dxa" w:w="7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可跳过；默认「你」，对话中第二人称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开场问答 1 题</w:t>
            </w:r>
          </w:p>
        </w:tc>
        <w:tc>
          <w:tcPr>
            <w:tcW w:type="dxa" w:w="7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「你为什么来当红军？」三选一，只影响初始士气/信念 ±5 与一句开场白，不锁结局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0.4 全项目统一规范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交互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过场：点按推进（点一下补全文 / 再点下一句）；可跳过。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营地/节点：全景百分比热点 + 呼吸光点；悬停显示子标题。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行动点：每幕固定点数（见各幕）；用尽或点「行军」推进。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史实回响：凡 result 带 factId，裁决后强制三栏卡片，确认后才继续。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资源与关系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资源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范围</w:t>
            </w:r>
          </w:p>
        </w:tc>
        <w:tc>
          <w:tcPr>
            <w:tcW w:type="dxa" w:w="6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体力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0–100</w:t>
            </w:r>
          </w:p>
        </w:tc>
        <w:tc>
          <w:tcPr>
            <w:tcW w:type="dxa" w:w="6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 = 本局失败（走失败结局叙事，非直接黑屏）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粮食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0–20</w:t>
            </w:r>
          </w:p>
        </w:tc>
        <w:tc>
          <w:tcPr>
            <w:tcW w:type="dxa" w:w="6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 时每过一幕体力 −8；分享/钓鱼可回复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士气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0–100</w:t>
            </w:r>
          </w:p>
        </w:tc>
        <w:tc>
          <w:tcPr>
            <w:tcW w:type="dxa" w:w="6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影响抉择成功率加权与对话选项数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信念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0–100</w:t>
            </w:r>
          </w:p>
        </w:tc>
        <w:tc>
          <w:tcPr>
            <w:tcW w:type="dxa" w:w="6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低时结局偏「未竟」；夜校/牺牲加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民心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0–100</w:t>
            </w:r>
          </w:p>
        </w:tc>
        <w:tc>
          <w:tcPr>
            <w:tcW w:type="dxa" w:w="6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影响老乡支线与借粮事件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好感_×5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0–100</w:t>
            </w:r>
          </w:p>
        </w:tc>
        <w:tc>
          <w:tcPr>
            <w:tcW w:type="dxa" w:w="6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老班长/指导员/红小鬼/卫生员/老乡；delta 由模型返回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史实回响格式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标题（史实名）｜左栏「你刚经历的」＝操作摘要+模型叙事｜右栏「真实发生过的」＝facts.real｜底栏「虚构边界」＝facts.fiction。按钮：「明白了，继续」。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画风与素材规格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中国水彩淡彩 + 做旧纸；色板：纸黄 #E8DCC8、墨 #2C2416、红军红 #8B2E2E、金 #C4A35A、青灰 #5C6B73。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全景：1536×1024 生成 → 裁水印 → 1280 宽 JPEG q82；热点用百分比坐标。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立绘：1024 脸心胸像 → 280×280 PNG；场景近景同全景风格。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禁：图内文字、水印、现代物、过饱和霓虹。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统一 prompt 前缀（所有生图必须带）：「Chinese watercolor historical illustration, aged paper texture, muted palette #E8DCC8 #2C2416 #8B2E2E #C4A35A, no text, no watermark, no modern objects」。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音频与语音总则（详见第二章 §2.6）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三层：环境床（风/火/水/雪）+ 操作音效 + 关键对话 TTS 人声。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TTS 只配「同伴重要台词」与「史实回响标题句」，不全量配音，保证可控与风格统一。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音色一人一色，全项目固定映射表；中文优先。</w:t>
      </w:r>
    </w:p>
    <w:p>
      <w:pPr>
        <w:pageBreakBefore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一、总体结构：五幕 + 开场 + 终局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时间线按史实推进，一幕对应一段征途。每幕：过场 → 节点全景（行动点）→ 1 个主小游戏 → 1 次知识对决 → （可选）夜间/抉择 → 史实回响收束 → 行军。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400"/>
        <w:gridCol w:w="1200"/>
        <w:gridCol w:w="2000"/>
        <w:gridCol w:w="10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幕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时间地点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主题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行动点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主玩法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对决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目标时长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开场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1934.10 于都河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告别与出发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0（线性）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人设 + 渡河抉择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3–4 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第一幕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1934.11–12 湘江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代价与沉默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4（2 日×2）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封锁线突围 + 担架抉择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对决1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7–8 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第二幕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1935.1 遵义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方向与争论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会议旁听对话 + 密信抉择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对决2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7–8 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第三幕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1935.5 金沙江—泸定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速度与勇气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渡江节奏 + 飞夺泸定桥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对决3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8–9 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第四幕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1935.6–8 雪山—草地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牺牲与守望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让衣抉择 + 钓鱼分汤 + 过草地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对决4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9–10 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第五幕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1935.9–10 腊子口—会宁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胜利与传承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天险抉择 + 会师寄语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对决5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6–7 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终局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会宁之后</w:t>
            </w:r>
          </w:p>
        </w:tc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总评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ending_review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2–3 分</w:t>
            </w:r>
          </w:p>
        </w:tc>
      </w:tr>
    </w:tbl>
    <w:p>
      <w:pPr>
        <w:spacing w:after="100" w:line="29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快速模式：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每幕只保留「主小游戏 + 对决」，营地日自动预设 1 次关键交谈，总时长约 18 分钟，供路演。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章节模板复用：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全景壳、热点组件、回响组件、对决组件、日志面板全项目共用；每幕只换 data 配置 + 场景图 + 小游戏模块。演示样品草地章即第四幕的实现样例。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界面骨架两条：**舞台屏**（人物立绘 + 对白 + 抉择 / 裁决，纸卷从底部升起）与**玩法板**（小游戏专属：题名 + 数值签 + 玩法区）。人物在舞台交代任务，玩法在板上做，结算回舞台——别把玩法塞进对白纸卷里。</w:t>
      </w:r>
    </w:p>
    <w:p>
      <w:pPr>
        <w:pageBreakBefore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二、全局系统设计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每幕流程状态机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intro（过场，点按）
  → node（全景 + 行动点循环）
       热点：talk | minigame | rest | share | special
       每次裁决结束 → echo（史实回响）→ 回 node
  → march（点行军或行动点尽）
  → duel（知识对决，含回响）
  → night?（有则模型生成夜间抉择）
  → next_act | ending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实现要求：runQuiz / runNight / 各 minigame 必须 await 用户完成，禁止「渲染完就 return」。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AI 调用清单（全项目）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call_type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返回 JSON 关键字段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npc_chat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同伴/老乡/军官自由对话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reply, affinity_delta, mood, flags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minigame_review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小游戏/休息结算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effects, narrative, factId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share_judge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分粮/分汤/让物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choice, reason, effects, narrative, factId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branch_judge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路线/战术/道德抉择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result: success|partial|fail, effects, scene_text, factId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npc_scene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NPC 群像一句话（可选）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line, speaker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quiz_generate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本幕出题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question, options[4], answer_index, explain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quiz_answer_ai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选手作答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answer_index, confidence, reason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quiz_judge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判分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human_score, ai_score, winner, explain, effects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night_options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夜间互斥抉择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lead, options[2–3]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night_resolve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夜间结算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effects, narrative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ending_review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终局总评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ending_id, title, paragraphs, history_points, personal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act_review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每幕小结（可选）</w:t>
            </w:r>
          </w:p>
        </w:tc>
        <w:tc>
          <w:tcPr>
            <w:tcW w:type="dxa" w:w="4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title, lines[2–3], unlocks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知识对决规则（每幕统一）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出题约束：必须绑定本幕刚经历的节点；知识点写入 system 的 fact 摘要，禁止超纲编造。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选手人设：默认「稳健派老李」；ai_vs_ai 增加「激进派小张」。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胜负：答对 +1；平局双方 +0.5 士气；玩家答对额外信念 +2。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展示：玩家选项高亮绿/红；AI 答案与自信度气泡；解说 + 史实回响。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结局映射（终局 ending_review 输入）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ending_id</w:t>
            </w:r>
          </w:p>
        </w:tc>
        <w:tc>
          <w:tcPr>
            <w:tcW w:type="dxa" w:w="5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倾向条件（模型综合，非前端写死）</w:t>
            </w:r>
          </w:p>
        </w:tc>
        <w:tc>
          <w:tcPr>
            <w:tcW w:type="dxa" w:w="2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气质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星火</w:t>
            </w:r>
          </w:p>
        </w:tc>
        <w:tc>
          <w:tcPr>
            <w:tcW w:type="dxa" w:w="5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信念≥80 且 史实卡≥8/12 且 决对决平均正确≥3/5 且 关系均值≥55</w:t>
            </w:r>
          </w:p>
        </w:tc>
        <w:tc>
          <w:tcPr>
            <w:tcW w:type="dxa" w:w="2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把故事讲给后来的人（隐藏）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同行</w:t>
            </w:r>
          </w:p>
        </w:tc>
        <w:tc>
          <w:tcPr>
            <w:tcW w:type="dxa" w:w="5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信念≥65 且 关键牺牲抉择正确 且 关系均值≥45</w:t>
            </w:r>
          </w:p>
        </w:tc>
        <w:tc>
          <w:tcPr>
            <w:tcW w:type="dxa" w:w="2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你把路走成了队伍的一部分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守望</w:t>
            </w:r>
          </w:p>
        </w:tc>
        <w:tc>
          <w:tcPr>
            <w:tcW w:type="dxa" w:w="5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资源健康但关系偏浅或偏谨慎</w:t>
            </w:r>
          </w:p>
        </w:tc>
        <w:tc>
          <w:tcPr>
            <w:tcW w:type="dxa" w:w="2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你活了下来，并记住了他们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未竟</w:t>
            </w:r>
          </w:p>
        </w:tc>
        <w:tc>
          <w:tcPr>
            <w:tcW w:type="dxa" w:w="5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体力长期偏低或关键失败</w:t>
            </w:r>
          </w:p>
        </w:tc>
        <w:tc>
          <w:tcPr>
            <w:tcW w:type="dxa" w:w="2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路还长，火种还在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无名</w:t>
            </w:r>
          </w:p>
        </w:tc>
        <w:tc>
          <w:tcPr>
            <w:tcW w:type="dxa" w:w="5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体力归零中途失败专用</w:t>
            </w:r>
          </w:p>
        </w:tc>
        <w:tc>
          <w:tcPr>
            <w:tcW w:type="dxa" w:w="2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你没能走到终点，但队伍还在走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2.5 史实卡总表（facts.json，12 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标题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绑定幕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h_depart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于都出发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h_xiangjiang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湘江战役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h_zunyi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遵义会议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h_chishui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四渡赤水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二幕/三幕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h_jinsha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巧渡金沙江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h_luding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飞夺泸定桥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h_xueshan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翻越夹金山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h_fishhook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金色的鱼钩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h_grassland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过松潘草地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h_share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行军中的分享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h_nightschool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行军中的文化学习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h_huining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会宁会师</w:t>
            </w:r>
          </w:p>
        </w:tc>
        <w:tc>
          <w:tcPr>
            <w:tcW w:type="dxa" w:w="4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五幕</w:t>
            </w:r>
          </w:p>
        </w:tc>
      </w:tr>
    </w:tbl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每张卡字段固定：title, date, real, fiction, act_id, image?（可选）。开发时以本表为唯一史实来源。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2.6 音频与语音系统（沉浸层）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2.6.1 三层音频架构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触发</w:t>
            </w:r>
          </w:p>
        </w:tc>
        <w:tc>
          <w:tcPr>
            <w:tcW w:type="dxa" w:w="2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环境床</w:t>
            </w:r>
          </w:p>
        </w:tc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风、篝火噼啪、江水、雪风、雨夜虫鸣</w:t>
            </w:r>
          </w:p>
        </w:tc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进入对应场景自动 crossfade</w:t>
            </w:r>
          </w:p>
        </w:tc>
        <w:tc>
          <w:tcPr>
            <w:tcW w:type="dxa" w:w="2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循环 ogg/mp3，音量 0.25–0.4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操作音效</w:t>
            </w:r>
          </w:p>
        </w:tc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点击热点、抛竿入水、起竿、翻页、回响「盖章」、对决答对/答错、资源变化提示</w:t>
            </w:r>
          </w:p>
        </w:tc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本地即时</w:t>
            </w:r>
          </w:p>
        </w:tc>
        <w:tc>
          <w:tcPr>
            <w:tcW w:type="dxa" w:w="2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短 wav/mp3 ≤0.4s，音量 0.5–0.8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人声 TTS</w:t>
            </w:r>
          </w:p>
        </w:tc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同伴关键台词、史实回响首句、过场旁白（可选）</w:t>
            </w:r>
          </w:p>
        </w:tc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模型返回 reply/narrative 后异步播放</w:t>
            </w:r>
          </w:p>
        </w:tc>
        <w:tc>
          <w:tcPr>
            <w:tcW w:type="dxa" w:w="2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TTS 服务生成 wav，缓存复用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2.6.2 TTS 使用策略（保证可控、风格统一）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只对「有立绘的同伴」与「史实回响标题旁白」出声；选项按钮、系统提示不出声。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每条 TTS 文本截断 ≤80 字；超长只读第一句 + 打字机继续全文。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播放时立绘微动（scale 1.02 呼吸）+ 嘴部可选两张帧切换（有资源时）；无资源则光晕脉冲。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用户点「跳过语音」或再次点击对话区：立即 stop，全文已显示。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 TTS 环境/失败：静默降级，不阻塞流程；日志记 audio=fallback。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MOCK 模式：可选预录 3–5 句样音循环，或完全静音，保证无网可演示。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2.6.3 角色音色映射表（全项目固定）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音色建议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气质</w:t>
            </w:r>
          </w:p>
        </w:tc>
        <w:tc>
          <w:tcPr>
            <w:tcW w:type="dxa" w:w="2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示例台词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老班长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白桦 / Dean（沉稳男声）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低、慢、少话有力</w:t>
            </w:r>
          </w:p>
        </w:tc>
        <w:tc>
          <w:tcPr>
            <w:tcW w:type="dxa" w:w="2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漂相看真了再起竿。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指导员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白桦（略正式）或茉莉偏沉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讲理、耐心</w:t>
            </w:r>
          </w:p>
        </w:tc>
        <w:tc>
          <w:tcPr>
            <w:tcW w:type="dxa" w:w="2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宁可多走十里，也别把人陷进去。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红小鬼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苏打 / Milo（少年声）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倔、快、心软</w:t>
            </w:r>
          </w:p>
        </w:tc>
        <w:tc>
          <w:tcPr>
            <w:tcW w:type="dxa" w:w="2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我腿不软。就是夜里冷。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卫生员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茉莉 / Chloe（温和女声或中性）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轻、稳</w:t>
            </w:r>
          </w:p>
        </w:tc>
        <w:tc>
          <w:tcPr>
            <w:tcW w:type="dxa" w:w="2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先按住伤口，别动。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船工/老乡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苏打或方言标签（四川话/赣南话可选）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热、土、谨慎</w:t>
            </w:r>
          </w:p>
        </w:tc>
        <w:tc>
          <w:tcPr>
            <w:tcW w:type="dxa" w:w="2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夜里能渡，跟着我的桨声走。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宣传员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冰糖 / Mia（清亮）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有劲、不喊口号</w:t>
            </w:r>
          </w:p>
        </w:tc>
        <w:tc>
          <w:tcPr>
            <w:tcW w:type="dxa" w:w="2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前面就是江，过了就是路。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旁白/回响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冰糖或茉莉（中性旁白）</w:t>
            </w:r>
          </w:p>
        </w:tc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克制、像翻史书</w:t>
            </w:r>
          </w:p>
        </w:tc>
        <w:tc>
          <w:tcPr>
            <w:tcW w:type="dxa" w:w="2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你刚经历的，和真实发生过的。</w:t>
            </w:r>
          </w:p>
        </w:tc>
      </w:tr>
    </w:tbl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实现：prompt 标签或 voice 字段写入 TTS 请求；同一角色全项目不换音色。方言标签仅用于船工/老乡 1–2 句，避免全篇方言难懂。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2.6.4 技术接口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// 客户端
audio.playSfx('cast'|'hook'|'echo'|'correct'|'wrong'|'click'|'march')
audio.playAmbient('camp'|'river'|'snow'|'night'|'none')  // crossfade 1s
await audio.speak({ text, voiceId, actorId })  // 返回 Promise，可被 skip
// 服务端 POST /api/tts
{ text, voiceId, actorId } → { ok, url: '/audio/cache/xxx.wav', durationMs, source: 'TTS'|'MOCK'|'FAIL' }
// 生成后写入 public/audio/cache/ 与 logs/ 同源时间戳，便于回放核对
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赛制：TTS 是表现层，不是「AI 决策」；决策仍只在 /api/decide。TTS 调用可另记 logs/tts-*.jsonl（非必须）。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缓存：text hash + voiceId 为文件名，同句不重复生成。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并发：同时只播 1 路人声；新句打断旧句。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2.6.5 各幕环境床与必播人声点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幕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环境床</w:t>
            </w:r>
          </w:p>
        </w:tc>
        <w:tc>
          <w:tcPr>
            <w:tcW w:type="dxa" w:w="4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必播 TTS 点（最少）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开场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河水 + 夜虫</w:t>
            </w:r>
          </w:p>
        </w:tc>
        <w:tc>
          <w:tcPr>
            <w:tcW w:type="dxa" w:w="4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母亲 1 句、老班长 1 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一幕湘江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远炮闷响 + 风 + 江水</w:t>
            </w:r>
          </w:p>
        </w:tc>
        <w:tc>
          <w:tcPr>
            <w:tcW w:type="dxa" w:w="4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沉默老兵 1 句、护送结算叙事首句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二幕遵义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室内静 + 雨声（可选）</w:t>
            </w:r>
          </w:p>
        </w:tc>
        <w:tc>
          <w:tcPr>
            <w:tcW w:type="dxa" w:w="4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指导员 1 句、方向抉择结果首句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三幕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急流 + 铁索风</w:t>
            </w:r>
          </w:p>
        </w:tc>
        <w:tc>
          <w:tcPr>
            <w:tcW w:type="dxa" w:w="4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船工 1 句、泸定成功/失败首句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四幕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雪风 → 草地风+火</w:t>
            </w:r>
          </w:p>
        </w:tc>
        <w:tc>
          <w:tcPr>
            <w:tcW w:type="dxa" w:w="4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老班长钓鱼台词、分汤结果首句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五幕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峡谷回声 → 会师人声嘈杂（低）</w:t>
            </w:r>
          </w:p>
        </w:tc>
        <w:tc>
          <w:tcPr>
            <w:tcW w:type="dxa" w:w="4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向导 1 句、寄语对方复述 1 句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终局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安静 + 远号（可选）</w:t>
            </w:r>
          </w:p>
        </w:tc>
        <w:tc>
          <w:tcPr>
            <w:tcW w:type="dxa" w:w="4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ending 标题句</w:t>
            </w:r>
          </w:p>
        </w:tc>
      </w:tr>
    </w:tbl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2.6.6 验收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进入全景 2s 内环境床起来；点热点有 click 音。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老班长对话至少 1 句有声且音色正确；跳过后流程不卡。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 Key/无 TTS 时仍可完整静音通关。</w:t>
      </w:r>
    </w:p>
    <w:p>
      <w:pPr>
        <w:pageBreakBefore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三、开场 · 于都河（1934.10）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史实锚点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中央红军主力 8.6 万余人从于都河等地出发长征。于都河渡口夜渡，群众拆门板、床板搭浮桥。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流程（线性，无行动点）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4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交互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黑场字幕：1934 年 10 月，于都河</w:t>
            </w:r>
          </w:p>
        </w:tc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点按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人设三选一（农家/学徒/学生）+ 开场问答</w:t>
            </w:r>
          </w:p>
        </w:tc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点选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无（本地改属性）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全景：渡口夜色，浮桥与队伍</w:t>
            </w:r>
          </w:p>
        </w:tc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 热点：母亲、老班长、河水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npc_chat 可选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主线：过浮桥抉择（快走 / 扶伤员 / 帮拆门板）</w:t>
            </w:r>
          </w:p>
        </w:tc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点选 + 自由输入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branch_judge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史实回响 h_depart → 行军过场进一幕</w:t>
            </w:r>
          </w:p>
        </w:tc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热点（全景 depart_pano.jpg）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8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热点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x%,y%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消耗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母亲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18,55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告别对话；送一双草鞋（士气+5，老乡好感+5）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0（线性必经可跳过打字）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老班长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48,50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给你半个红薯（粮食+1）；说一句「路上把吃的让给更需要的人」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河水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72,58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观察水流；可自由输入「我能帮什么」→ branch_judge 解锁「帮拆门板」支线文本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3.4 主抉择：怎么过河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选项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结果倾向</w:t>
            </w:r>
          </w:p>
        </w:tc>
        <w:tc>
          <w:tcPr>
            <w:tcW w:type="dxa" w:w="3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effects 示意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跟着队伍快走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3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体力−3，士气+2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扶一把崴脚的战友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success（关系向）</w:t>
            </w:r>
          </w:p>
        </w:tc>
        <w:tc>
          <w:tcPr>
            <w:tcW w:type="dxa" w:w="3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体力−6，信念+5，卫生员好感+4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帮老乡拆最后一块门板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success（民心向）</w:t>
            </w:r>
          </w:p>
        </w:tc>
        <w:tc>
          <w:tcPr>
            <w:tcW w:type="dxa" w:w="3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体力−5，民心+8，老乡好感+5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自由输入「我有别的主意…」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branch_judge 裁</w:t>
            </w:r>
          </w:p>
        </w:tc>
        <w:tc>
          <w:tcPr>
            <w:tcW w:type="dxa" w:w="37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 result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3.5 素材与音频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场景：depart_pano.jpg（渡口全景）、depart_bridge.jpg（浮桥近景）、depart_crowd.jpg（送别人群，过场第2帧）。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立绘：mother.png、laoban.png（复用）。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环境：river_night.ogg；音效：click、foot_bridge、farewell_chime。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TTS：母亲 1 句、老班长 1 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3.6 验收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 分钟内可进入一幕；至少 1 次 npc_chat 或 branch_judge 落日志；解锁 h_depart。</w:t>
      </w:r>
    </w:p>
    <w:p>
      <w:pPr>
        <w:pageBreakBefore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四、第一幕 · 湘江（1934.11–12）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史实锚点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湘江战役是长征初期最惨烈一战。红军由 8.6 万锐减至 3 万余（含此前减员与逃散，战役损失极大）。当地有「三年不饮湘江水，十年不食湘江鱼」之说。主题：代价、沉默、队伍为何还在。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段</w:t>
            </w:r>
          </w:p>
        </w:tc>
        <w:tc>
          <w:tcPr>
            <w:tcW w:type="dxa" w:w="5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时长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过场</w:t>
            </w:r>
          </w:p>
        </w:tc>
        <w:tc>
          <w:tcPr>
            <w:tcW w:type="dxa" w:w="5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行军、敌机、浮桥、担架队剪影（点按 3 帧）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 分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营地日</w:t>
            </w:r>
          </w:p>
        </w:tc>
        <w:tc>
          <w:tcPr>
            <w:tcW w:type="dxa" w:w="5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江边临时宿营，2 日×2 行动点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 分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主玩法</w:t>
            </w:r>
          </w:p>
        </w:tc>
        <w:tc>
          <w:tcPr>
            <w:tcW w:type="dxa" w:w="5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「护送伤员过封锁」轻策略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 分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对决1</w:t>
            </w:r>
          </w:p>
        </w:tc>
        <w:tc>
          <w:tcPr>
            <w:tcW w:type="dxa" w:w="5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湘江史实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 分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小结</w:t>
            </w:r>
          </w:p>
        </w:tc>
        <w:tc>
          <w:tcPr>
            <w:tcW w:type="dxa" w:w="5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act_review 可选：弹幕式 2–3 句代价数字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 秒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全景热点（xiangjiang_pano.jpg）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36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热点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x%,y%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内容摘要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浮桥边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12,58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minigame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护送伤员：3 次时机选择（等/冲/绕）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minigame_review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担架旁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35,52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judge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分一块干粮给担架队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share_judge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沉默的老兵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58,48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他几乎不说话；打字可问「水为什么不能喝」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npc_chat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宣传员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75,45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问「我们还剩多少人」→ 克制回答不报精确假数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npc_chat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背囊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88,55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judge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休息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minigame_review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北岸小路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90,40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march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行军 → 下一幕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4.4 主玩法：护送伤员过封锁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画面：江岸横版，3 个危险窗口（敌机影/火力点提示）。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操作：每窗口 3 选 1——立刻冲 / 等烟散 / 绕浅滩；本地记录用时与选择，score 映射。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结算：minigame_review；成功伤员保住（士气+），失败伤员加重（信念考验，不写羞辱）。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史实回响：h_xiangjiang。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4.5 对决1 范围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例：湘江战役发生的大致时间、红军损失的量级认知、「三年不饮湘江水」所指。由 quiz_generate 现场出，不写死题干。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4.6 素材与音频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场景：xiangjiang_pano.jpg（江岸宿营）、xiangjiang_bridge.jpg（浮桥）、xiangjiang_wreck.jpg（损毁船只/残桥，过场）、xiangjiang_night.jpg（夜渡，回响背景）。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立绘：老兵.png、宣传员.png、担架伤员.png；老班长/卫生员复用。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环境：wind_river.ogg + 远炮闷 boom_low（低音量稀疏）；音效：plane_shadow、stretcher_step、rifle_far。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TTS：老兵 1 句、护送结算首句。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4.7 验收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行动点 4 点可消耗；护送玩法可完成；对决可答；h_xiangjiang 解锁；体力/士气变化落日志。</w:t>
      </w:r>
    </w:p>
    <w:p>
      <w:pPr>
        <w:pageBreakBefore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五、第二幕 · 遵义（1935.1）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史实锚点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遵义会议确立以毛泽东为代表的新的中央领导，在极端危急关头挽救了党、红军和革命。主题：方向、争论、实事求是。可自然引入四渡赤水作为「方向如何变成机动」的延伸对话。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段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过场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进城、灰砖小楼、油灯（点按）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营地日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城边宿营 2×2：可找指导员深谈、可上夜校强化、可休息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主玩法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「会议旁听」对话剧：你不是委员，是守门的小战士；透过门缝与走廊听到争论，可对指导员转述你的理解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抉择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散会后指导员问「你听懂了什么」——三选一 + 自由输入 → branch_judge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对决2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遵义会议与转折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全景热点（zunyi_pano.jpg）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热点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x%,y%</w:t>
            </w:r>
          </w:p>
        </w:tc>
        <w:tc>
          <w:tcPr>
            <w:tcW w:type="dxa" w:w="4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小楼门口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30,50</w:t>
            </w:r>
          </w:p>
        </w:tc>
        <w:tc>
          <w:tcPr>
            <w:tcW w:type="dxa" w:w="4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旁听：打字表达你听到的关键词 → 指导员纠正/肯定</w:t>
            </w:r>
          </w:p>
        </w:tc>
        <w:tc>
          <w:tcPr>
            <w:tcW w:type="dxa" w:w="2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npc_chat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指导员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55,48</w:t>
            </w:r>
          </w:p>
        </w:tc>
        <w:tc>
          <w:tcPr>
            <w:tcW w:type="dxa" w:w="4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深谈「往哪里走」；好感高时解锁四渡赤水预告话题</w:t>
            </w:r>
          </w:p>
        </w:tc>
        <w:tc>
          <w:tcPr>
            <w:tcW w:type="dxa" w:w="2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npc_chat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油灯下的地图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70,42</w:t>
            </w:r>
          </w:p>
        </w:tc>
        <w:tc>
          <w:tcPr>
            <w:tcW w:type="dxa" w:w="4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辨路小交互：在图上点「向西还是向北」→ branch_judge 写后果</w:t>
            </w:r>
          </w:p>
        </w:tc>
        <w:tc>
          <w:tcPr>
            <w:tcW w:type="dxa" w:w="2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branch_judge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夜校摊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18,60</w:t>
            </w:r>
          </w:p>
        </w:tc>
        <w:tc>
          <w:tcPr>
            <w:tcW w:type="dxa" w:w="4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识字/口令（可选）</w:t>
            </w:r>
          </w:p>
        </w:tc>
        <w:tc>
          <w:tcPr>
            <w:tcW w:type="dxa" w:w="2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minigame_review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背囊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85,58</w:t>
            </w:r>
          </w:p>
        </w:tc>
        <w:tc>
          <w:tcPr>
            <w:tcW w:type="dxa" w:w="4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休息</w:t>
            </w:r>
          </w:p>
        </w:tc>
        <w:tc>
          <w:tcPr>
            <w:tcW w:type="dxa" w:w="2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minigame_review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出城小路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92,45</w:t>
            </w:r>
          </w:p>
        </w:tc>
        <w:tc>
          <w:tcPr>
            <w:tcW w:type="dxa" w:w="4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行军</w:t>
            </w:r>
          </w:p>
        </w:tc>
        <w:tc>
          <w:tcPr>
            <w:tcW w:type="dxa" w:w="21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5.4 主抉择示例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选项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倾向</w:t>
            </w:r>
          </w:p>
        </w:tc>
        <w:tc>
          <w:tcPr>
            <w:tcW w:type="dxa" w:w="4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「要开个会，把方向定下来」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4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信念+，指导员好感+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「听上面的就行」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4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士气稳，信念+0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「我只想知道明天往哪走」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partial/success</w:t>
            </w:r>
          </w:p>
        </w:tc>
        <w:tc>
          <w:tcPr>
            <w:tcW w:type="dxa" w:w="4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贴小战士视角，模型可写幽默克制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自由输入</w:t>
            </w:r>
          </w:p>
        </w:tc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branch_judge</w:t>
            </w:r>
          </w:p>
        </w:tc>
        <w:tc>
          <w:tcPr>
            <w:tcW w:type="dxa" w:w="4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按语义与史实吻合度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5.5 素材与音频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场景：zunyi_pano.jpg（会址外全景）、zunyi_room.jpg（门缝室内）、map_desk.jpg（地图桌）、zunyi_street.jpg（雨巷，过场可选）。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立绘：指导员复用；可选「屋内剪影」不立绘只声。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环境：rain_soft.ogg 或 room_quiet；音效：paper、lamp、door。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TTS：指导员深谈 1–2 句、方向抉择结果首句。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5.6 验收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旁听对话可完成 ≥1 轮；抉择有三档结果；h_zunyi 解锁；可触发四渡赤水话题（为第三幕铺垫）。</w:t>
      </w:r>
    </w:p>
    <w:p>
      <w:pPr>
        <w:pageBreakBefore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六、第三幕 · 金沙江—泸定桥（1935.5）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史实锚点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巧渡金沙江：在皎平渡等地靠船工昼夜摆渡，跳出敌军围追。飞夺泸定桥：红四团昼夜奔袭 240 里，22 勇士攀铁索夺桥。主题：速度、分工、把不可能做成。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段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过场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急行军脚印、江声（点按）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节点 A 金沙江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全景渡口：船工、木筏、敌机影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主玩法 A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「摆渡节奏」：看浪窗口点按撑篙/靠岸，3 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节点 B 泸定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全景铁索桥：火力点、木板缺失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主玩法 B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「飞夺泸定桥」横向移动+闪避，限时；失败可重试 1 次并扣资源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对决3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金沙江/泸定/急行军史实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金沙江热点（jinsha_pano.jpg）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8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热点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x%,y%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老船工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22,55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对话：问「夜里能渡吗」；好感高时他多渡一趟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npc_chat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木筏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45,58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摆渡节奏小游戏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minigame_review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岸边伤员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68,50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让出自己位置给伤员先渡（牺牲向）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share_judge / branch_judge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背囊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82,55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休息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minigame_review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6.4 泸定桥玩法规格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横版：桥面缺口、对岸火力区提示；AD/触屏左右，空格/点跃过缺口。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限时 45s；跌落 1 次可「战友拉住」重试（体力−10）；2 次失败走「付出代价仍过桥」叙事线。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结算 minigame_review；史实回响 h_luding。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6.5 素材与音频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场景：jinsha_pano.jpg（渡口）、jinsha_ferry.jpg（木筏近景）、luding_pano.jpg（桥头全景）、luding_bridge.jpg（铁索桥面）、luding_run.jpg（急行军脚印，过场）。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立绘：船工.png、勇士队长.png。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环境：rapids.ogg → iron_bridge_wind.ogg；音效：oar_splash、chain_clank、gunshot_far、step_run。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TTS：船工 1 句、泸定成功/失败首句。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6.6 验收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两个小游戏均可完成；失败线可推进；h_jinsha、h_luding 解锁；对决3 可玩。</w:t>
      </w:r>
    </w:p>
    <w:p>
      <w:pPr>
        <w:pageBreakBefore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七、第四幕 · 雪山—草地（1935.6–8）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7.1 史实锚点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翻越夹金山等雪山，衣单粮缺；过松潘草地，沼泽与断粮。军需处长让棉衣、老班长让鱼汤等事迹广为流传（部分为文学典型）。主题：把生的希望递出去。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7.2 结构（演示样品已实现草地部分，本幕在此扩展）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段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节点 A 雪山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全景雪坡：风、掉队者、棉衣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主玩法 A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「让棉衣」纯三幕抉择（看见—犹豫—让出）+ 可选拉人时机微操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节点 B 草地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全景营地（现有 camp_pano）：池塘/夜校/篝火/背囊/小路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主玩法 B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钓鱼起竿 + 分汤；过草地岔路图点选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对决4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雪山草地互助史实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7.3 雪山热点（snow_pano.jpg）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8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热点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x%,y%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掉队战士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30,50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他发抖；你是否让出外衣/半件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share_judge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拉人点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55,45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对方滑脱瞬间抓住（0.8s 窗口）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minigame_review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宣传员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72,42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拟一句鼓动，模型润色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npc_chat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行军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88,48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进草地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让棉衣三幕文案由 share_judge/branch_judge 生成，必须克制：写「他后来在你走不动时递了水壶」，不写羞辱、不写死名字。史实回响可挂 h_xueshan 或文学典型说明。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7.4 草地（与演示样品对齐）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热点：池塘（钓鱼）、夜校、篝火（交谈/分享）、背囊（休息）、东边小路（行军）。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强制：钓鱼 3 竿 → 分汤四选一 → 岔路图三选一 → 对决4。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史实：h_fishhook / h_grassland / h_share / h_nightschool。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行动点：雪山日 2 + 草地日 2 = 4。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7.5 素材与音频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场景：snow_pano.jpg（雪坡全景）、snow_camp.jpg（雪线营地）、snow_let_clothes.jpg（让衣特写，回响背景）；草地沿用 camp_pano / pond_close / school_close / night_fire / marsh / path_choice。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立绘：掉队战士.png、宣传员.png；老班长等复用。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环境：snow_wind.ogg → grass_wind_fire.ogg；音效：step_snow、hook_cast、soup_pour。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TTS：让衣结果首句、老班长钓鱼台词、分汤结果首句。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7.6 验收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雪山让衣/拉人可完成；草地与现有 demo 无缝衔接；四张史实卡可解锁。</w:t>
      </w:r>
    </w:p>
    <w:p>
      <w:pPr>
        <w:pageBreakBefore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八、第五幕 · 腊子口—会宁（1935.9–10）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8.1 史实锚点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腊子口天险，红军攀崖奇袭夺隘。1935 年 10 月，中央红军到达吴起镇；1936 年 10 月，红军三大主力会宁会师，长征胜利结束。本游戏终局落在「会师与传承」。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8.2 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段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节点 A 腊子口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全景峡谷隘口：正面难攻、侧崖可攀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主玩法 A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「天险抉择」：正面佯攻 / 攀崖奇袭 / 绕道（耗粮）→ branch_judge；可附轻量「点火把时机」微操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节点 B 会宁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全景会师：队伍汇合、红旗、老乡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主玩法 B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「寄语」：对一个新兵说一句话（自由输入）→ npc_chat/ending 预热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对决5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腊子口与会师综合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终局</w:t>
            </w:r>
          </w:p>
        </w:tc>
        <w:tc>
          <w:tcPr>
            <w:tcW w:type="dxa" w:w="7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ending_review 四碎片 + 史实总览 + 行军记录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8.3 腊子口热点（lazikou_pano.jpg）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8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热点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x%,y%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隘口正面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25,55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观察火力点（信息）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无或 npc_scene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侧崖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50,40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攀崖奇袭抉择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branch_judge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向导老乡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70,52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问路；民心高则给捷径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npc_chat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行军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90,48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进会宁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8.4 会宁全景（huining_pano.jpg）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8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热点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x%,y%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会师队伍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40,50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过场叙事 + 可点「数一数还有几张熟面孔」（读关系值）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act_review 可选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新兵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60,52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寄语对话（自由输入）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npc_chat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红旗</w:t>
            </w:r>
          </w:p>
        </w:tc>
        <w:tc>
          <w:tcPr>
            <w:tcW w:type="dxa" w:w="1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75,45</w:t>
            </w:r>
          </w:p>
        </w:tc>
        <w:tc>
          <w:tcPr>
            <w:tcW w:type="dxa" w:w="4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点按触发终局</w:t>
            </w:r>
          </w:p>
        </w:tc>
        <w:tc>
          <w:tcPr>
            <w:tcW w:type="dxa" w:w="1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ending_review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8.5 素材与音频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场景：lazikou_pano.jpg（峡谷隘口）、lazikou_cliff.jpg（侧崖）、huining_pano.jpg（会师全景）、huining_flag.jpg（红旗特写）、huining_crowd.jpg（队伍汇合，过场）。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立绘：向导老乡.png、新兵.png；老班长/指导员复用。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环境：gorge_echo.ogg → camp_cheer_low.ogg；音效：climb_scrape、horn_far、drum_soft。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TTS：向导 1 句、寄语回应 1 句、终局标题句。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8.6 验收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腊子口三向抉择有不同叙事；会师寄语可打字；终局四碎片之一；h_huining 解锁；全程日志完整；关键 TTS 可听。</w:t>
      </w:r>
    </w:p>
    <w:p>
      <w:pPr>
        <w:pageBreakBefore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九、终局结算页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ending_review 输入：五幕资源轨迹摘要、关系五维、抉择史、对决比分、已解锁史实卡列表、寄语文本。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输出展示：结局标题与 2–4 段；史实要点 3–5 条；个人寄语；「本局你成为了…」小结（资源曲线文字版 + 关系列表）。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按钮：查看行军记录 / 史实档案 / 再来一局 / （可选）复制寄语。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隐藏结局「星火」：达成条件时额外一段「你把故事讲给了…」。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十、技术实现（正式工程）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10.1 工程形态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正式工程从演示样品扩展而来（样品现归档于 _archive/sample/ 与 _archive/demo-v1/，只读参考）；保留 Express + 静态前端，不引入重型框架（比赛演示友好）。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**正式工程已定形**：前端零构建（原生 ES Module + DOM 叙事 + Canvas 小游戏），`npm start` 直接托管；无需任何打包步骤，改文件即生效。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中文字体自托管（正文宋 / 对白楷 / 标题毛笔 / 档案明朝 / 数字 Garamond，全 OFL），随包分发、跨机字形一致；界面颜色与字号一律取自 `public/css/tokens.css`，由守卫脚本强制。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10.2 目录（实际工程）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changzheng/
  package.json
  .env.example          # GLM_API_KEY / URL / MODEL / PORT
  server/
    index.js            # 路由 + 静态 + gzip
    ai.js               # VN 侧：提示词 / 真调 / 重试 / 契约校验
    sim.js              # 沙盘侧世界裁判
    schema.js           # 响应契约唯一真源（REQUIRED）
    logger.js           # JSONL 落库（按日文件 + 会话镜像 + 契约戳记）
    balance.js config.js
  public/
    index.html          # 18 个屏：标题/怎么玩/设置/过场/营地/舞台/玩法板/…
    css/                # fonts → tokens → base → framework（模板+区块）→ components
    js/                 # main.js（状态机）step.js（交互契约）minigames.js（8 玩法）
                        # sandbox.js / ui.js / state.js / audio.js / data.js / origin.js
    assets/scenes|characters|events/    fonts/    audio/{ambient,sfx,cache,reactions}/
  data/                 # acts.json facts.json sim-visuals.json tts-lines.json
  logs/                 # 入库样本 sample-full-run.jsonl + 运行时按日日志（不入库）
  tests/                # unit / e2e（Playwright）/ manual（体检脚本）
  docs/                 # 交接、架构、QA、设计系统、交付
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10.3 数据驱动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acts.json：每幕 id、标题、过场帧、行动点、热点列表（id/x/y/kind/action）、强制链、对决场次。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hotspots/*.json：与 acts 分离，便于只调坐标不改逻辑。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facts.json：12 张卡，见 §2.5。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新增一幕 ≈ 加 1 张全景 + 1 份 hotspots + 1 个 minigame 模块 + facts 若干，不改核心状态机。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10.4 已知坑与规范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坑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规范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界面切走逻辑未完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所有等待用户的小游戏/对决必须 Promise 化并 await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模型返回非 JSON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json_object + 正则抠 {} + 重试 1 次 + FALLBACK 标明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effects 乱跳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applyEffects 统一钳制；日志记 before/after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键盘监听泄漏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舞台销毁时 removeEventListener；resolve 时清理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热点与图不对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百分比坐标 + 换图 checklist；预留 Alt 微调写回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密钥进前端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只放 .env；/api/config 不回传 key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玩法塞进对白纸卷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玩法一律挂玩法板（openBoard），宿主与数值签各只有一处实现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'看着能点却点不动'的状态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用过的热点/选项必须当场改 DOM 标记，否则玩家困惑、自动化卡死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契约校验漏接调用点</w:t>
            </w:r>
          </w:p>
        </w:tc>
        <w:tc>
          <w:tcPr>
            <w:tcW w:type="dxa" w:w="6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每个调模型的路径都过 server/schema.js 同一张表；缺字段即重试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10.5 日志字段（固定）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id, timestamp, model, scene, callType, agent, situation, options, operation, prompt{system,user}, rawResponse, response, appliedEffects, stateSnapshot, durationMs, source∈{GLM,ERROR}, contractOk（契约戳记：该响应是否满足必需字段）, attempt, requestId。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source 只标「走的是真模型」，具体模型名看 model 字段；断网或重试用尽记 ERROR 并附原因，界面给「重试」键，不编造兜底文案。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10.6 验收脚本（每轮必跑）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全流程（真调）：`npm run test:e2e`（五幕通关 + 不重复结算断言，一次约 76 次调用）；`qa:sandbox` / `qa:regress` / `qa:failure` / `qa:av`。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局部（不烧 AI）：`npm run test:unit`（49 项）、`qa:smoke`、`qa:board`（玩法板 36 项）。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视觉守卫：`qa:tokens`（不许新增颜色/字体/圆角字面量）、`qa:frames`（页面只用模板与区块）、`qa:tone`（纸面面积 ≤35%）、`qa:motion`（五个标准动效真的挂上）。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文档守卫：`qa:handoff`（交接文档与代码契约一致）、`qa:audit`（日志 schema 审计）。</w:t>
      </w:r>
    </w:p>
    <w:p>
      <w:pPr>
        <w:pageBreakBefore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十一、素材总清单（场景加密 + 音频）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11.1 场景图（目标：全项目 28–32 张，风格锁死）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8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幕</w:t>
            </w:r>
          </w:p>
        </w:tc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全景 pano</w:t>
            </w:r>
          </w:p>
        </w:tc>
        <w:tc>
          <w:tcPr>
            <w:tcW w:type="dxa" w:w="3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近景/过场 close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开场</w:t>
            </w:r>
          </w:p>
        </w:tc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depart_pano</w:t>
            </w:r>
          </w:p>
        </w:tc>
        <w:tc>
          <w:tcPr>
            <w:tcW w:type="dxa" w:w="3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depart_bridge, depart_crowd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渡口、浮桥、送别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一幕</w:t>
            </w:r>
          </w:p>
        </w:tc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xiangjiang_pano</w:t>
            </w:r>
          </w:p>
        </w:tc>
        <w:tc>
          <w:tcPr>
            <w:tcW w:type="dxa" w:w="3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xiangjiang_bridge, xiangjiang_wreck, xiangjiang_night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宿营、浮桥、残骸、夜色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二幕</w:t>
            </w:r>
          </w:p>
        </w:tc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zunyi_pano</w:t>
            </w:r>
          </w:p>
        </w:tc>
        <w:tc>
          <w:tcPr>
            <w:tcW w:type="dxa" w:w="3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zunyi_room, map_desk, zunyi_street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会址、门缝、地图、雨巷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三幕</w:t>
            </w:r>
          </w:p>
        </w:tc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jinsha_pano, luding_pano</w:t>
            </w:r>
          </w:p>
        </w:tc>
        <w:tc>
          <w:tcPr>
            <w:tcW w:type="dxa" w:w="3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jinsha_ferry, luding_bridge, luding_run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渡口、木筏、铁索、急行军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四幕</w:t>
            </w:r>
          </w:p>
        </w:tc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snow_pano, camp_pano</w:t>
            </w:r>
          </w:p>
        </w:tc>
        <w:tc>
          <w:tcPr>
            <w:tcW w:type="dxa" w:w="3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snow_camp, snow_let_clothes, pond_close, school_close, night_fire, marsh, path_choice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雪山+草地（demo 复用 5 张）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五幕</w:t>
            </w:r>
          </w:p>
        </w:tc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lazikou_pano, huining_pano</w:t>
            </w:r>
          </w:p>
        </w:tc>
        <w:tc>
          <w:tcPr>
            <w:tcW w:type="dxa" w:w="3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lazikou_cliff, huining_flag, huining_crowd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天险、会师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通用</w:t>
            </w:r>
          </w:p>
        </w:tc>
        <w:tc>
          <w:tcPr>
            <w:tcW w:type="dxa" w:w="2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map_route</w:t>
            </w:r>
          </w:p>
        </w:tc>
        <w:tc>
          <w:tcPr>
            <w:tcW w:type="dxa" w:w="3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echo_paper（回响底纹可选）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大地图、UI</w:t>
            </w:r>
          </w:p>
        </w:tc>
      </w:tr>
    </w:tbl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生产：统一 prompt 前缀（§0.4）→ 裁水印 → 1280 宽 JPEG q82 → 标热点写 JSON。近景可 1024 宽以省体积。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**实际落盘**：场景图 21 张、立绘 14 张、环境床 8 条、事件图 6 张，清单与用途见 changzheng/docs/ASSETS.md；新增图按约定命名落盘即生效（代码是探测式接入）。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11.2 角色立绘（脸心 280px）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7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角色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核心同伴</w:t>
            </w:r>
          </w:p>
        </w:tc>
        <w:tc>
          <w:tcPr>
            <w:tcW w:type="dxa" w:w="7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老班长、指导员、红小鬼、卫生员（已具备）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幕专属</w:t>
            </w:r>
          </w:p>
        </w:tc>
        <w:tc>
          <w:tcPr>
            <w:tcW w:type="dxa" w:w="7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母亲、湘江老兵、宣传员、船工、向导老乡、新兵、勇士队长、掉队战士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可选</w:t>
            </w:r>
          </w:p>
        </w:tc>
        <w:tc>
          <w:tcPr>
            <w:tcW w:type="dxa" w:w="7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担架伤员（半身）、文化教员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11.3 音频资产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文件示例</w:t>
            </w:r>
          </w:p>
        </w:tc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数量级</w:t>
            </w:r>
          </w:p>
        </w:tc>
        <w:tc>
          <w:tcPr>
            <w:tcW w:type="dxa" w:w="2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环境床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camp_fire, river_night, wind_river, snow_wind, rapids, iron_bridge_wind, grass_wind_fire, rain_soft, gorge_echo</w:t>
            </w:r>
          </w:p>
        </w:tc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8–10 条</w:t>
            </w:r>
          </w:p>
        </w:tc>
        <w:tc>
          <w:tcPr>
            <w:tcW w:type="dxa" w:w="2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15–30s 可循环，ogg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SFX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click, cast, hook, splash, chain, step_snow, step_run, echo_stamp, correct, wrong, march, horn_far</w:t>
            </w:r>
          </w:p>
        </w:tc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12–16 条</w:t>
            </w:r>
          </w:p>
        </w:tc>
        <w:tc>
          <w:tcPr>
            <w:tcW w:type="dxa" w:w="2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≤0.4s wav/mp3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TTS 缓存</w:t>
            </w:r>
          </w:p>
        </w:tc>
        <w:tc>
          <w:tcPr>
            <w:tcW w:type="dxa" w:w="3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public/audio/cache/&lt;hash&gt;_&lt;voice&gt;.wav</w:t>
            </w:r>
          </w:p>
        </w:tc>
        <w:tc>
          <w:tcPr>
            <w:tcW w:type="dxa" w:w="16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按需</w:t>
            </w:r>
          </w:p>
        </w:tc>
        <w:tc>
          <w:tcPr>
            <w:tcW w:type="dxa" w:w="25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text hash + voiceId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11.4 风格锁（图 + 音）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图：同一色板、同一水彩笔触、同一光线方向感（侧光/暮光）；禁止写实照片风与赛博风混入。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音：环境床不抢人声；SFX 短促不卡通滑稽；TTS 不夸张译制腔。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换人补图：必须先跑 1 张全景与现有 camp_pano 并排对比，色差明显则重出。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十二、开发排期（建议 4 周，含音频）— 已全部完成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8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周</w:t>
            </w:r>
          </w:p>
        </w:tc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游戏内容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技术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W1</w:t>
            </w:r>
          </w:p>
        </w:tc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工程壳 + 开场 + 一幕（湘江）+ 环境床框架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acts 调度、audio 模块、/api/tts、qa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两幕可连玩，有声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W2</w:t>
            </w:r>
          </w:p>
        </w:tc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二幕遵义 + 三幕金沙江/泸定 + TTS 接同伴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ferry/luding、音色映射、缓存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五分之三主线有声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W3</w:t>
            </w:r>
          </w:p>
        </w:tc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四幕雪山+草地 + 五幕 + 终局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demo 升级、会师寄语、回响旁白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全主线可通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W4</w:t>
            </w:r>
          </w:p>
        </w:tc>
        <w:tc>
          <w:tcPr>
            <w:tcW w:type="dxa" w:w="32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双 AI 同屏、快速模式、音频抛光、录屏</w:t>
            </w:r>
          </w:p>
        </w:tc>
        <w:tc>
          <w:tcPr>
            <w:tcW w:type="dxa" w:w="28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泄漏修复、打包、答辩手册</w:t>
            </w:r>
          </w:p>
        </w:tc>
        <w:tc>
          <w:tcPr>
            <w:tcW w:type="dxa" w:w="23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提交/上场</w:t>
            </w:r>
          </w:p>
        </w:tc>
      </w:tr>
    </w:tbl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四周排期已完成（W4 的录屏留到路演前做）。此后进入**视觉收口**：纸墨设计系统（7 模板 + 区块 + 5 标准动效 + 守卫脚本）逐批打磨 25 个页面，批 1–4 已完成、批 5–6 待做，进度见 changzheng/docs/DESIGN-SYSTEM.md §五。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十三、范围与风险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明确不做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3D 大世界、实时漫游、Live2D、全剧情专业配音（只用 TTS 关键句）、网状多周目、在线匹配。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把写死分支/题库包装成 AI；把 TTS 算作「AI 决策」。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5C6B73"/>
          <w:sz w:val="23"/>
          <w:szCs w:val="23"/>
        </w:rPr>
        <w:t xml:space="preserve">风险对策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6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shd w:fill="E8DCC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对策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场景图工作量大</w:t>
            </w:r>
          </w:p>
        </w:tc>
        <w:tc>
          <w:tcPr>
            <w:tcW w:type="dxa" w:w="6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一全景+二近景为最小集；近景可裁全景局部；W3 前锁风格批量生成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TTS 风格不统一</w:t>
            </w:r>
          </w:p>
        </w:tc>
        <w:tc>
          <w:tcPr>
            <w:tcW w:type="dxa" w:w="6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音色映射表写死；抽样试听 checklist；失败静默降级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音频打断体验</w:t>
            </w:r>
          </w:p>
        </w:tc>
        <w:tc>
          <w:tcPr>
            <w:tcW w:type="dxa" w:w="6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可关语音；点按跳过；同时只播 1 路人声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史实出错</w:t>
            </w:r>
          </w:p>
        </w:tc>
        <w:tc>
          <w:tcPr>
            <w:tcW w:type="dxa" w:w="6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facts 单一来源；高影响节点人工审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模型慢</w:t>
            </w:r>
          </w:p>
        </w:tc>
        <w:tc>
          <w:tcPr>
            <w:tcW w:type="dxa" w:w="6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MOCK；FALLBACK；对话限长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评委问 AI</w:t>
            </w:r>
          </w:p>
        </w:tc>
        <w:tc>
          <w:tcPr>
            <w:tcW w:type="dxa" w:w="6960"/>
            <w:tcBorders>
              <w:top w:val="single" w:color="C4B8A0" w:sz="1"/>
              <w:left w:val="single" w:color="C4B8A0" w:sz="1"/>
              <w:bottom w:val="single" w:color="C4B8A0" w:sz="1"/>
              <w:right w:val="single" w:color="C4B8A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行军记录 source；成对对抗日志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 · 一局完整时间线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00:00 开场于都河（人设+渡河）→ h_depart
04:00 一幕湘江：宿营行动 + 护送伤员 + 对决1 → h_xiangjiang
12:00 二幕遵义：旁听对话 + 方向抉择 + 对决2 → h_zunyi
20:00 三幕：金沙江摆渡 + 泸定桥 + 对决3 → h_jinsha/h_luding
30:00 四幕：雪山让衣/拉人 + 草地钓鱼分汤/岔路 + 对决4 → h_*
40:00 五幕：腊子口抉择 + 会师寄语 + 对决5 → h_huining
43:00 终局 ending_review + 档案 + 行军记录
</w:t>
      </w:r>
    </w:p>
    <w:p>
      <w:pPr>
        <w:spacing w:after="100" w:line="29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定稿后第一步：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（已完成）把演示样品升级为 changzheng/ 工程，按 W1 先打通「开场 + 湘江」，再横向复制全景模板。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《长征·抉择》完整策划案 v2.0  ·  第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8B2E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YaHei" w:cs="Microsoft YaHei" w:eastAsia="Microsoft YaHei" w:hAnsi="Microsoft YaHei"/>
      <w:b/>
      <w:bCs/>
      <w:color w:val="2C241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2026-09-13T12:15:20.135Z</dcterms:created>
  <dcterms:modified xsi:type="dcterms:W3CDTF">2026-09-13T12:15:20.137Z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