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7F5D" w14:textId="5D64456F" w:rsidR="00F925F0" w:rsidRDefault="006E354D" w:rsidP="006E354D">
      <w:pPr>
        <w:pStyle w:val="a3"/>
        <w:numPr>
          <w:ilvl w:val="0"/>
          <w:numId w:val="1"/>
        </w:numPr>
        <w:ind w:firstLineChars="0"/>
      </w:pPr>
      <w:proofErr w:type="spellStart"/>
      <w:r w:rsidRPr="00022770">
        <w:rPr>
          <w:color w:val="FF0000"/>
        </w:rPr>
        <w:t>S</w:t>
      </w:r>
      <w:r w:rsidRPr="00022770">
        <w:rPr>
          <w:rFonts w:hint="eastAsia"/>
          <w:color w:val="FF0000"/>
        </w:rPr>
        <w:t>pringMVC</w:t>
      </w:r>
      <w:proofErr w:type="spellEnd"/>
      <w:r w:rsidRPr="00022770">
        <w:rPr>
          <w:rFonts w:hint="eastAsia"/>
          <w:color w:val="FF0000"/>
        </w:rPr>
        <w:t>自带一个</w:t>
      </w:r>
      <w:proofErr w:type="spellStart"/>
      <w:r w:rsidRPr="00022770">
        <w:rPr>
          <w:rFonts w:hint="eastAsia"/>
          <w:color w:val="FF0000"/>
        </w:rPr>
        <w:t>DispatchherServlet</w:t>
      </w:r>
      <w:proofErr w:type="spellEnd"/>
      <w:r w:rsidR="00F264A4" w:rsidRPr="00022770">
        <w:rPr>
          <w:rFonts w:hint="eastAsia"/>
          <w:color w:val="FF0000"/>
        </w:rPr>
        <w:t>，可以把它配置在部署描述文件中</w:t>
      </w:r>
      <w:r w:rsidR="00F264A4">
        <w:rPr>
          <w:rFonts w:hint="eastAsia"/>
        </w:rPr>
        <w:t>。</w:t>
      </w:r>
    </w:p>
    <w:p w14:paraId="05028A5B" w14:textId="77777777" w:rsidR="00F264A4" w:rsidRPr="00F264A4" w:rsidRDefault="00F264A4" w:rsidP="00EA58B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&lt;servlet&gt;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&lt;servlet-name&gt;</w:t>
      </w:r>
      <w:proofErr w:type="spell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dispatcherServlet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&lt;servlet-class&gt;</w:t>
      </w:r>
      <w:proofErr w:type="gram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org.springframework.web.servlet</w:t>
      </w:r>
      <w:proofErr w:type="gramEnd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.DispatcherServlet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&lt;/servlet-class&gt;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&lt;load-on-startup&gt;</w:t>
      </w:r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1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&lt;/load-on-startup&gt;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&lt;/servlet&gt;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servlet-mapping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&lt;servlet-name&gt;</w:t>
      </w:r>
      <w:proofErr w:type="spellStart"/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dispatcherServlet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F264A4">
        <w:rPr>
          <w:rFonts w:ascii="Consolas" w:eastAsia="宋体" w:hAnsi="Consolas" w:cs="宋体"/>
          <w:color w:val="A9B7C6"/>
          <w:kern w:val="0"/>
          <w:sz w:val="24"/>
          <w:szCs w:val="24"/>
        </w:rPr>
        <w:t>/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servlet-mapping</w:t>
      </w:r>
      <w:r w:rsidRPr="00F264A4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</w:p>
    <w:p w14:paraId="6AC8A344" w14:textId="4603AAE8" w:rsidR="00F264A4" w:rsidRDefault="00F264A4" w:rsidP="00F264A4">
      <w:pPr>
        <w:pStyle w:val="a3"/>
        <w:ind w:left="360" w:firstLineChars="0" w:firstLine="0"/>
      </w:pPr>
    </w:p>
    <w:p w14:paraId="15C06392" w14:textId="6BAA7C96" w:rsidR="002962D0" w:rsidRPr="00022770" w:rsidRDefault="002962D0" w:rsidP="002962D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022770">
        <w:rPr>
          <w:rFonts w:hint="eastAsia"/>
          <w:color w:val="FF0000"/>
        </w:rPr>
        <w:t>Dispatcher</w:t>
      </w:r>
      <w:r w:rsidRPr="00022770">
        <w:rPr>
          <w:color w:val="FF0000"/>
        </w:rPr>
        <w:t xml:space="preserve"> </w:t>
      </w:r>
      <w:r w:rsidRPr="00022770">
        <w:rPr>
          <w:rFonts w:hint="eastAsia"/>
          <w:color w:val="FF0000"/>
        </w:rPr>
        <w:t>servlet初始化时，将寻找一个在应用程序的WEB-INF目录下的配置文件：servletName-servlet</w:t>
      </w:r>
      <w:r w:rsidRPr="00022770">
        <w:rPr>
          <w:color w:val="FF0000"/>
        </w:rPr>
        <w:t>.xml</w:t>
      </w:r>
      <w:r w:rsidRPr="00022770">
        <w:rPr>
          <w:rFonts w:hint="eastAsia"/>
          <w:color w:val="FF0000"/>
        </w:rPr>
        <w:t>，</w:t>
      </w:r>
      <w:r w:rsidRPr="00022770">
        <w:rPr>
          <w:rFonts w:hint="eastAsia"/>
          <w:color w:val="000000" w:themeColor="text1"/>
        </w:rPr>
        <w:t>如上诉配置的servlet对应的文件名是</w:t>
      </w:r>
      <w:r w:rsidRPr="00022770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dispatcherServlet</w:t>
      </w:r>
      <w:r w:rsidRPr="00022770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-servlet</w:t>
      </w:r>
      <w:r w:rsidRPr="00022770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.xml</w:t>
      </w:r>
    </w:p>
    <w:p w14:paraId="067A6535" w14:textId="77777777" w:rsidR="00597115" w:rsidRPr="00597115" w:rsidRDefault="00597115" w:rsidP="00597115">
      <w:pPr>
        <w:pStyle w:val="a3"/>
        <w:ind w:left="360" w:firstLineChars="0" w:firstLine="0"/>
      </w:pPr>
    </w:p>
    <w:p w14:paraId="16AB0F15" w14:textId="4D54D381" w:rsidR="00597115" w:rsidRPr="00437A62" w:rsidRDefault="00597115" w:rsidP="00597115">
      <w:pPr>
        <w:pStyle w:val="a3"/>
        <w:ind w:left="360" w:firstLineChars="0" w:firstLine="0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也可以把这个文件放在任何地方，可以使用</w:t>
      </w:r>
      <w:proofErr w:type="spellStart"/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init</w:t>
      </w:r>
      <w:proofErr w:type="spellEnd"/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-param</w:t>
      </w:r>
      <w:r w:rsidRPr="00437A62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元素指定此文件路径：</w:t>
      </w:r>
    </w:p>
    <w:p w14:paraId="2AB8BD97" w14:textId="77777777" w:rsidR="00597115" w:rsidRDefault="00597115" w:rsidP="0059711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  <w:r>
        <w:rPr>
          <w:rFonts w:ascii="Consolas" w:hAnsi="Consolas"/>
          <w:color w:val="E8BF6A"/>
        </w:rPr>
        <w:br/>
        <w:t xml:space="preserve">  &lt;param-name&gt;</w:t>
      </w:r>
      <w:proofErr w:type="spellStart"/>
      <w:r>
        <w:rPr>
          <w:rFonts w:ascii="Consolas" w:hAnsi="Consolas"/>
          <w:color w:val="A9B7C6"/>
        </w:rPr>
        <w:t>contextConfigLocation</w:t>
      </w:r>
      <w:proofErr w:type="spellEnd"/>
      <w:r>
        <w:rPr>
          <w:rFonts w:ascii="Consolas" w:hAnsi="Consolas"/>
          <w:color w:val="E8BF6A"/>
        </w:rPr>
        <w:t>&lt;/param-name&gt;</w:t>
      </w:r>
      <w:r>
        <w:rPr>
          <w:rFonts w:ascii="Consolas" w:hAnsi="Consolas"/>
          <w:color w:val="E8BF6A"/>
        </w:rPr>
        <w:br/>
        <w:t xml:space="preserve">  &lt;param-value&gt;</w:t>
      </w:r>
      <w:r>
        <w:rPr>
          <w:rFonts w:ascii="Consolas" w:hAnsi="Consolas"/>
          <w:color w:val="A9B7C6"/>
        </w:rPr>
        <w:t>/WEB-INF/config/dispatcherServlet.xml</w:t>
      </w:r>
      <w:r>
        <w:rPr>
          <w:rFonts w:ascii="Consolas" w:hAnsi="Consolas"/>
          <w:color w:val="E8BF6A"/>
        </w:rPr>
        <w:t>&lt;/param-value&gt;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</w:p>
    <w:p w14:paraId="4A42E271" w14:textId="4F76C3D0" w:rsidR="00597115" w:rsidRDefault="00634078" w:rsidP="0051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Resolver</w:t>
      </w:r>
    </w:p>
    <w:p w14:paraId="1A42E16D" w14:textId="11F366B9" w:rsidR="00634078" w:rsidRDefault="000F2EE2" w:rsidP="000F2EE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Internal</w:t>
      </w:r>
      <w:r>
        <w:t>ResourceViewResolver</w:t>
      </w:r>
      <w:proofErr w:type="spellEnd"/>
      <w:r>
        <w:t xml:space="preserve"> </w:t>
      </w:r>
      <w:r>
        <w:rPr>
          <w:rFonts w:hint="eastAsia"/>
        </w:rPr>
        <w:t>解析资源路径</w:t>
      </w:r>
      <w:r w:rsidR="00FD3BAB">
        <w:rPr>
          <w:rFonts w:hint="eastAsia"/>
        </w:rPr>
        <w:t>（不用再写前缀和后缀）</w:t>
      </w:r>
    </w:p>
    <w:p w14:paraId="132B5F87" w14:textId="77777777" w:rsidR="000F2EE2" w:rsidRPr="000F2EE2" w:rsidRDefault="000F2EE2" w:rsidP="002E6A4E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&lt;bean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id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spellStart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viewResolver</w:t>
      </w:r>
      <w:proofErr w:type="spellEnd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class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gramStart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org.springframework.web.servlet</w:t>
      </w:r>
      <w:proofErr w:type="gramEnd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.view.InternalResourceViewResolver"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&lt;property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name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="prefix"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value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="/WEB-INF/</w:t>
      </w:r>
      <w:proofErr w:type="spellStart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jsp</w:t>
      </w:r>
      <w:proofErr w:type="spellEnd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/" 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&lt;property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name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="suffix" </w:t>
      </w:r>
      <w:r w:rsidRPr="000F2EE2">
        <w:rPr>
          <w:rFonts w:ascii="Consolas" w:eastAsia="宋体" w:hAnsi="Consolas" w:cs="宋体"/>
          <w:color w:val="BABABA"/>
          <w:kern w:val="0"/>
          <w:sz w:val="24"/>
          <w:szCs w:val="24"/>
        </w:rPr>
        <w:t>value</w:t>
      </w:r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=".</w:t>
      </w:r>
      <w:proofErr w:type="spellStart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>jsp</w:t>
      </w:r>
      <w:proofErr w:type="spellEnd"/>
      <w:r w:rsidRPr="000F2EE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0F2EE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&lt;/bean&gt;</w:t>
      </w:r>
    </w:p>
    <w:p w14:paraId="4D7A1EB1" w14:textId="45FB30B1" w:rsidR="000F2EE2" w:rsidRDefault="004725BC" w:rsidP="00472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使用@Controller注解声明控制器</w:t>
      </w:r>
    </w:p>
    <w:p w14:paraId="096EAC59" w14:textId="1F251DFF" w:rsidR="004725BC" w:rsidRDefault="004725BC" w:rsidP="004725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配置文件中声明spring-context</w:t>
      </w:r>
    </w:p>
    <w:p w14:paraId="6DFC7EA6" w14:textId="10C9BF49" w:rsidR="004725BC" w:rsidRDefault="004725BC" w:rsidP="004725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添加component-scan元素</w:t>
      </w:r>
    </w:p>
    <w:p w14:paraId="24907A9D" w14:textId="77777777" w:rsidR="004725BC" w:rsidRPr="004725BC" w:rsidRDefault="004725BC" w:rsidP="004725BC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725BC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proofErr w:type="spellStart"/>
      <w:proofErr w:type="gramStart"/>
      <w:r w:rsidRPr="004725BC">
        <w:rPr>
          <w:rFonts w:ascii="Consolas" w:eastAsia="宋体" w:hAnsi="Consolas" w:cs="宋体"/>
          <w:color w:val="9876AA"/>
          <w:kern w:val="0"/>
          <w:sz w:val="24"/>
          <w:szCs w:val="24"/>
        </w:rPr>
        <w:t>context</w:t>
      </w:r>
      <w:r w:rsidRPr="004725BC">
        <w:rPr>
          <w:rFonts w:ascii="Consolas" w:eastAsia="宋体" w:hAnsi="Consolas" w:cs="宋体"/>
          <w:color w:val="E8BF6A"/>
          <w:kern w:val="0"/>
          <w:sz w:val="24"/>
          <w:szCs w:val="24"/>
        </w:rPr>
        <w:t>:component</w:t>
      </w:r>
      <w:proofErr w:type="gramEnd"/>
      <w:r w:rsidRPr="004725BC">
        <w:rPr>
          <w:rFonts w:ascii="Consolas" w:eastAsia="宋体" w:hAnsi="Consolas" w:cs="宋体"/>
          <w:color w:val="E8BF6A"/>
          <w:kern w:val="0"/>
          <w:sz w:val="24"/>
          <w:szCs w:val="24"/>
        </w:rPr>
        <w:t>-scan</w:t>
      </w:r>
      <w:proofErr w:type="spellEnd"/>
      <w:r w:rsidRPr="004725BC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 </w:t>
      </w:r>
      <w:r w:rsidRPr="004725BC">
        <w:rPr>
          <w:rFonts w:ascii="Consolas" w:eastAsia="宋体" w:hAnsi="Consolas" w:cs="宋体"/>
          <w:color w:val="BABABA"/>
          <w:kern w:val="0"/>
          <w:sz w:val="24"/>
          <w:szCs w:val="24"/>
        </w:rPr>
        <w:t>base-package</w:t>
      </w:r>
      <w:r w:rsidRPr="004725BC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spellStart"/>
      <w:r w:rsidRPr="004725BC">
        <w:rPr>
          <w:rFonts w:ascii="Consolas" w:eastAsia="宋体" w:hAnsi="Consolas" w:cs="宋体"/>
          <w:color w:val="6A8759"/>
          <w:kern w:val="0"/>
          <w:sz w:val="24"/>
          <w:szCs w:val="24"/>
        </w:rPr>
        <w:t>com.controller</w:t>
      </w:r>
      <w:proofErr w:type="spellEnd"/>
      <w:r w:rsidRPr="004725B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4725BC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</w:p>
    <w:p w14:paraId="26BC1070" w14:textId="5DBFC5DB" w:rsidR="004725BC" w:rsidRDefault="00871E1C" w:rsidP="00871E1C">
      <w:pPr>
        <w:pStyle w:val="a3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使用@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设置请求路径和方法。</w:t>
      </w:r>
    </w:p>
    <w:p w14:paraId="21163A87" w14:textId="38B2E4E0" w:rsidR="00C01042" w:rsidRDefault="00C01042" w:rsidP="00871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需要什么就把什么作为参数，比如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等</w:t>
      </w:r>
    </w:p>
    <w:p w14:paraId="420324B1" w14:textId="4AECA4D5" w:rsidR="00C01042" w:rsidRDefault="006D535F" w:rsidP="006D535F">
      <w:pPr>
        <w:pStyle w:val="a3"/>
        <w:ind w:left="780" w:firstLineChars="0" w:firstLine="0"/>
      </w:pPr>
      <w:r>
        <w:rPr>
          <w:rFonts w:hint="eastAsia"/>
        </w:rPr>
        <w:t>可以出现的参数类型如下：</w:t>
      </w:r>
    </w:p>
    <w:p w14:paraId="31B05578" w14:textId="0C23354A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S</w:t>
      </w:r>
      <w:r w:rsidR="006D535F">
        <w:t>ervletRequest</w:t>
      </w:r>
      <w:proofErr w:type="spellEnd"/>
      <w:r w:rsidR="006D535F">
        <w:rPr>
          <w:rFonts w:hint="eastAsia"/>
        </w:rPr>
        <w:t>、</w:t>
      </w:r>
      <w:proofErr w:type="spellStart"/>
      <w:r w:rsidR="006D535F">
        <w:rPr>
          <w:rFonts w:hint="eastAsia"/>
        </w:rPr>
        <w:t>HttpServletRequest</w:t>
      </w:r>
      <w:proofErr w:type="spellEnd"/>
    </w:p>
    <w:p w14:paraId="79E5DE87" w14:textId="0E99F667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S</w:t>
      </w:r>
      <w:r w:rsidR="006D535F">
        <w:t>ervletRe</w:t>
      </w:r>
      <w:r w:rsidR="006D535F">
        <w:rPr>
          <w:rFonts w:hint="eastAsia"/>
        </w:rPr>
        <w:t>sponse</w:t>
      </w:r>
      <w:proofErr w:type="spellEnd"/>
      <w:r w:rsidR="006D535F">
        <w:rPr>
          <w:rFonts w:hint="eastAsia"/>
        </w:rPr>
        <w:t>、</w:t>
      </w:r>
      <w:proofErr w:type="spellStart"/>
      <w:r w:rsidR="006D535F">
        <w:rPr>
          <w:rFonts w:hint="eastAsia"/>
        </w:rPr>
        <w:t>HttpServletRe</w:t>
      </w:r>
      <w:r w:rsidR="006D535F">
        <w:rPr>
          <w:rFonts w:hint="eastAsia"/>
        </w:rPr>
        <w:t>sponse</w:t>
      </w:r>
      <w:proofErr w:type="spellEnd"/>
    </w:p>
    <w:p w14:paraId="58E37330" w14:textId="438E8DEE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HttpSession</w:t>
      </w:r>
      <w:proofErr w:type="spellEnd"/>
    </w:p>
    <w:p w14:paraId="6017F30E" w14:textId="4EE7CC5C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WebRequest</w:t>
      </w:r>
      <w:proofErr w:type="spellEnd"/>
      <w:r w:rsidR="006D535F">
        <w:rPr>
          <w:rFonts w:hint="eastAsia"/>
        </w:rPr>
        <w:t>、</w:t>
      </w:r>
      <w:proofErr w:type="spellStart"/>
      <w:r w:rsidR="006D535F">
        <w:rPr>
          <w:rFonts w:hint="eastAsia"/>
        </w:rPr>
        <w:t>NativeWebRequest</w:t>
      </w:r>
      <w:proofErr w:type="spellEnd"/>
    </w:p>
    <w:p w14:paraId="70FC0047" w14:textId="2D97CAA7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6D535F">
        <w:rPr>
          <w:rFonts w:hint="eastAsia"/>
        </w:rPr>
        <w:t>Locale</w:t>
      </w:r>
    </w:p>
    <w:p w14:paraId="68C567B0" w14:textId="33462B5B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lastRenderedPageBreak/>
        <w:t>•</w:t>
      </w:r>
      <w:proofErr w:type="spellStart"/>
      <w:r w:rsidR="006D535F">
        <w:rPr>
          <w:rFonts w:hint="eastAsia"/>
        </w:rPr>
        <w:t>InputStream</w:t>
      </w:r>
      <w:proofErr w:type="spellEnd"/>
      <w:r w:rsidR="006D535F">
        <w:rPr>
          <w:rFonts w:hint="eastAsia"/>
        </w:rPr>
        <w:t>、Reader</w:t>
      </w:r>
    </w:p>
    <w:p w14:paraId="5F0B564C" w14:textId="25FA0EDD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OutputStream</w:t>
      </w:r>
      <w:proofErr w:type="spellEnd"/>
      <w:r w:rsidR="006D535F">
        <w:rPr>
          <w:rFonts w:hint="eastAsia"/>
        </w:rPr>
        <w:t>、Writer</w:t>
      </w:r>
    </w:p>
    <w:p w14:paraId="4BBD12CA" w14:textId="0518EEBC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6D535F">
        <w:rPr>
          <w:rFonts w:hint="eastAsia"/>
        </w:rPr>
        <w:t>Principal</w:t>
      </w:r>
    </w:p>
    <w:p w14:paraId="3F3CC9AF" w14:textId="028EF3D1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••</w:t>
      </w:r>
      <w:proofErr w:type="spellStart"/>
      <w:r w:rsidR="006D535F">
        <w:rPr>
          <w:rFonts w:hint="eastAsia"/>
        </w:rPr>
        <w:t>HttpEntity</w:t>
      </w:r>
      <w:proofErr w:type="spellEnd"/>
      <w:r w:rsidR="006D535F">
        <w:t>&lt;?&gt;</w:t>
      </w:r>
    </w:p>
    <w:p w14:paraId="2AA1D641" w14:textId="412C3D44" w:rsidR="006D535F" w:rsidRDefault="003952E6" w:rsidP="006D535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•</w:t>
      </w:r>
      <w:r w:rsidR="006D535F">
        <w:rPr>
          <w:rFonts w:hint="eastAsia"/>
        </w:rPr>
        <w:t>M</w:t>
      </w:r>
      <w:r w:rsidR="006D535F">
        <w:t>ap</w:t>
      </w:r>
      <w:r w:rsidR="006D535F">
        <w:rPr>
          <w:rFonts w:hint="eastAsia"/>
        </w:rPr>
        <w:t>、Model</w:t>
      </w:r>
      <w:r w:rsidR="009F5F3D">
        <w:rPr>
          <w:rFonts w:hint="eastAsia"/>
        </w:rPr>
        <w:t>：Model是一个包含Map的Spring</w:t>
      </w:r>
      <w:r w:rsidR="009F5F3D">
        <w:t xml:space="preserve"> </w:t>
      </w:r>
      <w:r w:rsidR="009F5F3D">
        <w:rPr>
          <w:rFonts w:hint="eastAsia"/>
        </w:rPr>
        <w:t>MVC类型</w:t>
      </w:r>
      <w:r w:rsidR="00AD59DA">
        <w:rPr>
          <w:rFonts w:hint="eastAsia"/>
        </w:rPr>
        <w:t>，在每次调用请求处理方法时，Spring</w:t>
      </w:r>
      <w:r w:rsidR="00AD59DA">
        <w:t xml:space="preserve"> MVC</w:t>
      </w:r>
      <w:proofErr w:type="gramStart"/>
      <w:r w:rsidR="00AD59DA">
        <w:rPr>
          <w:rFonts w:hint="eastAsia"/>
        </w:rPr>
        <w:t>都创建</w:t>
      </w:r>
      <w:proofErr w:type="gramEnd"/>
      <w:r w:rsidR="00AD59DA">
        <w:rPr>
          <w:rFonts w:hint="eastAsia"/>
        </w:rPr>
        <w:t>Model对象并将各种对象注入到Map中</w:t>
      </w:r>
    </w:p>
    <w:p w14:paraId="15DC9CDC" w14:textId="59373737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RedirectAttributes</w:t>
      </w:r>
      <w:proofErr w:type="spellEnd"/>
    </w:p>
    <w:p w14:paraId="092E746D" w14:textId="364E1DD6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6D535F">
        <w:rPr>
          <w:rFonts w:hint="eastAsia"/>
        </w:rPr>
        <w:t>Errors</w:t>
      </w:r>
    </w:p>
    <w:p w14:paraId="2D3F20C6" w14:textId="6DDB60F3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BindingResult</w:t>
      </w:r>
      <w:proofErr w:type="spellEnd"/>
    </w:p>
    <w:p w14:paraId="5CBDEAC1" w14:textId="4EF81303" w:rsidR="006D535F" w:rsidRDefault="006D535F" w:rsidP="006D535F">
      <w:pPr>
        <w:pStyle w:val="a3"/>
        <w:ind w:left="780" w:firstLineChars="0" w:firstLine="0"/>
      </w:pPr>
      <w:r>
        <w:rPr>
          <w:rFonts w:hint="eastAsia"/>
        </w:rPr>
        <w:t>命令或表单对象：</w:t>
      </w:r>
    </w:p>
    <w:p w14:paraId="1DFE411E" w14:textId="14232BB0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SessionStatus</w:t>
      </w:r>
      <w:proofErr w:type="spellEnd"/>
    </w:p>
    <w:p w14:paraId="68BD8315" w14:textId="244FB783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6D535F">
        <w:rPr>
          <w:rFonts w:hint="eastAsia"/>
        </w:rPr>
        <w:t>UriComponentBuilder</w:t>
      </w:r>
      <w:proofErr w:type="spellEnd"/>
    </w:p>
    <w:p w14:paraId="4C062471" w14:textId="213FD563" w:rsidR="006D535F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6D535F">
        <w:rPr>
          <w:rFonts w:hint="eastAsia"/>
        </w:rPr>
        <w:t>带@</w:t>
      </w:r>
      <w:proofErr w:type="spellStart"/>
      <w:r w:rsidR="006D535F">
        <w:rPr>
          <w:rFonts w:hint="eastAsia"/>
        </w:rPr>
        <w:t>PathVariable</w:t>
      </w:r>
      <w:proofErr w:type="spellEnd"/>
      <w:r w:rsidR="006D535F">
        <w:rPr>
          <w:rFonts w:hint="eastAsia"/>
        </w:rPr>
        <w:t>，@</w:t>
      </w:r>
      <w:proofErr w:type="spellStart"/>
      <w:r w:rsidR="006D535F">
        <w:rPr>
          <w:rFonts w:hint="eastAsia"/>
        </w:rPr>
        <w:t>Matrix</w:t>
      </w:r>
      <w:r w:rsidR="006D535F">
        <w:t>Variable</w:t>
      </w:r>
      <w:proofErr w:type="spellEnd"/>
      <w:r w:rsidR="006D535F">
        <w:rPr>
          <w:rFonts w:hint="eastAsia"/>
        </w:rPr>
        <w:t>注释的对象</w:t>
      </w:r>
    </w:p>
    <w:p w14:paraId="35DDE303" w14:textId="28EA04AB" w:rsidR="006D535F" w:rsidRDefault="003952E6" w:rsidP="006D535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•</w:t>
      </w:r>
      <w:r w:rsidR="006D535F">
        <w:rPr>
          <w:rFonts w:hint="eastAsia"/>
        </w:rPr>
        <w:t>@</w:t>
      </w:r>
      <w:proofErr w:type="spellStart"/>
      <w:r w:rsidR="006D535F">
        <w:rPr>
          <w:rFonts w:hint="eastAsia"/>
        </w:rPr>
        <w:t>RequestParam</w:t>
      </w:r>
      <w:proofErr w:type="spellEnd"/>
      <w:r w:rsidR="006D535F">
        <w:t>,</w:t>
      </w:r>
      <w:r w:rsidR="006D535F">
        <w:rPr>
          <w:rFonts w:hint="eastAsia"/>
        </w:rPr>
        <w:t>@</w:t>
      </w:r>
      <w:proofErr w:type="spellStart"/>
      <w:r w:rsidR="006D535F">
        <w:rPr>
          <w:rFonts w:hint="eastAsia"/>
        </w:rPr>
        <w:t>RequestHeader</w:t>
      </w:r>
      <w:proofErr w:type="spellEnd"/>
      <w:r w:rsidR="006D535F">
        <w:rPr>
          <w:rFonts w:hint="eastAsia"/>
        </w:rPr>
        <w:t>，@</w:t>
      </w:r>
      <w:proofErr w:type="spellStart"/>
      <w:r w:rsidR="006D535F">
        <w:rPr>
          <w:rFonts w:hint="eastAsia"/>
        </w:rPr>
        <w:t>RequestBody</w:t>
      </w:r>
      <w:proofErr w:type="spellEnd"/>
      <w:r w:rsidR="006D535F">
        <w:rPr>
          <w:rFonts w:hint="eastAsia"/>
        </w:rPr>
        <w:t>，@</w:t>
      </w:r>
      <w:proofErr w:type="spellStart"/>
      <w:r w:rsidR="006D535F">
        <w:rPr>
          <w:rFonts w:hint="eastAsia"/>
        </w:rPr>
        <w:t>RequestPart</w:t>
      </w:r>
      <w:proofErr w:type="spellEnd"/>
    </w:p>
    <w:p w14:paraId="665BDDB4" w14:textId="1DFE310D" w:rsidR="006D535F" w:rsidRDefault="002E7096" w:rsidP="006D535F">
      <w:pPr>
        <w:pStyle w:val="a3"/>
        <w:ind w:left="780" w:firstLineChars="0" w:firstLine="0"/>
      </w:pPr>
      <w:r>
        <w:rPr>
          <w:rFonts w:hint="eastAsia"/>
        </w:rPr>
        <w:t>可以返回的对象：</w:t>
      </w:r>
    </w:p>
    <w:p w14:paraId="3BAC876E" w14:textId="34C1D576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2E7096">
        <w:rPr>
          <w:rFonts w:hint="eastAsia"/>
        </w:rPr>
        <w:t>ModelAndView</w:t>
      </w:r>
      <w:proofErr w:type="spellEnd"/>
    </w:p>
    <w:p w14:paraId="589AB075" w14:textId="0B26D255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Model</w:t>
      </w:r>
    </w:p>
    <w:p w14:paraId="4E68356F" w14:textId="6B5FBEC6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Map包含模型的属性</w:t>
      </w:r>
    </w:p>
    <w:p w14:paraId="68F35BA8" w14:textId="53269F19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View</w:t>
      </w:r>
    </w:p>
    <w:p w14:paraId="065327DD" w14:textId="0BB274F3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代表逻辑视图名的String</w:t>
      </w:r>
    </w:p>
    <w:p w14:paraId="0B42E625" w14:textId="583D5336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t>V</w:t>
      </w:r>
      <w:r w:rsidR="002E7096">
        <w:rPr>
          <w:rFonts w:hint="eastAsia"/>
        </w:rPr>
        <w:t>oid</w:t>
      </w:r>
    </w:p>
    <w:p w14:paraId="2BC297AA" w14:textId="43AE1CA7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提供对Servlet的访问，以响应HTTP头部和内容</w:t>
      </w:r>
      <w:proofErr w:type="spellStart"/>
      <w:r w:rsidR="002E7096">
        <w:rPr>
          <w:rFonts w:hint="eastAsia"/>
        </w:rPr>
        <w:t>HttpEntity</w:t>
      </w:r>
      <w:proofErr w:type="spellEnd"/>
      <w:r w:rsidR="002E7096">
        <w:rPr>
          <w:rFonts w:hint="eastAsia"/>
        </w:rPr>
        <w:t>或</w:t>
      </w:r>
      <w:proofErr w:type="spellStart"/>
      <w:r w:rsidR="002E7096">
        <w:rPr>
          <w:rFonts w:hint="eastAsia"/>
        </w:rPr>
        <w:t>ResponseEntity</w:t>
      </w:r>
      <w:proofErr w:type="spellEnd"/>
      <w:r w:rsidR="002E7096">
        <w:rPr>
          <w:rFonts w:hint="eastAsia"/>
        </w:rPr>
        <w:t>对象</w:t>
      </w:r>
    </w:p>
    <w:p w14:paraId="76C1B38C" w14:textId="098E0AF0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Callable</w:t>
      </w:r>
    </w:p>
    <w:p w14:paraId="56946BC7" w14:textId="29464B9E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proofErr w:type="spellStart"/>
      <w:r w:rsidR="002E7096">
        <w:rPr>
          <w:rFonts w:hint="eastAsia"/>
        </w:rPr>
        <w:t>DeferredResult</w:t>
      </w:r>
      <w:proofErr w:type="spellEnd"/>
    </w:p>
    <w:p w14:paraId="6739A41A" w14:textId="04DEFCBC" w:rsidR="002E7096" w:rsidRDefault="003952E6" w:rsidP="006D535F">
      <w:pPr>
        <w:pStyle w:val="a3"/>
        <w:ind w:left="780" w:firstLineChars="0" w:firstLine="0"/>
      </w:pPr>
      <w:r>
        <w:rPr>
          <w:rFonts w:hint="eastAsia"/>
        </w:rPr>
        <w:t>•</w:t>
      </w:r>
      <w:r w:rsidR="002E7096">
        <w:rPr>
          <w:rFonts w:hint="eastAsia"/>
        </w:rPr>
        <w:t>其他任意类，Spring将其视作输出给View的对象模型。</w:t>
      </w:r>
    </w:p>
    <w:p w14:paraId="21F45739" w14:textId="0002F1AD" w:rsidR="000503B2" w:rsidRDefault="0027063B" w:rsidP="00050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又有控制器又有静态页面的配置方法，在spring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里面配置下面内容：</w:t>
      </w:r>
    </w:p>
    <w:p w14:paraId="0DE6AE83" w14:textId="77777777" w:rsidR="000503B2" w:rsidRDefault="000503B2" w:rsidP="000503B2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注册基于注解的控制器处理方法的</w:t>
      </w:r>
      <w:r>
        <w:rPr>
          <w:rFonts w:ascii="Consolas" w:hAnsi="Consolas"/>
          <w:color w:val="808080"/>
        </w:rPr>
        <w:t>bean</w:t>
      </w:r>
      <w:r>
        <w:rPr>
          <w:rFonts w:hint="eastAsia"/>
          <w:color w:val="808080"/>
        </w:rPr>
        <w:t>对象，如果要用</w:t>
      </w:r>
      <w:r>
        <w:rPr>
          <w:rFonts w:ascii="Consolas" w:hAnsi="Consolas"/>
          <w:color w:val="808080"/>
        </w:rPr>
        <w:t>resources</w:t>
      </w:r>
      <w:r>
        <w:rPr>
          <w:rFonts w:hint="eastAsia"/>
          <w:color w:val="808080"/>
        </w:rPr>
        <w:t xml:space="preserve">标签则一定要由，否则控制器将被阻止调用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:resources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mapping</w:t>
      </w:r>
      <w:r>
        <w:rPr>
          <w:rFonts w:ascii="Consolas" w:hAnsi="Consolas"/>
          <w:color w:val="6A8759"/>
        </w:rPr>
        <w:t>="/</w:t>
      </w:r>
      <w:proofErr w:type="spellStart"/>
      <w:r>
        <w:rPr>
          <w:rFonts w:ascii="Consolas" w:hAnsi="Consolas"/>
          <w:color w:val="6A8759"/>
        </w:rPr>
        <w:t>css</w:t>
      </w:r>
      <w:proofErr w:type="spellEnd"/>
      <w:r>
        <w:rPr>
          <w:rFonts w:ascii="Consolas" w:hAnsi="Consolas"/>
          <w:color w:val="6A8759"/>
        </w:rPr>
        <w:t xml:space="preserve">/**" </w:t>
      </w:r>
      <w:r>
        <w:rPr>
          <w:rFonts w:ascii="Consolas" w:hAnsi="Consolas"/>
          <w:color w:val="BABABA"/>
        </w:rPr>
        <w:t>location</w:t>
      </w:r>
      <w:r>
        <w:rPr>
          <w:rFonts w:ascii="Consolas" w:hAnsi="Consolas"/>
          <w:color w:val="6A8759"/>
        </w:rPr>
        <w:t>="/</w:t>
      </w:r>
      <w:proofErr w:type="spellStart"/>
      <w:r>
        <w:rPr>
          <w:rFonts w:ascii="Consolas" w:hAnsi="Consolas"/>
          <w:color w:val="6A8759"/>
        </w:rPr>
        <w:t>css</w:t>
      </w:r>
      <w:proofErr w:type="spellEnd"/>
      <w:r>
        <w:rPr>
          <w:rFonts w:ascii="Consolas" w:hAnsi="Consolas"/>
          <w:color w:val="6A8759"/>
        </w:rPr>
        <w:t xml:space="preserve">/" 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配置</w:t>
      </w:r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css</w:t>
      </w:r>
      <w:proofErr w:type="spellEnd"/>
      <w:r>
        <w:rPr>
          <w:rFonts w:hint="eastAsia"/>
          <w:color w:val="808080"/>
        </w:rPr>
        <w:t xml:space="preserve">目录下的所有文件可见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:resources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mapping</w:t>
      </w:r>
      <w:r>
        <w:rPr>
          <w:rFonts w:ascii="Consolas" w:hAnsi="Consolas"/>
          <w:color w:val="6A8759"/>
        </w:rPr>
        <w:t xml:space="preserve">="/*.html" </w:t>
      </w:r>
      <w:r>
        <w:rPr>
          <w:rFonts w:ascii="Consolas" w:hAnsi="Consolas"/>
          <w:color w:val="BABABA"/>
        </w:rPr>
        <w:t>location</w:t>
      </w:r>
      <w:r>
        <w:rPr>
          <w:rFonts w:ascii="Consolas" w:hAnsi="Consolas"/>
          <w:color w:val="6A8759"/>
        </w:rPr>
        <w:t xml:space="preserve">="/"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配置</w:t>
      </w:r>
      <w:r>
        <w:rPr>
          <w:rFonts w:ascii="Consolas" w:hAnsi="Consolas"/>
          <w:color w:val="808080"/>
        </w:rPr>
        <w:t>.html</w:t>
      </w:r>
      <w:r>
        <w:rPr>
          <w:rFonts w:hint="eastAsia"/>
          <w:color w:val="808080"/>
        </w:rPr>
        <w:t xml:space="preserve">文件可见 </w:t>
      </w:r>
      <w:r>
        <w:rPr>
          <w:rFonts w:ascii="Consolas" w:hAnsi="Consolas"/>
          <w:color w:val="808080"/>
        </w:rPr>
        <w:t>--&gt;</w:t>
      </w:r>
    </w:p>
    <w:p w14:paraId="74D95DF4" w14:textId="5D6A45E9" w:rsidR="000503B2" w:rsidRDefault="007513BA" w:rsidP="0011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重定向和Flash属性</w:t>
      </w:r>
    </w:p>
    <w:p w14:paraId="5108DE53" w14:textId="2FB6FD17" w:rsidR="007513BA" w:rsidRDefault="007513BA" w:rsidP="00AF3E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转发比重定向快，因为重定向经过客户端。</w:t>
      </w:r>
      <w:r w:rsidR="00E210C4">
        <w:rPr>
          <w:rFonts w:hint="eastAsia"/>
        </w:rPr>
        <w:t>若需要重定向到一个外部网站，则无法使用转发。</w:t>
      </w:r>
    </w:p>
    <w:p w14:paraId="274DD4D7" w14:textId="1C1AA267" w:rsidR="00AF3E32" w:rsidRDefault="00AF3E32" w:rsidP="00AF3E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要使用Flash属性必须在Spring</w:t>
      </w:r>
      <w:r>
        <w:t xml:space="preserve"> </w:t>
      </w:r>
      <w:r>
        <w:rPr>
          <w:rFonts w:hint="eastAsia"/>
        </w:rPr>
        <w:t>MVC配置文件中添加&lt;</w:t>
      </w:r>
      <w:r>
        <w:t>annotation-driven</w:t>
      </w:r>
      <w:r>
        <w:rPr>
          <w:rFonts w:hint="eastAsia"/>
        </w:rPr>
        <w:t>/</w:t>
      </w:r>
      <w:r>
        <w:t>&gt;</w:t>
      </w:r>
      <w:r>
        <w:rPr>
          <w:rFonts w:hint="eastAsia"/>
        </w:rPr>
        <w:t>元素，还必须在方法上添加</w:t>
      </w:r>
      <w:proofErr w:type="spellStart"/>
      <w:r>
        <w:rPr>
          <w:rFonts w:hint="eastAsia"/>
        </w:rPr>
        <w:t>RedirectAttributes</w:t>
      </w:r>
      <w:proofErr w:type="spellEnd"/>
      <w:r>
        <w:rPr>
          <w:rFonts w:hint="eastAsia"/>
        </w:rPr>
        <w:t>参数</w:t>
      </w:r>
    </w:p>
    <w:p w14:paraId="44D519E4" w14:textId="6F5CAC36" w:rsidR="00AF3E32" w:rsidRDefault="0004103C" w:rsidP="000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t>ModelAttribute</w:t>
      </w:r>
      <w:proofErr w:type="spellEnd"/>
      <w:r>
        <w:rPr>
          <w:rFonts w:hint="eastAsia"/>
        </w:rPr>
        <w:t>带@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注解的方法或者参数会将参数对象添加到Model对象中</w:t>
      </w:r>
    </w:p>
    <w:p w14:paraId="4F0622E1" w14:textId="01CDDD0E" w:rsidR="00902685" w:rsidRDefault="00902685" w:rsidP="00F24435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test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ModelAttribute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44134"/>
        </w:rPr>
        <w:t>name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 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lastRenderedPageBreak/>
        <w:t>Model model)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model.asMap</w:t>
      </w:r>
      <w:proofErr w:type="spellEnd"/>
      <w:proofErr w:type="gramEnd"/>
      <w:r>
        <w:rPr>
          <w:rFonts w:ascii="Consolas" w:hAnsi="Consolas"/>
          <w:color w:val="A9B7C6"/>
        </w:rPr>
        <w:t>().get(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teetetes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147837C" w14:textId="2451900F" w:rsidR="00902685" w:rsidRDefault="00902685" w:rsidP="00902685">
      <w:pPr>
        <w:pStyle w:val="a3"/>
        <w:ind w:left="360" w:firstLineChars="0" w:firstLine="0"/>
      </w:pPr>
    </w:p>
    <w:p w14:paraId="68104B3D" w14:textId="7CAEAED4" w:rsidR="00CD6371" w:rsidRDefault="00CD6371" w:rsidP="00902685">
      <w:pPr>
        <w:pStyle w:val="a3"/>
        <w:ind w:left="360" w:firstLineChars="0" w:firstLine="0"/>
      </w:pPr>
      <w:r>
        <w:rPr>
          <w:rFonts w:hint="eastAsia"/>
        </w:rPr>
        <w:t>如果方法带</w:t>
      </w:r>
      <w:r w:rsidR="00DB495B">
        <w:rPr>
          <w:rFonts w:hint="eastAsia"/>
        </w:rPr>
        <w:t>@</w:t>
      </w:r>
      <w:proofErr w:type="spellStart"/>
      <w:r w:rsidR="00DB495B">
        <w:rPr>
          <w:rFonts w:hint="eastAsia"/>
        </w:rPr>
        <w:t>ModelAttribute</w:t>
      </w:r>
      <w:proofErr w:type="spellEnd"/>
      <w:r w:rsidR="00DB495B">
        <w:rPr>
          <w:rFonts w:hint="eastAsia"/>
        </w:rPr>
        <w:t>注解，</w:t>
      </w:r>
      <w:r w:rsidR="00B44FA3">
        <w:rPr>
          <w:rFonts w:hint="eastAsia"/>
        </w:rPr>
        <w:t>会在该控制器类的请求处理方法被调用时调用此方法，</w:t>
      </w:r>
      <w:r w:rsidR="00DB495B">
        <w:rPr>
          <w:rFonts w:hint="eastAsia"/>
        </w:rPr>
        <w:t>返回值会自动添加到Model里</w:t>
      </w:r>
      <w:r w:rsidR="00BC0AE1">
        <w:rPr>
          <w:rFonts w:hint="eastAsia"/>
        </w:rPr>
        <w:t>（如果返回值为void则必须添加一个Model类型的参数，并自行将示例添加到Model中）</w:t>
      </w:r>
    </w:p>
    <w:p w14:paraId="057B24C9" w14:textId="38BCDEB8" w:rsidR="00DB495B" w:rsidRDefault="00DB495B" w:rsidP="00DB495B">
      <w:pPr>
        <w:pStyle w:val="HTML"/>
        <w:shd w:val="clear" w:color="auto" w:fill="2B2B2B"/>
        <w:rPr>
          <w:rFonts w:ascii="Consolas" w:hAnsi="Consolas"/>
          <w:color w:val="A9B7C6"/>
        </w:rPr>
      </w:pPr>
      <w:bookmarkStart w:id="0" w:name="_GoBack"/>
      <w:bookmarkEnd w:id="0"/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ModelAttribute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test</w:t>
      </w:r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teetetes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37658B9" w14:textId="77777777" w:rsidR="00DB495B" w:rsidRPr="00DB495B" w:rsidRDefault="00DB495B" w:rsidP="00902685">
      <w:pPr>
        <w:pStyle w:val="a3"/>
        <w:ind w:left="360" w:firstLineChars="0" w:firstLine="0"/>
        <w:rPr>
          <w:rFonts w:hint="eastAsia"/>
        </w:rPr>
      </w:pPr>
    </w:p>
    <w:sectPr w:rsidR="00DB495B" w:rsidRPr="00DB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10BE"/>
    <w:multiLevelType w:val="hybridMultilevel"/>
    <w:tmpl w:val="D55242FC"/>
    <w:lvl w:ilvl="0" w:tplc="0C7A0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4D71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B5"/>
    <w:rsid w:val="00022770"/>
    <w:rsid w:val="0004103C"/>
    <w:rsid w:val="000503B2"/>
    <w:rsid w:val="000F2EE2"/>
    <w:rsid w:val="00117A06"/>
    <w:rsid w:val="001C5D16"/>
    <w:rsid w:val="0027063B"/>
    <w:rsid w:val="002962D0"/>
    <w:rsid w:val="002E6A4E"/>
    <w:rsid w:val="002E7096"/>
    <w:rsid w:val="003952E6"/>
    <w:rsid w:val="00437A62"/>
    <w:rsid w:val="004725BC"/>
    <w:rsid w:val="00510DE1"/>
    <w:rsid w:val="00597115"/>
    <w:rsid w:val="00634078"/>
    <w:rsid w:val="006D535F"/>
    <w:rsid w:val="006E354D"/>
    <w:rsid w:val="007513BA"/>
    <w:rsid w:val="00871E1C"/>
    <w:rsid w:val="00902685"/>
    <w:rsid w:val="00976445"/>
    <w:rsid w:val="009F5F3D"/>
    <w:rsid w:val="00A37D0B"/>
    <w:rsid w:val="00AD59DA"/>
    <w:rsid w:val="00AF3E32"/>
    <w:rsid w:val="00B44FA3"/>
    <w:rsid w:val="00BA0857"/>
    <w:rsid w:val="00BC0AE1"/>
    <w:rsid w:val="00C01042"/>
    <w:rsid w:val="00C04806"/>
    <w:rsid w:val="00CD6371"/>
    <w:rsid w:val="00DB495B"/>
    <w:rsid w:val="00E210C4"/>
    <w:rsid w:val="00E24A14"/>
    <w:rsid w:val="00E576E7"/>
    <w:rsid w:val="00E719B5"/>
    <w:rsid w:val="00EA58B8"/>
    <w:rsid w:val="00F24435"/>
    <w:rsid w:val="00F264A4"/>
    <w:rsid w:val="00F925F0"/>
    <w:rsid w:val="00F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62E"/>
  <w15:chartTrackingRefBased/>
  <w15:docId w15:val="{11099845-55E6-43C6-AAFB-42F55C5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5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6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7076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6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832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3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35</cp:revision>
  <dcterms:created xsi:type="dcterms:W3CDTF">2019-02-23T11:49:00Z</dcterms:created>
  <dcterms:modified xsi:type="dcterms:W3CDTF">2019-02-23T16:51:00Z</dcterms:modified>
</cp:coreProperties>
</file>