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6b7280"/>
          <w:sz w:val="18"/>
          <w:szCs w:val="18"/>
          <w:rtl w:val="0"/>
        </w:rPr>
        <w:t xml:space="preserve">沈阳农业大学通识选修课 ·《AI+OPC创业实践》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34"/>
          <w:szCs w:val="34"/>
          <w:rtl w:val="0"/>
        </w:rPr>
        <w:t xml:space="preserve">AI过程截图记录模板（通用）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5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0"/>
          <w:szCs w:val="20"/>
          <w:rtl w:val="0"/>
        </w:rPr>
        <w:t xml:space="preserve">每次与AI协作填写一条记录 · 每周至少4条 · 随当周作业一并提交 · 计过程分8分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学生信息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姓名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学号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所属周次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（第 ＿ 周）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对应作业编号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（如 HW04）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使用说明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什么时候记：每次用AI完成课程任务的环节都要记——调研、提纲、问卷、文案、代码、设计、复盘均算。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怎么截图：完整显示AI工具名称与界面；包含你的提问和AI的完整回答；长对话按顺序多张粘贴；含时间信息。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怎么粘贴：点击“截图粘贴区”框内任意位置，直接 Ctrl+V（或 插入→图片）；图片自适应框宽，不要拉伸变形。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禁止事项：只截结论段、裁剪掉工具标识、涂改AI回答、事后补写虚假对话——按“无过程痕迹”扣分。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文件命名：学号_姓名_AI记录_第X周_提交日期.docx，示例：2025123456_张三_AI记录_第3周_20261011.docx。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70" w:lineRule="auto"/>
        <w:ind w:left="360" w:right="0" w:hanging="20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f2933"/>
          <w:sz w:val="21"/>
          <w:szCs w:val="21"/>
          <w:u w:val="none"/>
          <w:shd w:fill="auto" w:val="clear"/>
          <w:vertAlign w:val="baseline"/>
          <w:rtl w:val="0"/>
        </w:rPr>
        <w:t xml:space="preserve">评分关联：本模板是“人机协同”能力的唯一评分依据；“我的判断与修改”栏是核心，只写“AI写得很好”不得分。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1f5c3d" w:space="3" w:sz="6" w:val="single"/>
        </w:pBdr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记录编号：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4"/>
          <w:szCs w:val="24"/>
          <w:rtl w:val="0"/>
        </w:rPr>
        <w:t xml:space="preserve">AI-第＿＿周-＿＿＿</w:t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（对应作业的哪一步）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（一句话）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提示：保留你实际输入的文字，包括写得不好的提示词——提示词的进步也是能力证据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点击本框 → Ctrl+V 粘贴截图；长对话按顺序连续粘贴多张。要求：完整呈现工具界面与对话轮次，含时间信息，不裁剪、不涂改。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示例：AI给出的市场规模数字查不到出处，已删除；问卷第5题诱导性太强，按AI第二版建议改为价格阶梯题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本次结果用于：＿＿＿＿＿＿＿＿＿＿＿＿（对应作业的哪个部分）</w:t>
      </w: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1f5c3d" w:space="3" w:sz="6" w:val="single"/>
        </w:pBdr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记录编号：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4"/>
          <w:szCs w:val="24"/>
          <w:rtl w:val="0"/>
        </w:rPr>
        <w:t xml:space="preserve">AI-第＿＿周-＿＿＿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（对应作业的哪一步）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（一句话）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提示：保留你实际输入的文字，包括写得不好的提示词——提示词的进步也是能力证据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点击本框 → Ctrl+V 粘贴截图；长对话按顺序连续粘贴多张。要求：完整呈现工具界面与对话轮次，含时间信息，不裁剪、不涂改。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示例：AI给出的市场规模数字查不到出处，已删除；问卷第5题诱导性太强，按AI第二版建议改为价格阶梯题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本次结果用于：＿＿＿＿＿＿＿＿＿＿＿＿（对应作业的哪个部分）</w:t>
      </w: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Bdr>
          <w:bottom w:color="1f5c3d" w:space="3" w:sz="6" w:val="single"/>
        </w:pBdr>
        <w:spacing w:after="100" w:before="3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记录编号：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45309"/>
          <w:sz w:val="24"/>
          <w:szCs w:val="24"/>
          <w:rtl w:val="0"/>
        </w:rPr>
        <w:t xml:space="preserve">AI-第＿＿周-＿＿＿</w:t>
      </w: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300"/>
        <w:gridCol w:w="1500"/>
        <w:gridCol w:w="3300"/>
        <w:tblGridChange w:id="0">
          <w:tblGrid>
            <w:gridCol w:w="1500"/>
            <w:gridCol w:w="3300"/>
            <w:gridCol w:w="1500"/>
            <w:gridCol w:w="33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协作日期时间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AI工具（名称）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对应任务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（对应作业的哪一步）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协作目的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color w:val="9aa5a0"/>
                <w:sz w:val="20"/>
                <w:szCs w:val="20"/>
                <w:rtl w:val="0"/>
              </w:rPr>
              <w:t xml:space="preserve">（一句话）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我发出的核心提示词（粘贴原文，不要事后美化）</w:t>
      </w: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0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提示：保留你实际输入的文字，包括写得不好的提示词——提示词的进步也是能力证据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截图粘贴区</w:t>
      </w: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6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点击本框 → Ctrl+V 粘贴截图；长对话按顺序连续粘贴多张。要求：完整呈现工具界面与对话轮次，含时间信息，不裁剪、不涂改。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AI输出的关键结论（我概括3点以内）</w:t>
      </w: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60" w:before="1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933"/>
          <w:sz w:val="21"/>
          <w:szCs w:val="21"/>
          <w:rtl w:val="0"/>
        </w:rPr>
        <w:t xml:space="preserve">我的判断与修改（接受了什么 / 拒绝了什么 / 修正了什么，为什么）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1100" w:hRule="atLeast"/>
          <w:tblHeader w:val="0"/>
        </w:trPr>
        <w:tc>
          <w:tcPr>
            <w:shd w:fill="ffffff" w:val="clear"/>
            <w:tcMar>
              <w:top w:w="90.0" w:type="dxa"/>
              <w:left w:w="130.0" w:type="dxa"/>
              <w:bottom w:w="90.0" w:type="dxa"/>
              <w:right w:w="13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9aa5a0"/>
                <w:sz w:val="19"/>
                <w:szCs w:val="19"/>
                <w:rtl w:val="0"/>
              </w:rPr>
              <w:t xml:space="preserve">示例：AI给出的市场规模数字查不到出处，已删除；问卷第5题诱导性太强，按AI第二版建议改为价格阶梯题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本次结果用于：＿＿＿＿＿＿＿＿＿＿＿＿（对应作业的哪个部分）</w:t>
      </w:r>
      <w:r w:rsidDel="00000000" w:rsidR="00000000" w:rsidRPr="00000000">
        <w:rPr>
          <w:rtl w:val="0"/>
        </w:rPr>
      </w:r>
    </w:p>
    <w:tbl>
      <w:tblPr>
        <w:tblStyle w:val="Table1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00"/>
        <w:tblGridChange w:id="0">
          <w:tblGrid>
            <w:gridCol w:w="1500"/>
            <w:gridCol w:w="8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教师批注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记录块不够怎么办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2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请整段复制上方任一记录块（从“记录编号”到“教师批注”），保持格式一致；每周的记录集中保存在本文件，不要分散在多个文档中。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AI使用与诚信声明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本文件中的截图均为我与AI真实协作的原始记录，无伪造、无涂改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ind w:left="2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□ “我的判断与修改”栏为本人真实思考过程，非事后编造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学生签名：＿＿＿＿＿＿＿＿＿＿　　日期：＿＿＿＿年＿＿月＿＿日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1f5c3d" w:space="3" w:sz="6" w:val="single"/>
        </w:pBdr>
        <w:spacing w:after="110" w:before="2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5c3d"/>
          <w:sz w:val="24"/>
          <w:szCs w:val="24"/>
          <w:rtl w:val="0"/>
        </w:rPr>
        <w:t xml:space="preserve">教师评阅区（学生勿填）</w:t>
      </w:r>
      <w:r w:rsidDel="00000000" w:rsidR="00000000" w:rsidRPr="00000000">
        <w:rPr>
          <w:rtl w:val="0"/>
        </w:rPr>
      </w:r>
    </w:p>
    <w:tbl>
      <w:tblPr>
        <w:tblStyle w:val="Table20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500"/>
        <w:gridCol w:w="5100"/>
        <w:tblGridChange w:id="0">
          <w:tblGrid>
            <w:gridCol w:w="2000"/>
            <w:gridCol w:w="2500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评阅维度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等第（优/良/合格/待改进）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ff3ec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30" w:line="25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简评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记录完整性（每周≥4条）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截图真实性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判断与修改质量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30" w:line="25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before="16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1f2933"/>
          <w:sz w:val="21"/>
          <w:szCs w:val="21"/>
          <w:rtl w:val="0"/>
        </w:rPr>
        <w:t xml:space="preserve">过程分得分（满分8分）：＿＿＿＿＿＿　　教师签名：＿＿＿＿＿＿＿＿　　日期：＿＿＿＿年＿＿月＿＿日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300" w:top="13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spacing w:after="100" w:line="28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spacing w:after="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color w:val="6b7280"/>
        <w:sz w:val="18"/>
        <w:szCs w:val="18"/>
        <w:rtl w:val="0"/>
      </w:rPr>
      <w:t xml:space="preserve">《AI+OPC创业实践》AI过程截图记录模板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