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26477" w14:textId="77777777" w:rsidR="00A770A7" w:rsidRPr="00A770A7" w:rsidRDefault="00A770A7" w:rsidP="00A770A7">
      <w:pPr>
        <w:spacing w:line="360" w:lineRule="auto"/>
        <w:ind w:firstLineChars="0" w:firstLine="0"/>
        <w:jc w:val="center"/>
        <w:rPr>
          <w:rFonts w:ascii="Calibri" w:hAnsi="Calibri" w:cs="Times New Roman"/>
          <w:b/>
          <w:sz w:val="36"/>
          <w:szCs w:val="36"/>
        </w:rPr>
      </w:pPr>
      <w:r w:rsidRPr="00A770A7">
        <w:rPr>
          <w:rFonts w:ascii="Calibri" w:hAnsi="Calibri" w:cs="Times New Roman" w:hint="eastAsia"/>
          <w:b/>
          <w:sz w:val="36"/>
          <w:szCs w:val="36"/>
        </w:rPr>
        <w:t>中国科学院大气物理研究所</w:t>
      </w:r>
    </w:p>
    <w:p w14:paraId="52450192" w14:textId="77777777" w:rsidR="00A770A7" w:rsidRPr="00A770A7" w:rsidRDefault="00A770A7" w:rsidP="00A770A7">
      <w:pPr>
        <w:spacing w:line="360" w:lineRule="auto"/>
        <w:ind w:firstLineChars="0" w:firstLine="0"/>
        <w:jc w:val="center"/>
        <w:rPr>
          <w:rFonts w:ascii="Calibri" w:hAnsi="Calibri" w:cs="Times New Roman"/>
          <w:b/>
          <w:sz w:val="36"/>
          <w:szCs w:val="36"/>
        </w:rPr>
      </w:pPr>
      <w:r w:rsidRPr="00A770A7">
        <w:rPr>
          <w:rFonts w:ascii="Calibri" w:hAnsi="Calibri" w:cs="Times New Roman" w:hint="eastAsia"/>
          <w:b/>
          <w:sz w:val="36"/>
          <w:szCs w:val="36"/>
        </w:rPr>
        <w:t>博士学位研究生专业课程成绩单</w:t>
      </w:r>
    </w:p>
    <w:p w14:paraId="3C5A1DCC" w14:textId="77777777" w:rsidR="00A770A7" w:rsidRPr="00A770A7" w:rsidRDefault="00A770A7" w:rsidP="00A770A7">
      <w:pPr>
        <w:spacing w:line="360" w:lineRule="auto"/>
        <w:ind w:firstLineChars="0" w:firstLine="0"/>
        <w:rPr>
          <w:rFonts w:ascii="Calibri" w:hAnsi="Calibri" w:cs="Times New Roman"/>
          <w:sz w:val="21"/>
        </w:rPr>
      </w:pPr>
    </w:p>
    <w:tbl>
      <w:tblPr>
        <w:tblStyle w:val="aa"/>
        <w:tblW w:w="8567" w:type="dxa"/>
        <w:tblLook w:val="04A0" w:firstRow="1" w:lastRow="0" w:firstColumn="1" w:lastColumn="0" w:noHBand="0" w:noVBand="1"/>
      </w:tblPr>
      <w:tblGrid>
        <w:gridCol w:w="2085"/>
        <w:gridCol w:w="2649"/>
        <w:gridCol w:w="1849"/>
        <w:gridCol w:w="1984"/>
      </w:tblGrid>
      <w:tr w:rsidR="00A770A7" w:rsidRPr="00A770A7" w14:paraId="19CCD1CA" w14:textId="77777777" w:rsidTr="00E85FE5">
        <w:trPr>
          <w:trHeight w:val="710"/>
        </w:trPr>
        <w:tc>
          <w:tcPr>
            <w:tcW w:w="2235" w:type="dxa"/>
          </w:tcPr>
          <w:p w14:paraId="6835FA31"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姓名</w:t>
            </w:r>
          </w:p>
        </w:tc>
        <w:tc>
          <w:tcPr>
            <w:tcW w:w="2047" w:type="dxa"/>
          </w:tcPr>
          <w:p w14:paraId="79CC16E5" w14:textId="4B6F6BC4" w:rsidR="00A770A7" w:rsidRPr="00A770A7" w:rsidRDefault="00A770A7" w:rsidP="00A770A7">
            <w:pPr>
              <w:spacing w:line="360" w:lineRule="auto"/>
              <w:ind w:firstLineChars="0" w:firstLine="0"/>
              <w:jc w:val="center"/>
              <w:rPr>
                <w:rFonts w:ascii="Calibri" w:hAnsi="Calibri" w:cs="Times New Roman"/>
                <w:sz w:val="32"/>
                <w:szCs w:val="32"/>
              </w:rPr>
            </w:pPr>
            <w:r>
              <w:rPr>
                <w:rFonts w:ascii="Calibri" w:hAnsi="Calibri" w:cs="Times New Roman" w:hint="eastAsia"/>
                <w:sz w:val="32"/>
                <w:szCs w:val="32"/>
              </w:rPr>
              <w:t>马群</w:t>
            </w:r>
          </w:p>
        </w:tc>
        <w:tc>
          <w:tcPr>
            <w:tcW w:w="2142" w:type="dxa"/>
          </w:tcPr>
          <w:p w14:paraId="25973B04"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性别</w:t>
            </w:r>
          </w:p>
        </w:tc>
        <w:tc>
          <w:tcPr>
            <w:tcW w:w="2143" w:type="dxa"/>
          </w:tcPr>
          <w:p w14:paraId="35BFCA9E" w14:textId="688FA2BF" w:rsidR="00A770A7" w:rsidRPr="00A770A7" w:rsidRDefault="00A770A7" w:rsidP="00A770A7">
            <w:pPr>
              <w:spacing w:line="360" w:lineRule="auto"/>
              <w:ind w:firstLineChars="0" w:firstLine="0"/>
              <w:jc w:val="center"/>
              <w:rPr>
                <w:rFonts w:ascii="Calibri" w:hAnsi="Calibri" w:cs="Times New Roman"/>
                <w:sz w:val="32"/>
                <w:szCs w:val="32"/>
              </w:rPr>
            </w:pPr>
            <w:r>
              <w:rPr>
                <w:rFonts w:ascii="Calibri" w:hAnsi="Calibri" w:cs="Times New Roman" w:hint="eastAsia"/>
                <w:sz w:val="32"/>
                <w:szCs w:val="32"/>
              </w:rPr>
              <w:t>男</w:t>
            </w:r>
          </w:p>
        </w:tc>
      </w:tr>
      <w:tr w:rsidR="00A770A7" w:rsidRPr="00A770A7" w14:paraId="3AC6E0E9" w14:textId="77777777" w:rsidTr="00E85FE5">
        <w:trPr>
          <w:trHeight w:val="710"/>
        </w:trPr>
        <w:tc>
          <w:tcPr>
            <w:tcW w:w="2235" w:type="dxa"/>
          </w:tcPr>
          <w:p w14:paraId="6198E34F"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学号</w:t>
            </w:r>
          </w:p>
        </w:tc>
        <w:tc>
          <w:tcPr>
            <w:tcW w:w="2047" w:type="dxa"/>
          </w:tcPr>
          <w:p w14:paraId="41553EFE" w14:textId="607BFC19" w:rsidR="00A770A7" w:rsidRPr="00A770A7" w:rsidRDefault="00A770A7" w:rsidP="00A770A7">
            <w:pPr>
              <w:spacing w:line="360" w:lineRule="auto"/>
              <w:ind w:firstLineChars="0" w:firstLine="0"/>
              <w:jc w:val="center"/>
              <w:rPr>
                <w:rFonts w:ascii="Calibri" w:hAnsi="Calibri" w:cs="Times New Roman"/>
                <w:sz w:val="32"/>
                <w:szCs w:val="32"/>
              </w:rPr>
            </w:pPr>
            <w:r>
              <w:rPr>
                <w:rFonts w:ascii="Calibri" w:hAnsi="Calibri" w:cs="Times New Roman" w:hint="eastAsia"/>
                <w:sz w:val="32"/>
                <w:szCs w:val="32"/>
              </w:rPr>
              <w:t>2</w:t>
            </w:r>
            <w:r>
              <w:rPr>
                <w:rFonts w:ascii="Calibri" w:hAnsi="Calibri" w:cs="Times New Roman"/>
                <w:sz w:val="32"/>
                <w:szCs w:val="32"/>
              </w:rPr>
              <w:t>02418005811061</w:t>
            </w:r>
          </w:p>
        </w:tc>
        <w:tc>
          <w:tcPr>
            <w:tcW w:w="2142" w:type="dxa"/>
          </w:tcPr>
          <w:p w14:paraId="7E5E6252"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入学时间</w:t>
            </w:r>
          </w:p>
        </w:tc>
        <w:tc>
          <w:tcPr>
            <w:tcW w:w="2143" w:type="dxa"/>
          </w:tcPr>
          <w:p w14:paraId="05EEF202" w14:textId="73E81BD2" w:rsidR="00A770A7" w:rsidRPr="00A770A7" w:rsidRDefault="00A770A7" w:rsidP="00A770A7">
            <w:pPr>
              <w:spacing w:line="360" w:lineRule="auto"/>
              <w:ind w:firstLineChars="0" w:firstLine="0"/>
              <w:jc w:val="center"/>
              <w:rPr>
                <w:rFonts w:ascii="Calibri" w:hAnsi="Calibri" w:cs="Times New Roman"/>
                <w:sz w:val="32"/>
                <w:szCs w:val="32"/>
              </w:rPr>
            </w:pPr>
            <w:r>
              <w:rPr>
                <w:rFonts w:ascii="Calibri" w:hAnsi="Calibri" w:cs="Times New Roman" w:hint="eastAsia"/>
                <w:sz w:val="32"/>
                <w:szCs w:val="32"/>
              </w:rPr>
              <w:t>2</w:t>
            </w:r>
            <w:r>
              <w:rPr>
                <w:rFonts w:ascii="Calibri" w:hAnsi="Calibri" w:cs="Times New Roman"/>
                <w:sz w:val="32"/>
                <w:szCs w:val="32"/>
              </w:rPr>
              <w:t>024.09</w:t>
            </w:r>
          </w:p>
        </w:tc>
      </w:tr>
      <w:tr w:rsidR="00A770A7" w:rsidRPr="00A770A7" w14:paraId="42ED958C" w14:textId="77777777" w:rsidTr="00E85FE5">
        <w:trPr>
          <w:trHeight w:val="745"/>
        </w:trPr>
        <w:tc>
          <w:tcPr>
            <w:tcW w:w="2235" w:type="dxa"/>
          </w:tcPr>
          <w:p w14:paraId="7AAF2E98"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专业</w:t>
            </w:r>
          </w:p>
        </w:tc>
        <w:tc>
          <w:tcPr>
            <w:tcW w:w="6332" w:type="dxa"/>
            <w:gridSpan w:val="3"/>
          </w:tcPr>
          <w:p w14:paraId="2D9B8943" w14:textId="0D31D832" w:rsidR="00A770A7" w:rsidRPr="00A770A7" w:rsidRDefault="00A770A7" w:rsidP="00A770A7">
            <w:pPr>
              <w:spacing w:line="360" w:lineRule="auto"/>
              <w:ind w:firstLineChars="0" w:firstLine="0"/>
              <w:jc w:val="center"/>
              <w:rPr>
                <w:rFonts w:ascii="Calibri" w:hAnsi="Calibri" w:cs="Times New Roman"/>
                <w:sz w:val="32"/>
                <w:szCs w:val="32"/>
              </w:rPr>
            </w:pPr>
            <w:r>
              <w:rPr>
                <w:rFonts w:ascii="Calibri" w:hAnsi="Calibri" w:cs="Times New Roman" w:hint="eastAsia"/>
                <w:sz w:val="32"/>
                <w:szCs w:val="32"/>
              </w:rPr>
              <w:t>气象学</w:t>
            </w:r>
          </w:p>
        </w:tc>
      </w:tr>
      <w:tr w:rsidR="00A770A7" w:rsidRPr="00A770A7" w14:paraId="09CD6461" w14:textId="77777777" w:rsidTr="00E85FE5">
        <w:trPr>
          <w:trHeight w:val="710"/>
        </w:trPr>
        <w:tc>
          <w:tcPr>
            <w:tcW w:w="2235" w:type="dxa"/>
          </w:tcPr>
          <w:p w14:paraId="2F8EFD44"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考试科目</w:t>
            </w:r>
          </w:p>
        </w:tc>
        <w:tc>
          <w:tcPr>
            <w:tcW w:w="6332" w:type="dxa"/>
            <w:gridSpan w:val="3"/>
          </w:tcPr>
          <w:p w14:paraId="1B96F8A4"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地球系统数值模式应用、开发模拟及数据处理基础</w:t>
            </w:r>
          </w:p>
        </w:tc>
      </w:tr>
      <w:tr w:rsidR="00A770A7" w:rsidRPr="00A770A7" w14:paraId="64274545" w14:textId="77777777" w:rsidTr="00E85FE5">
        <w:trPr>
          <w:trHeight w:val="745"/>
        </w:trPr>
        <w:tc>
          <w:tcPr>
            <w:tcW w:w="2235" w:type="dxa"/>
          </w:tcPr>
          <w:p w14:paraId="27908494"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考试方式</w:t>
            </w:r>
          </w:p>
        </w:tc>
        <w:tc>
          <w:tcPr>
            <w:tcW w:w="6332" w:type="dxa"/>
            <w:gridSpan w:val="3"/>
          </w:tcPr>
          <w:p w14:paraId="6E3AE31A"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论文形式</w:t>
            </w:r>
          </w:p>
        </w:tc>
      </w:tr>
      <w:tr w:rsidR="00A770A7" w:rsidRPr="00A770A7" w14:paraId="66A9FD9C" w14:textId="77777777" w:rsidTr="00E85FE5">
        <w:trPr>
          <w:trHeight w:val="745"/>
        </w:trPr>
        <w:tc>
          <w:tcPr>
            <w:tcW w:w="2235" w:type="dxa"/>
          </w:tcPr>
          <w:p w14:paraId="51994666"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学分</w:t>
            </w:r>
          </w:p>
        </w:tc>
        <w:tc>
          <w:tcPr>
            <w:tcW w:w="2047" w:type="dxa"/>
          </w:tcPr>
          <w:p w14:paraId="002EAB33"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3</w:t>
            </w:r>
          </w:p>
        </w:tc>
        <w:tc>
          <w:tcPr>
            <w:tcW w:w="2142" w:type="dxa"/>
          </w:tcPr>
          <w:p w14:paraId="196A6579"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学时</w:t>
            </w:r>
          </w:p>
        </w:tc>
        <w:tc>
          <w:tcPr>
            <w:tcW w:w="2143" w:type="dxa"/>
          </w:tcPr>
          <w:p w14:paraId="21C3914D"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sz w:val="32"/>
                <w:szCs w:val="32"/>
              </w:rPr>
              <w:t>6</w:t>
            </w:r>
            <w:r w:rsidRPr="00A770A7">
              <w:rPr>
                <w:rFonts w:ascii="Calibri" w:hAnsi="Calibri" w:cs="Times New Roman" w:hint="eastAsia"/>
                <w:sz w:val="32"/>
                <w:szCs w:val="32"/>
              </w:rPr>
              <w:t>0</w:t>
            </w:r>
          </w:p>
        </w:tc>
      </w:tr>
      <w:tr w:rsidR="00A770A7" w:rsidRPr="00A770A7" w14:paraId="13D202A3" w14:textId="77777777" w:rsidTr="00E85FE5">
        <w:trPr>
          <w:trHeight w:val="710"/>
        </w:trPr>
        <w:tc>
          <w:tcPr>
            <w:tcW w:w="2235" w:type="dxa"/>
          </w:tcPr>
          <w:p w14:paraId="22733665"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论文成绩</w:t>
            </w:r>
            <w:r w:rsidRPr="00A770A7">
              <w:rPr>
                <w:rFonts w:ascii="Calibri" w:hAnsi="Calibri" w:cs="Times New Roman"/>
                <w:sz w:val="32"/>
                <w:szCs w:val="32"/>
              </w:rPr>
              <w:br/>
            </w:r>
            <w:r w:rsidRPr="00A770A7">
              <w:rPr>
                <w:rFonts w:ascii="Calibri" w:hAnsi="Calibri" w:cs="Times New Roman" w:hint="eastAsia"/>
                <w:sz w:val="32"/>
                <w:szCs w:val="32"/>
              </w:rPr>
              <w:t>（</w:t>
            </w:r>
            <w:r w:rsidRPr="00A770A7">
              <w:rPr>
                <w:rFonts w:ascii="Calibri" w:hAnsi="Calibri" w:cs="Times New Roman" w:hint="eastAsia"/>
                <w:sz w:val="32"/>
                <w:szCs w:val="32"/>
              </w:rPr>
              <w:t>60%</w:t>
            </w:r>
            <w:r w:rsidRPr="00A770A7">
              <w:rPr>
                <w:rFonts w:ascii="Calibri" w:hAnsi="Calibri" w:cs="Times New Roman" w:hint="eastAsia"/>
                <w:sz w:val="32"/>
                <w:szCs w:val="32"/>
              </w:rPr>
              <w:t>）</w:t>
            </w:r>
          </w:p>
        </w:tc>
        <w:tc>
          <w:tcPr>
            <w:tcW w:w="2047" w:type="dxa"/>
          </w:tcPr>
          <w:p w14:paraId="38FA89AC" w14:textId="77777777" w:rsidR="00A770A7" w:rsidRPr="00A770A7" w:rsidRDefault="00A770A7" w:rsidP="00A770A7">
            <w:pPr>
              <w:spacing w:line="360" w:lineRule="auto"/>
              <w:ind w:firstLineChars="0" w:firstLine="0"/>
              <w:jc w:val="center"/>
              <w:rPr>
                <w:rFonts w:ascii="Calibri" w:hAnsi="Calibri" w:cs="Times New Roman"/>
                <w:sz w:val="32"/>
                <w:szCs w:val="32"/>
              </w:rPr>
            </w:pPr>
          </w:p>
        </w:tc>
        <w:tc>
          <w:tcPr>
            <w:tcW w:w="2142" w:type="dxa"/>
          </w:tcPr>
          <w:p w14:paraId="7E80622C"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教师签字</w:t>
            </w:r>
          </w:p>
        </w:tc>
        <w:tc>
          <w:tcPr>
            <w:tcW w:w="2143" w:type="dxa"/>
          </w:tcPr>
          <w:p w14:paraId="1E433842" w14:textId="77777777" w:rsidR="00A770A7" w:rsidRPr="00A770A7" w:rsidRDefault="00A770A7" w:rsidP="00A770A7">
            <w:pPr>
              <w:spacing w:line="360" w:lineRule="auto"/>
              <w:ind w:firstLineChars="0" w:firstLine="0"/>
              <w:jc w:val="center"/>
              <w:rPr>
                <w:rFonts w:ascii="Calibri" w:hAnsi="Calibri" w:cs="Times New Roman"/>
                <w:sz w:val="32"/>
                <w:szCs w:val="32"/>
              </w:rPr>
            </w:pPr>
          </w:p>
        </w:tc>
      </w:tr>
      <w:tr w:rsidR="00A770A7" w:rsidRPr="00A770A7" w14:paraId="1D322265" w14:textId="77777777" w:rsidTr="00E85FE5">
        <w:trPr>
          <w:trHeight w:val="840"/>
        </w:trPr>
        <w:tc>
          <w:tcPr>
            <w:tcW w:w="2235" w:type="dxa"/>
          </w:tcPr>
          <w:p w14:paraId="7ABBE5B4"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平时</w:t>
            </w:r>
            <w:r w:rsidRPr="00A770A7">
              <w:rPr>
                <w:rFonts w:ascii="Calibri" w:hAnsi="Calibri" w:cs="Times New Roman"/>
                <w:sz w:val="32"/>
                <w:szCs w:val="32"/>
              </w:rPr>
              <w:t>成绩</w:t>
            </w:r>
          </w:p>
          <w:p w14:paraId="156816F7"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w:t>
            </w:r>
            <w:r w:rsidRPr="00A770A7">
              <w:rPr>
                <w:rFonts w:ascii="Calibri" w:hAnsi="Calibri" w:cs="Times New Roman" w:hint="eastAsia"/>
                <w:sz w:val="32"/>
                <w:szCs w:val="32"/>
              </w:rPr>
              <w:t>40%</w:t>
            </w:r>
            <w:r w:rsidRPr="00A770A7">
              <w:rPr>
                <w:rFonts w:ascii="Calibri" w:hAnsi="Calibri" w:cs="Times New Roman" w:hint="eastAsia"/>
                <w:sz w:val="32"/>
                <w:szCs w:val="32"/>
              </w:rPr>
              <w:t>）</w:t>
            </w:r>
          </w:p>
        </w:tc>
        <w:tc>
          <w:tcPr>
            <w:tcW w:w="2047" w:type="dxa"/>
          </w:tcPr>
          <w:p w14:paraId="5545BCD9" w14:textId="77777777" w:rsidR="00A770A7" w:rsidRPr="00A770A7" w:rsidRDefault="00A770A7" w:rsidP="00A770A7">
            <w:pPr>
              <w:spacing w:line="360" w:lineRule="auto"/>
              <w:ind w:firstLineChars="0" w:firstLine="0"/>
              <w:jc w:val="center"/>
              <w:rPr>
                <w:rFonts w:ascii="Calibri" w:hAnsi="Calibri" w:cs="Times New Roman"/>
                <w:sz w:val="32"/>
                <w:szCs w:val="32"/>
              </w:rPr>
            </w:pPr>
          </w:p>
        </w:tc>
        <w:tc>
          <w:tcPr>
            <w:tcW w:w="2142" w:type="dxa"/>
          </w:tcPr>
          <w:p w14:paraId="6F6AB6BB" w14:textId="77777777" w:rsidR="00A770A7" w:rsidRPr="00A770A7" w:rsidRDefault="00A770A7" w:rsidP="00A770A7">
            <w:pPr>
              <w:spacing w:line="360" w:lineRule="auto"/>
              <w:ind w:firstLineChars="0" w:firstLine="0"/>
              <w:jc w:val="center"/>
              <w:rPr>
                <w:rFonts w:ascii="Calibri" w:hAnsi="Calibri" w:cs="Times New Roman"/>
                <w:sz w:val="32"/>
                <w:szCs w:val="32"/>
              </w:rPr>
            </w:pPr>
            <w:r w:rsidRPr="00A770A7">
              <w:rPr>
                <w:rFonts w:ascii="Calibri" w:hAnsi="Calibri" w:cs="Times New Roman" w:hint="eastAsia"/>
                <w:sz w:val="32"/>
                <w:szCs w:val="32"/>
              </w:rPr>
              <w:t>最终</w:t>
            </w:r>
            <w:r w:rsidRPr="00A770A7">
              <w:rPr>
                <w:rFonts w:ascii="Calibri" w:hAnsi="Calibri" w:cs="Times New Roman"/>
                <w:sz w:val="32"/>
                <w:szCs w:val="32"/>
              </w:rPr>
              <w:t>成绩</w:t>
            </w:r>
          </w:p>
        </w:tc>
        <w:tc>
          <w:tcPr>
            <w:tcW w:w="2143" w:type="dxa"/>
          </w:tcPr>
          <w:p w14:paraId="6BF12555" w14:textId="77777777" w:rsidR="00A770A7" w:rsidRPr="00A770A7" w:rsidRDefault="00A770A7" w:rsidP="00A770A7">
            <w:pPr>
              <w:spacing w:line="360" w:lineRule="auto"/>
              <w:ind w:firstLineChars="0" w:firstLine="0"/>
              <w:jc w:val="center"/>
              <w:rPr>
                <w:rFonts w:ascii="Calibri" w:hAnsi="Calibri" w:cs="Times New Roman"/>
                <w:sz w:val="32"/>
                <w:szCs w:val="32"/>
              </w:rPr>
            </w:pPr>
          </w:p>
        </w:tc>
      </w:tr>
      <w:tr w:rsidR="00A770A7" w:rsidRPr="00A770A7" w14:paraId="653F737B" w14:textId="77777777" w:rsidTr="00E85FE5">
        <w:trPr>
          <w:trHeight w:val="1992"/>
        </w:trPr>
        <w:tc>
          <w:tcPr>
            <w:tcW w:w="8567" w:type="dxa"/>
            <w:gridSpan w:val="4"/>
          </w:tcPr>
          <w:p w14:paraId="275E418D" w14:textId="77777777" w:rsidR="00A770A7" w:rsidRPr="00A770A7" w:rsidRDefault="00A770A7" w:rsidP="00A770A7">
            <w:pPr>
              <w:spacing w:line="360" w:lineRule="auto"/>
              <w:ind w:firstLineChars="0" w:firstLine="0"/>
              <w:jc w:val="right"/>
              <w:rPr>
                <w:rFonts w:ascii="Calibri" w:hAnsi="Calibri" w:cs="Times New Roman"/>
                <w:sz w:val="32"/>
                <w:szCs w:val="32"/>
              </w:rPr>
            </w:pPr>
          </w:p>
          <w:p w14:paraId="6605954A" w14:textId="77777777" w:rsidR="00A770A7" w:rsidRPr="00A770A7" w:rsidRDefault="00A770A7" w:rsidP="00A770A7">
            <w:pPr>
              <w:spacing w:line="360" w:lineRule="auto"/>
              <w:ind w:firstLineChars="0" w:firstLine="0"/>
              <w:jc w:val="right"/>
              <w:rPr>
                <w:rFonts w:ascii="Calibri" w:hAnsi="Calibri" w:cs="Times New Roman"/>
                <w:sz w:val="32"/>
                <w:szCs w:val="32"/>
              </w:rPr>
            </w:pPr>
            <w:r w:rsidRPr="00A770A7">
              <w:rPr>
                <w:rFonts w:ascii="Calibri" w:hAnsi="Calibri" w:cs="Times New Roman" w:hint="eastAsia"/>
                <w:sz w:val="32"/>
                <w:szCs w:val="32"/>
              </w:rPr>
              <w:t>研究生部（盖章）</w:t>
            </w:r>
            <w:r w:rsidRPr="00A770A7">
              <w:rPr>
                <w:rFonts w:ascii="Calibri" w:hAnsi="Calibri" w:cs="Times New Roman" w:hint="eastAsia"/>
                <w:sz w:val="32"/>
                <w:szCs w:val="32"/>
              </w:rPr>
              <w:t xml:space="preserve">  </w:t>
            </w:r>
          </w:p>
          <w:p w14:paraId="7F3D1444" w14:textId="77777777" w:rsidR="00A770A7" w:rsidRPr="00A770A7" w:rsidRDefault="00A770A7" w:rsidP="00A770A7">
            <w:pPr>
              <w:spacing w:line="360" w:lineRule="auto"/>
              <w:ind w:firstLineChars="0" w:firstLine="0"/>
              <w:jc w:val="right"/>
              <w:rPr>
                <w:rFonts w:ascii="Calibri" w:hAnsi="Calibri" w:cs="Times New Roman"/>
                <w:sz w:val="32"/>
                <w:szCs w:val="32"/>
              </w:rPr>
            </w:pPr>
            <w:r w:rsidRPr="00A770A7">
              <w:rPr>
                <w:rFonts w:ascii="Calibri" w:hAnsi="Calibri" w:cs="Times New Roman"/>
                <w:sz w:val="32"/>
                <w:szCs w:val="32"/>
              </w:rPr>
              <w:t>2025</w:t>
            </w:r>
            <w:r w:rsidRPr="00A770A7">
              <w:rPr>
                <w:rFonts w:ascii="Calibri" w:hAnsi="Calibri" w:cs="Times New Roman" w:hint="eastAsia"/>
                <w:sz w:val="32"/>
                <w:szCs w:val="32"/>
              </w:rPr>
              <w:t xml:space="preserve"> </w:t>
            </w:r>
            <w:r w:rsidRPr="00A770A7">
              <w:rPr>
                <w:rFonts w:ascii="Calibri" w:hAnsi="Calibri" w:cs="Times New Roman" w:hint="eastAsia"/>
                <w:sz w:val="32"/>
                <w:szCs w:val="32"/>
              </w:rPr>
              <w:t>年</w:t>
            </w:r>
            <w:r w:rsidRPr="00A770A7">
              <w:rPr>
                <w:rFonts w:ascii="Calibri" w:hAnsi="Calibri" w:cs="Times New Roman" w:hint="eastAsia"/>
                <w:sz w:val="32"/>
                <w:szCs w:val="32"/>
              </w:rPr>
              <w:t>1</w:t>
            </w:r>
            <w:r w:rsidRPr="00A770A7">
              <w:rPr>
                <w:rFonts w:ascii="Calibri" w:hAnsi="Calibri" w:cs="Times New Roman"/>
                <w:sz w:val="32"/>
                <w:szCs w:val="32"/>
              </w:rPr>
              <w:t>1</w:t>
            </w:r>
            <w:r w:rsidRPr="00A770A7">
              <w:rPr>
                <w:rFonts w:ascii="Calibri" w:hAnsi="Calibri" w:cs="Times New Roman" w:hint="eastAsia"/>
                <w:sz w:val="32"/>
                <w:szCs w:val="32"/>
              </w:rPr>
              <w:t>月</w:t>
            </w:r>
            <w:r w:rsidRPr="00A770A7">
              <w:rPr>
                <w:rFonts w:ascii="Calibri" w:hAnsi="Calibri" w:cs="Times New Roman"/>
                <w:sz w:val="32"/>
                <w:szCs w:val="32"/>
              </w:rPr>
              <w:t>15</w:t>
            </w:r>
            <w:r w:rsidRPr="00A770A7">
              <w:rPr>
                <w:rFonts w:ascii="Calibri" w:hAnsi="Calibri" w:cs="Times New Roman" w:hint="eastAsia"/>
                <w:sz w:val="32"/>
                <w:szCs w:val="32"/>
              </w:rPr>
              <w:t>日</w:t>
            </w:r>
            <w:r w:rsidRPr="00A770A7">
              <w:rPr>
                <w:rFonts w:ascii="Calibri" w:hAnsi="Calibri" w:cs="Times New Roman" w:hint="eastAsia"/>
                <w:sz w:val="32"/>
                <w:szCs w:val="32"/>
              </w:rPr>
              <w:t xml:space="preserve"> </w:t>
            </w:r>
          </w:p>
        </w:tc>
      </w:tr>
      <w:tr w:rsidR="00A770A7" w:rsidRPr="00A770A7" w14:paraId="243C1C18" w14:textId="77777777" w:rsidTr="00E85FE5">
        <w:trPr>
          <w:trHeight w:val="745"/>
        </w:trPr>
        <w:tc>
          <w:tcPr>
            <w:tcW w:w="2235" w:type="dxa"/>
            <w:vMerge w:val="restart"/>
          </w:tcPr>
          <w:p w14:paraId="4E3E1C69" w14:textId="77777777" w:rsidR="00A770A7" w:rsidRPr="00A770A7" w:rsidRDefault="00A770A7" w:rsidP="00A770A7">
            <w:pPr>
              <w:spacing w:line="360" w:lineRule="auto"/>
              <w:ind w:firstLineChars="0" w:firstLine="0"/>
              <w:rPr>
                <w:rFonts w:ascii="Calibri" w:hAnsi="Calibri" w:cs="Times New Roman"/>
                <w:sz w:val="32"/>
                <w:szCs w:val="32"/>
              </w:rPr>
            </w:pPr>
            <w:r w:rsidRPr="00A770A7">
              <w:rPr>
                <w:rFonts w:ascii="Calibri" w:hAnsi="Calibri" w:cs="Times New Roman" w:hint="eastAsia"/>
                <w:sz w:val="32"/>
                <w:szCs w:val="32"/>
              </w:rPr>
              <w:t>学生联系方式</w:t>
            </w:r>
          </w:p>
        </w:tc>
        <w:tc>
          <w:tcPr>
            <w:tcW w:w="6332" w:type="dxa"/>
            <w:gridSpan w:val="3"/>
          </w:tcPr>
          <w:p w14:paraId="3FD4C31C" w14:textId="3F1C8BE4" w:rsidR="00A770A7" w:rsidRPr="00A770A7" w:rsidRDefault="00A770A7" w:rsidP="00A770A7">
            <w:pPr>
              <w:spacing w:line="360" w:lineRule="auto"/>
              <w:ind w:firstLineChars="0" w:firstLine="0"/>
              <w:rPr>
                <w:rFonts w:ascii="Calibri" w:hAnsi="Calibri" w:cs="Times New Roman"/>
                <w:sz w:val="32"/>
                <w:szCs w:val="32"/>
              </w:rPr>
            </w:pPr>
            <w:r w:rsidRPr="00A770A7">
              <w:rPr>
                <w:rFonts w:ascii="Calibri" w:hAnsi="Calibri" w:cs="Times New Roman" w:hint="eastAsia"/>
                <w:sz w:val="32"/>
                <w:szCs w:val="32"/>
              </w:rPr>
              <w:t>手机：</w:t>
            </w:r>
            <w:r>
              <w:rPr>
                <w:rFonts w:ascii="Calibri" w:hAnsi="Calibri" w:cs="Times New Roman" w:hint="eastAsia"/>
                <w:sz w:val="32"/>
                <w:szCs w:val="32"/>
              </w:rPr>
              <w:t>1</w:t>
            </w:r>
            <w:r>
              <w:rPr>
                <w:rFonts w:ascii="Calibri" w:hAnsi="Calibri" w:cs="Times New Roman"/>
                <w:sz w:val="32"/>
                <w:szCs w:val="32"/>
              </w:rPr>
              <w:t>5564212771</w:t>
            </w:r>
          </w:p>
          <w:p w14:paraId="604DD047" w14:textId="0519EF78" w:rsidR="00A770A7" w:rsidRPr="00A770A7" w:rsidRDefault="00A770A7" w:rsidP="00A770A7">
            <w:pPr>
              <w:spacing w:line="360" w:lineRule="auto"/>
              <w:ind w:firstLineChars="0" w:firstLine="0"/>
              <w:rPr>
                <w:rFonts w:ascii="Calibri" w:hAnsi="Calibri" w:cs="Times New Roman" w:hint="eastAsia"/>
                <w:sz w:val="32"/>
                <w:szCs w:val="32"/>
              </w:rPr>
            </w:pPr>
            <w:r w:rsidRPr="00A770A7">
              <w:rPr>
                <w:rFonts w:ascii="Calibri" w:hAnsi="Calibri" w:cs="Times New Roman" w:hint="eastAsia"/>
                <w:sz w:val="32"/>
                <w:szCs w:val="32"/>
              </w:rPr>
              <w:t>办公室电话：</w:t>
            </w:r>
            <w:r>
              <w:rPr>
                <w:rFonts w:ascii="Calibri" w:hAnsi="Calibri" w:cs="Times New Roman" w:hint="eastAsia"/>
                <w:sz w:val="32"/>
                <w:szCs w:val="32"/>
              </w:rPr>
              <w:t>1</w:t>
            </w:r>
            <w:r>
              <w:rPr>
                <w:rFonts w:ascii="Calibri" w:hAnsi="Calibri" w:cs="Times New Roman"/>
                <w:sz w:val="32"/>
                <w:szCs w:val="32"/>
              </w:rPr>
              <w:t>5564212771</w:t>
            </w:r>
          </w:p>
        </w:tc>
      </w:tr>
      <w:tr w:rsidR="00A770A7" w:rsidRPr="00A770A7" w14:paraId="470E86E6" w14:textId="77777777" w:rsidTr="00E85FE5">
        <w:trPr>
          <w:trHeight w:val="710"/>
        </w:trPr>
        <w:tc>
          <w:tcPr>
            <w:tcW w:w="2235" w:type="dxa"/>
            <w:vMerge/>
          </w:tcPr>
          <w:p w14:paraId="310E9891" w14:textId="77777777" w:rsidR="00A770A7" w:rsidRPr="00A770A7" w:rsidRDefault="00A770A7" w:rsidP="00A770A7">
            <w:pPr>
              <w:spacing w:line="360" w:lineRule="auto"/>
              <w:ind w:firstLineChars="0" w:firstLine="0"/>
              <w:rPr>
                <w:rFonts w:ascii="Calibri" w:hAnsi="Calibri" w:cs="Times New Roman"/>
                <w:sz w:val="32"/>
                <w:szCs w:val="32"/>
              </w:rPr>
            </w:pPr>
          </w:p>
        </w:tc>
        <w:tc>
          <w:tcPr>
            <w:tcW w:w="6332" w:type="dxa"/>
            <w:gridSpan w:val="3"/>
          </w:tcPr>
          <w:p w14:paraId="17FFAFF8" w14:textId="6E976B05" w:rsidR="00A770A7" w:rsidRPr="00A770A7" w:rsidRDefault="00A770A7" w:rsidP="00A770A7">
            <w:pPr>
              <w:spacing w:line="360" w:lineRule="auto"/>
              <w:ind w:firstLineChars="0" w:firstLine="0"/>
              <w:rPr>
                <w:rFonts w:ascii="Calibri" w:hAnsi="Calibri" w:cs="Times New Roman"/>
                <w:sz w:val="32"/>
                <w:szCs w:val="32"/>
              </w:rPr>
            </w:pPr>
            <w:r w:rsidRPr="00A770A7">
              <w:rPr>
                <w:rFonts w:ascii="Calibri" w:hAnsi="Calibri" w:cs="Times New Roman" w:hint="eastAsia"/>
                <w:sz w:val="32"/>
                <w:szCs w:val="32"/>
              </w:rPr>
              <w:t>E-mail</w:t>
            </w:r>
            <w:r w:rsidRPr="00A770A7">
              <w:rPr>
                <w:rFonts w:ascii="Calibri" w:hAnsi="Calibri" w:cs="Times New Roman" w:hint="eastAsia"/>
                <w:sz w:val="32"/>
                <w:szCs w:val="32"/>
              </w:rPr>
              <w:t>：</w:t>
            </w:r>
            <w:r w:rsidRPr="00A770A7">
              <w:rPr>
                <w:rFonts w:ascii="Calibri" w:hAnsi="Calibri" w:cs="Times New Roman"/>
                <w:sz w:val="32"/>
                <w:szCs w:val="32"/>
              </w:rPr>
              <w:t>maqun@mail.iap.ac.cn</w:t>
            </w:r>
            <w:bookmarkStart w:id="0" w:name="_GoBack"/>
            <w:bookmarkEnd w:id="0"/>
          </w:p>
        </w:tc>
      </w:tr>
    </w:tbl>
    <w:p w14:paraId="20FA03BA" w14:textId="7892DADF" w:rsidR="00A770A7" w:rsidRPr="00A770A7" w:rsidRDefault="00A770A7" w:rsidP="00A770A7">
      <w:pPr>
        <w:spacing w:line="360" w:lineRule="auto"/>
        <w:ind w:firstLineChars="0" w:firstLine="0"/>
        <w:rPr>
          <w:rFonts w:ascii="Calibri" w:hAnsi="Calibri" w:cs="Times New Roman"/>
          <w:sz w:val="21"/>
          <w:szCs w:val="21"/>
        </w:rPr>
      </w:pPr>
      <w:r w:rsidRPr="00A770A7">
        <w:rPr>
          <w:rFonts w:ascii="Calibri" w:hAnsi="Calibri" w:cs="Times New Roman" w:hint="eastAsia"/>
          <w:sz w:val="21"/>
          <w:szCs w:val="21"/>
        </w:rPr>
        <w:t>注：成绩按照百分制评定</w:t>
      </w:r>
      <w:r>
        <w:br w:type="page"/>
      </w:r>
    </w:p>
    <w:p w14:paraId="75CBE82C" w14:textId="44FFB61B" w:rsidR="002D514E" w:rsidRDefault="009027DA" w:rsidP="009027DA">
      <w:pPr>
        <w:pStyle w:val="a3"/>
      </w:pPr>
      <w:r>
        <w:rPr>
          <w:rFonts w:hint="eastAsia"/>
        </w:rPr>
        <w:lastRenderedPageBreak/>
        <w:t>选取主题：</w:t>
      </w:r>
      <w:r w:rsidRPr="009027DA">
        <w:rPr>
          <w:rFonts w:hint="eastAsia"/>
        </w:rPr>
        <w:t>全球模式数据处理及绘图</w:t>
      </w:r>
    </w:p>
    <w:p w14:paraId="0C27D69D" w14:textId="285C0D37" w:rsidR="009027DA" w:rsidRDefault="009027DA" w:rsidP="00F25EB1">
      <w:pPr>
        <w:pStyle w:val="3"/>
        <w:ind w:firstLineChars="0" w:firstLine="0"/>
      </w:pPr>
      <w:r>
        <w:rPr>
          <w:rFonts w:hint="eastAsia"/>
        </w:rPr>
        <w:t>1</w:t>
      </w:r>
      <w:r>
        <w:rPr>
          <w:rFonts w:hint="eastAsia"/>
        </w:rPr>
        <w:t>、</w:t>
      </w:r>
      <w:r w:rsidRPr="00A76174">
        <w:rPr>
          <w:rFonts w:hint="eastAsia"/>
        </w:rPr>
        <w:t>请将给定的</w:t>
      </w:r>
      <w:r w:rsidRPr="00A76174">
        <w:rPr>
          <w:rFonts w:hint="eastAsia"/>
        </w:rPr>
        <w:t xml:space="preserve"> txt </w:t>
      </w:r>
      <w:r w:rsidRPr="00A76174">
        <w:rPr>
          <w:rFonts w:hint="eastAsia"/>
        </w:rPr>
        <w:t>站点数据（某地某</w:t>
      </w:r>
      <w:r>
        <w:rPr>
          <w:rFonts w:hint="eastAsia"/>
        </w:rPr>
        <w:t>月</w:t>
      </w:r>
      <w:r w:rsidRPr="00A76174">
        <w:rPr>
          <w:rFonts w:hint="eastAsia"/>
        </w:rPr>
        <w:t>日平均地表气温）</w:t>
      </w:r>
      <w:r>
        <w:rPr>
          <w:rFonts w:hint="eastAsia"/>
        </w:rPr>
        <w:t>任选一日数据，合理科学</w:t>
      </w:r>
      <w:r w:rsidRPr="00A76174">
        <w:rPr>
          <w:rFonts w:hint="eastAsia"/>
        </w:rPr>
        <w:t>插值到所给定的低分辨率网格（</w:t>
      </w:r>
      <w:r w:rsidRPr="00A76174">
        <w:rPr>
          <w:rFonts w:hint="eastAsia"/>
        </w:rPr>
        <w:t>Dem</w:t>
      </w:r>
      <w:r w:rsidRPr="00A76174">
        <w:t>LoRes.nc</w:t>
      </w:r>
      <w:r w:rsidRPr="00A76174">
        <w:rPr>
          <w:rFonts w:hint="eastAsia"/>
        </w:rPr>
        <w:t>），</w:t>
      </w:r>
      <w:r w:rsidRPr="00A76174">
        <w:rPr>
          <w:rFonts w:hint="eastAsia"/>
        </w:rPr>
        <w:t xml:space="preserve"> </w:t>
      </w:r>
      <w:r w:rsidRPr="00A76174">
        <w:rPr>
          <w:rFonts w:hint="eastAsia"/>
        </w:rPr>
        <w:t>然后保存为“个人姓名全拼</w:t>
      </w:r>
      <w:r w:rsidRPr="00A76174">
        <w:t>_</w:t>
      </w:r>
      <w:r w:rsidRPr="00A76174">
        <w:rPr>
          <w:rFonts w:hint="eastAsia"/>
        </w:rPr>
        <w:t>Lo</w:t>
      </w:r>
      <w:r w:rsidRPr="00A76174">
        <w:t>Res</w:t>
      </w:r>
      <w:r w:rsidRPr="00A76174">
        <w:rPr>
          <w:rFonts w:hint="eastAsia"/>
        </w:rPr>
        <w:t>.</w:t>
      </w:r>
      <w:r w:rsidRPr="00A76174">
        <w:t>nc</w:t>
      </w:r>
      <w:r w:rsidRPr="00A76174">
        <w:rPr>
          <w:rFonts w:hint="eastAsia"/>
        </w:rPr>
        <w:t>”文件</w:t>
      </w:r>
      <w:r>
        <w:rPr>
          <w:rFonts w:hint="eastAsia"/>
        </w:rPr>
        <w:t>，给定网格的范围大于或者小于实际有数据的区域，最终结果</w:t>
      </w:r>
      <w:proofErr w:type="gramStart"/>
      <w:r>
        <w:rPr>
          <w:rFonts w:hint="eastAsia"/>
        </w:rPr>
        <w:t>请适当</w:t>
      </w:r>
      <w:proofErr w:type="gramEnd"/>
      <w:r>
        <w:rPr>
          <w:rFonts w:hint="eastAsia"/>
        </w:rPr>
        <w:t>选择合适的区域范围</w:t>
      </w:r>
      <w:r w:rsidRPr="00A76174">
        <w:rPr>
          <w:rFonts w:hint="eastAsia"/>
        </w:rPr>
        <w:t>。</w:t>
      </w:r>
    </w:p>
    <w:p w14:paraId="4214F63F" w14:textId="3D09CFA7" w:rsidR="009027DA" w:rsidRDefault="009027DA" w:rsidP="009027DA">
      <w:pPr>
        <w:ind w:firstLine="482"/>
      </w:pPr>
      <w:r w:rsidRPr="00F25EB1">
        <w:rPr>
          <w:rFonts w:hint="eastAsia"/>
          <w:b/>
        </w:rPr>
        <w:t>选取日期</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9</w:t>
      </w:r>
      <w:r>
        <w:rPr>
          <w:rFonts w:hint="eastAsia"/>
        </w:rPr>
        <w:t>日</w:t>
      </w:r>
    </w:p>
    <w:p w14:paraId="0AF15B36" w14:textId="77777777" w:rsidR="00B842BE" w:rsidRDefault="00B842BE" w:rsidP="009027DA">
      <w:pPr>
        <w:ind w:firstLine="482"/>
      </w:pPr>
      <w:r w:rsidRPr="00F25EB1">
        <w:rPr>
          <w:rFonts w:hint="eastAsia"/>
          <w:b/>
        </w:rPr>
        <w:t>代码思路</w:t>
      </w:r>
      <w:r>
        <w:rPr>
          <w:rFonts w:hint="eastAsia"/>
        </w:rPr>
        <w:t>：</w:t>
      </w:r>
    </w:p>
    <w:p w14:paraId="3C700C17" w14:textId="74625757" w:rsidR="00B842BE" w:rsidRDefault="00B842BE" w:rsidP="009027DA">
      <w:r>
        <w:rPr>
          <w:rFonts w:hint="eastAsia"/>
        </w:rPr>
        <w:t>·根据站点数据</w:t>
      </w:r>
      <w:r>
        <w:rPr>
          <w:rFonts w:hint="eastAsia"/>
        </w:rPr>
        <w:t>format</w:t>
      </w:r>
      <w:r>
        <w:rPr>
          <w:rFonts w:hint="eastAsia"/>
        </w:rPr>
        <w:t>，利用</w:t>
      </w:r>
      <w:proofErr w:type="spellStart"/>
      <w:r w:rsidR="00B03182" w:rsidRPr="00B03182">
        <w:t>pd.read_cs</w:t>
      </w:r>
      <w:r w:rsidR="00B03182">
        <w:t>v</w:t>
      </w:r>
      <w:proofErr w:type="spellEnd"/>
      <w:r w:rsidR="00B03182">
        <w:t>()</w:t>
      </w:r>
      <w:r w:rsidR="00B03182">
        <w:rPr>
          <w:rFonts w:hint="eastAsia"/>
        </w:rPr>
        <w:t>和</w:t>
      </w:r>
      <w:r>
        <w:rPr>
          <w:rFonts w:hint="eastAsia"/>
        </w:rPr>
        <w:t>空格分隔</w:t>
      </w:r>
      <w:r w:rsidRPr="00B842BE">
        <w:rPr>
          <w:rFonts w:hint="eastAsia"/>
        </w:rPr>
        <w:t>读取站点</w:t>
      </w:r>
      <w:r>
        <w:t>txt</w:t>
      </w:r>
      <w:r w:rsidR="00B03182">
        <w:rPr>
          <w:rFonts w:hint="eastAsia"/>
        </w:rPr>
        <w:t>温度及坐标</w:t>
      </w:r>
      <w:r w:rsidRPr="00B842BE">
        <w:rPr>
          <w:rFonts w:hint="eastAsia"/>
        </w:rPr>
        <w:t>数据</w:t>
      </w:r>
      <w:r>
        <w:rPr>
          <w:rFonts w:hint="eastAsia"/>
        </w:rPr>
        <w:t>，并将原坐标（度分）转换成度</w:t>
      </w:r>
      <w:r w:rsidR="00B03182">
        <w:rPr>
          <w:rFonts w:hint="eastAsia"/>
        </w:rPr>
        <w:t>；</w:t>
      </w:r>
      <w:r>
        <w:rPr>
          <w:rFonts w:hint="eastAsia"/>
        </w:rPr>
        <w:t>原温度单位为</w:t>
      </w:r>
      <w:r>
        <w:rPr>
          <w:rFonts w:hint="eastAsia"/>
        </w:rPr>
        <w:t>0</w:t>
      </w:r>
      <w:r>
        <w:t>.1</w:t>
      </w:r>
      <w:r>
        <w:rPr>
          <w:rFonts w:hint="eastAsia"/>
        </w:rPr>
        <w:t>℃，转化为</w:t>
      </w:r>
      <w:r w:rsidR="00B03182">
        <w:rPr>
          <w:rFonts w:hint="eastAsia"/>
        </w:rPr>
        <w:t>1</w:t>
      </w:r>
      <w:r w:rsidR="00B03182">
        <w:rPr>
          <w:rFonts w:hint="eastAsia"/>
        </w:rPr>
        <w:t>℃；筛选</w:t>
      </w:r>
      <w:r w:rsidR="00B03182">
        <w:rPr>
          <w:rFonts w:hint="eastAsia"/>
        </w:rPr>
        <w:t>9</w:t>
      </w:r>
      <w:r w:rsidR="00B03182">
        <w:rPr>
          <w:rFonts w:hint="eastAsia"/>
        </w:rPr>
        <w:t>月</w:t>
      </w:r>
      <w:r w:rsidR="00B03182">
        <w:rPr>
          <w:rFonts w:hint="eastAsia"/>
        </w:rPr>
        <w:t>9</w:t>
      </w:r>
      <w:r w:rsidR="00B03182">
        <w:rPr>
          <w:rFonts w:hint="eastAsia"/>
        </w:rPr>
        <w:t>日数据；</w:t>
      </w:r>
    </w:p>
    <w:p w14:paraId="7DCA04F8" w14:textId="5301B36A" w:rsidR="00B03182" w:rsidRDefault="00B03182" w:rsidP="009027DA">
      <w:r>
        <w:rPr>
          <w:rFonts w:hint="eastAsia"/>
        </w:rPr>
        <w:t>·利用</w:t>
      </w:r>
      <w:proofErr w:type="spellStart"/>
      <w:r w:rsidRPr="00B03182">
        <w:t>xr.open_dataset</w:t>
      </w:r>
      <w:proofErr w:type="spellEnd"/>
      <w:r>
        <w:t>()</w:t>
      </w:r>
      <w:proofErr w:type="gramStart"/>
      <w:r w:rsidRPr="00B03182">
        <w:rPr>
          <w:rFonts w:hint="eastAsia"/>
        </w:rPr>
        <w:t>读取低</w:t>
      </w:r>
      <w:proofErr w:type="gramEnd"/>
      <w:r w:rsidRPr="00B03182">
        <w:rPr>
          <w:rFonts w:hint="eastAsia"/>
        </w:rPr>
        <w:t>分辨率网格</w:t>
      </w:r>
      <w:r>
        <w:rPr>
          <w:rFonts w:hint="eastAsia"/>
        </w:rPr>
        <w:t>经纬度；</w:t>
      </w:r>
    </w:p>
    <w:p w14:paraId="034CCA06" w14:textId="5ABBD0A1" w:rsidR="00B03182" w:rsidRDefault="00B03182" w:rsidP="009027DA">
      <w:r>
        <w:rPr>
          <w:rFonts w:hint="eastAsia"/>
        </w:rPr>
        <w:t>·利用</w:t>
      </w:r>
      <w:proofErr w:type="spellStart"/>
      <w:r w:rsidRPr="00B03182">
        <w:t>scipy.interpolate</w:t>
      </w:r>
      <w:r>
        <w:t>.</w:t>
      </w:r>
      <w:r w:rsidRPr="00B03182">
        <w:t>griddata</w:t>
      </w:r>
      <w:proofErr w:type="spellEnd"/>
      <w:r>
        <w:t>()</w:t>
      </w:r>
      <w:r>
        <w:rPr>
          <w:rFonts w:hint="eastAsia"/>
        </w:rPr>
        <w:t>的</w:t>
      </w:r>
      <w:r>
        <w:rPr>
          <w:rFonts w:hint="eastAsia"/>
        </w:rPr>
        <w:t>l</w:t>
      </w:r>
      <w:r>
        <w:t>inear</w:t>
      </w:r>
      <w:r>
        <w:rPr>
          <w:rFonts w:hint="eastAsia"/>
        </w:rPr>
        <w:t>（线性插值）方法将原数据进行插值，由于低分辨率网格空间范围均小于站点数据，因此可以直接按低分辨率网格空间范围进行插值，超出范围的站点数据会被函数忽略；</w:t>
      </w:r>
    </w:p>
    <w:p w14:paraId="723FA573" w14:textId="14C9CB36" w:rsidR="00B03182" w:rsidRDefault="00B03182" w:rsidP="009027DA">
      <w:r>
        <w:rPr>
          <w:rFonts w:hint="eastAsia"/>
        </w:rPr>
        <w:t>·利用</w:t>
      </w:r>
      <w:proofErr w:type="spellStart"/>
      <w:r w:rsidRPr="00B03182">
        <w:t>ds_out.to_netcdf</w:t>
      </w:r>
      <w:proofErr w:type="spellEnd"/>
      <w:r>
        <w:t>()</w:t>
      </w:r>
      <w:r>
        <w:rPr>
          <w:rFonts w:hint="eastAsia"/>
        </w:rPr>
        <w:t>保存为</w:t>
      </w:r>
      <w:r>
        <w:rPr>
          <w:rFonts w:hint="eastAsia"/>
        </w:rPr>
        <w:t>m</w:t>
      </w:r>
      <w:r>
        <w:t>aqun_LoRes.nc</w:t>
      </w:r>
      <w:r>
        <w:rPr>
          <w:rFonts w:hint="eastAsia"/>
        </w:rPr>
        <w:t>文件。</w:t>
      </w:r>
    </w:p>
    <w:p w14:paraId="1C858A65" w14:textId="29198ADC" w:rsidR="00B03182" w:rsidRDefault="00B03182" w:rsidP="009027DA">
      <w:pPr>
        <w:ind w:firstLine="482"/>
      </w:pPr>
      <w:r w:rsidRPr="00F25EB1">
        <w:rPr>
          <w:rFonts w:hint="eastAsia"/>
          <w:b/>
        </w:rPr>
        <w:t>插值结果</w:t>
      </w:r>
      <w:r>
        <w:rPr>
          <w:rFonts w:hint="eastAsia"/>
        </w:rPr>
        <w:t>：</w:t>
      </w:r>
    </w:p>
    <w:p w14:paraId="39CA9AC6" w14:textId="77777777" w:rsidR="00F25EB1" w:rsidRDefault="00B03182" w:rsidP="00F25EB1">
      <w:pPr>
        <w:spacing w:line="240" w:lineRule="auto"/>
        <w:ind w:firstLineChars="0" w:firstLine="0"/>
        <w:jc w:val="center"/>
      </w:pPr>
      <w:r>
        <w:rPr>
          <w:noProof/>
        </w:rPr>
        <w:drawing>
          <wp:inline distT="0" distB="0" distL="0" distR="0" wp14:anchorId="423734B0" wp14:editId="2F9BAD96">
            <wp:extent cx="2884714" cy="224671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7022" cy="2256301"/>
                    </a:xfrm>
                    <a:prstGeom prst="rect">
                      <a:avLst/>
                    </a:prstGeom>
                  </pic:spPr>
                </pic:pic>
              </a:graphicData>
            </a:graphic>
          </wp:inline>
        </w:drawing>
      </w:r>
    </w:p>
    <w:p w14:paraId="53F0E646" w14:textId="6C58CFDF" w:rsidR="00B03182" w:rsidRDefault="00B03182" w:rsidP="00F25EB1">
      <w:pPr>
        <w:spacing w:line="240" w:lineRule="auto"/>
        <w:ind w:firstLineChars="0" w:firstLine="0"/>
        <w:jc w:val="center"/>
      </w:pPr>
      <w:r>
        <w:rPr>
          <w:noProof/>
        </w:rPr>
        <w:drawing>
          <wp:inline distT="0" distB="0" distL="0" distR="0" wp14:anchorId="442AF57B" wp14:editId="19686D40">
            <wp:extent cx="2964873" cy="1931488"/>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2300" cy="2047074"/>
                    </a:xfrm>
                    <a:prstGeom prst="rect">
                      <a:avLst/>
                    </a:prstGeom>
                  </pic:spPr>
                </pic:pic>
              </a:graphicData>
            </a:graphic>
          </wp:inline>
        </w:drawing>
      </w:r>
    </w:p>
    <w:p w14:paraId="262B8796" w14:textId="5633E320" w:rsidR="00F25EB1" w:rsidRDefault="00F25EB1" w:rsidP="00F25EB1">
      <w:pPr>
        <w:pStyle w:val="3"/>
        <w:ind w:firstLineChars="0" w:firstLine="0"/>
      </w:pPr>
      <w:r w:rsidRPr="0004452F">
        <w:rPr>
          <w:rFonts w:hint="eastAsia"/>
        </w:rPr>
        <w:lastRenderedPageBreak/>
        <w:t>2</w:t>
      </w:r>
      <w:r>
        <w:rPr>
          <w:rFonts w:hint="eastAsia"/>
        </w:rPr>
        <w:t>、</w:t>
      </w:r>
      <w:r w:rsidRPr="0004452F">
        <w:rPr>
          <w:rFonts w:hint="eastAsia"/>
        </w:rPr>
        <w:t>选定上述给定站点数据时间范围</w:t>
      </w:r>
      <w:proofErr w:type="gramStart"/>
      <w:r w:rsidRPr="0004452F">
        <w:rPr>
          <w:rFonts w:hint="eastAsia"/>
        </w:rPr>
        <w:t>内中任</w:t>
      </w:r>
      <w:proofErr w:type="gramEnd"/>
      <w:r w:rsidRPr="0004452F">
        <w:rPr>
          <w:rFonts w:hint="eastAsia"/>
        </w:rPr>
        <w:t>一日时间作为参考，下载数据对应时间的</w:t>
      </w:r>
      <w:r w:rsidRPr="0004452F">
        <w:t>ERA-I</w:t>
      </w:r>
      <w:r w:rsidRPr="0004452F">
        <w:rPr>
          <w:rFonts w:hint="eastAsia"/>
        </w:rPr>
        <w:t xml:space="preserve">nterim </w:t>
      </w:r>
      <w:r>
        <w:rPr>
          <w:rFonts w:hint="eastAsia"/>
        </w:rPr>
        <w:t>、</w:t>
      </w:r>
      <w:r>
        <w:rPr>
          <w:rFonts w:hint="eastAsia"/>
        </w:rPr>
        <w:t>ERA</w:t>
      </w:r>
      <w:r>
        <w:t>5</w:t>
      </w:r>
      <w:r w:rsidRPr="0004452F">
        <w:rPr>
          <w:rFonts w:hint="eastAsia"/>
        </w:rPr>
        <w:t>数据，或</w:t>
      </w:r>
      <w:r w:rsidRPr="0004452F">
        <w:rPr>
          <w:rFonts w:hint="eastAsia"/>
        </w:rPr>
        <w:t>N</w:t>
      </w:r>
      <w:r w:rsidRPr="0004452F">
        <w:t>CEP</w:t>
      </w:r>
      <w:r w:rsidRPr="0004452F">
        <w:rPr>
          <w:rFonts w:hint="eastAsia"/>
        </w:rPr>
        <w:t xml:space="preserve"> </w:t>
      </w:r>
      <w:r w:rsidRPr="0004452F">
        <w:rPr>
          <w:rFonts w:hint="eastAsia"/>
        </w:rPr>
        <w:t>再分析数据，或</w:t>
      </w:r>
      <w:r w:rsidRPr="0004452F">
        <w:rPr>
          <w:rFonts w:hint="eastAsia"/>
        </w:rPr>
        <w:t xml:space="preserve"> FNL </w:t>
      </w:r>
      <w:r w:rsidRPr="0004452F">
        <w:rPr>
          <w:rFonts w:hint="eastAsia"/>
        </w:rPr>
        <w:t>数据</w:t>
      </w:r>
      <w:r>
        <w:rPr>
          <w:rFonts w:hint="eastAsia"/>
        </w:rPr>
        <w:t>等</w:t>
      </w:r>
      <w:r w:rsidRPr="0004452F">
        <w:rPr>
          <w:rFonts w:hint="eastAsia"/>
        </w:rPr>
        <w:t>。</w:t>
      </w:r>
    </w:p>
    <w:p w14:paraId="1F9D2947" w14:textId="12D46058" w:rsidR="00F25EB1" w:rsidRDefault="00F25EB1" w:rsidP="00F25EB1">
      <w:pPr>
        <w:ind w:firstLine="482"/>
      </w:pPr>
      <w:r w:rsidRPr="00F25EB1">
        <w:rPr>
          <w:rFonts w:hint="eastAsia"/>
          <w:b/>
        </w:rPr>
        <w:t>下载数据及时间</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7</w:t>
      </w:r>
      <w:r>
        <w:rPr>
          <w:rFonts w:hint="eastAsia"/>
        </w:rPr>
        <w:t>日</w:t>
      </w:r>
      <w:r>
        <w:rPr>
          <w:rFonts w:hint="eastAsia"/>
        </w:rPr>
        <w:t>E</w:t>
      </w:r>
      <w:r>
        <w:t>RA5</w:t>
      </w:r>
      <w:r>
        <w:rPr>
          <w:rFonts w:hint="eastAsia"/>
        </w:rPr>
        <w:t>再分析数据（</w:t>
      </w:r>
      <w:proofErr w:type="spellStart"/>
      <w:r>
        <w:rPr>
          <w:rFonts w:hint="eastAsia"/>
        </w:rPr>
        <w:t>p</w:t>
      </w:r>
      <w:r>
        <w:t>essure</w:t>
      </w:r>
      <w:proofErr w:type="spellEnd"/>
      <w:r>
        <w:t xml:space="preserve"> levels</w:t>
      </w:r>
      <w:r>
        <w:rPr>
          <w:rFonts w:hint="eastAsia"/>
        </w:rPr>
        <w:t>）</w:t>
      </w:r>
    </w:p>
    <w:p w14:paraId="75630B4F" w14:textId="26D34A8F" w:rsidR="00F25EB1" w:rsidRDefault="00F25EB1" w:rsidP="00F25EB1">
      <w:pPr>
        <w:ind w:firstLine="482"/>
      </w:pPr>
      <w:r w:rsidRPr="00F25EB1">
        <w:rPr>
          <w:rFonts w:hint="eastAsia"/>
          <w:b/>
        </w:rPr>
        <w:t>下载变量</w:t>
      </w:r>
      <w:r>
        <w:rPr>
          <w:rFonts w:hint="eastAsia"/>
        </w:rPr>
        <w:t>：相对湿度</w:t>
      </w:r>
      <w:r>
        <w:rPr>
          <w:rFonts w:hint="eastAsia"/>
        </w:rPr>
        <w:t>q</w:t>
      </w:r>
      <w:r>
        <w:rPr>
          <w:rFonts w:hint="eastAsia"/>
        </w:rPr>
        <w:t>，地表气压</w:t>
      </w:r>
      <w:proofErr w:type="spellStart"/>
      <w:r>
        <w:rPr>
          <w:rFonts w:hint="eastAsia"/>
        </w:rPr>
        <w:t>s</w:t>
      </w:r>
      <w:r>
        <w:t>p</w:t>
      </w:r>
      <w:proofErr w:type="spellEnd"/>
      <w:r>
        <w:rPr>
          <w:rFonts w:hint="eastAsia"/>
        </w:rPr>
        <w:t>，温度</w:t>
      </w:r>
      <w:r>
        <w:rPr>
          <w:rFonts w:hint="eastAsia"/>
        </w:rPr>
        <w:t>t</w:t>
      </w:r>
      <w:r>
        <w:rPr>
          <w:rFonts w:hint="eastAsia"/>
        </w:rPr>
        <w:t>，纬向风</w:t>
      </w:r>
      <w:r>
        <w:rPr>
          <w:rFonts w:hint="eastAsia"/>
        </w:rPr>
        <w:t>u</w:t>
      </w:r>
      <w:r>
        <w:rPr>
          <w:rFonts w:hint="eastAsia"/>
        </w:rPr>
        <w:t>，经向风</w:t>
      </w:r>
      <w:r>
        <w:rPr>
          <w:rFonts w:hint="eastAsia"/>
        </w:rPr>
        <w:t>v</w:t>
      </w:r>
    </w:p>
    <w:p w14:paraId="12E0164F" w14:textId="6DDDB4E8" w:rsidR="00F25EB1" w:rsidRDefault="00F25EB1" w:rsidP="00F25EB1">
      <w:pPr>
        <w:ind w:firstLine="482"/>
      </w:pPr>
      <w:r w:rsidRPr="00F25EB1">
        <w:rPr>
          <w:rFonts w:hint="eastAsia"/>
          <w:b/>
        </w:rPr>
        <w:t>数据来源</w:t>
      </w:r>
      <w:r>
        <w:rPr>
          <w:rFonts w:hint="eastAsia"/>
        </w:rPr>
        <w:t>：大装置</w:t>
      </w:r>
      <w:r>
        <w:rPr>
          <w:rFonts w:hint="eastAsia"/>
        </w:rPr>
        <w:t xml:space="preserve"> </w:t>
      </w:r>
      <w:r w:rsidRPr="00F25EB1">
        <w:t>/</w:t>
      </w:r>
      <w:proofErr w:type="spellStart"/>
      <w:r w:rsidRPr="00F25EB1">
        <w:t>sharedata</w:t>
      </w:r>
      <w:proofErr w:type="spellEnd"/>
      <w:r w:rsidRPr="00F25EB1">
        <w:t>/dataset/</w:t>
      </w:r>
      <w:proofErr w:type="spellStart"/>
      <w:r w:rsidRPr="00F25EB1">
        <w:t>realtime</w:t>
      </w:r>
      <w:proofErr w:type="spellEnd"/>
      <w:r w:rsidRPr="00F25EB1">
        <w:t>/SD005-ERA5/0p25</w:t>
      </w:r>
      <w:r>
        <w:t>/</w:t>
      </w:r>
    </w:p>
    <w:p w14:paraId="6D72148D" w14:textId="77777777" w:rsidR="000E248D" w:rsidRDefault="000E248D" w:rsidP="00F25EB1"/>
    <w:p w14:paraId="4B8475DF" w14:textId="4C8B5132" w:rsidR="000E248D" w:rsidRDefault="000E248D" w:rsidP="000E248D">
      <w:pPr>
        <w:pStyle w:val="3"/>
        <w:ind w:firstLineChars="0" w:firstLine="0"/>
      </w:pPr>
      <w:r>
        <w:rPr>
          <w:rFonts w:hint="eastAsia"/>
        </w:rPr>
        <w:t>3</w:t>
      </w:r>
      <w:r>
        <w:rPr>
          <w:rFonts w:hint="eastAsia"/>
        </w:rPr>
        <w:t>、使用上述数据驱动</w:t>
      </w:r>
      <w:r>
        <w:rPr>
          <w:rFonts w:hint="eastAsia"/>
        </w:rPr>
        <w:t xml:space="preserve"> CESM </w:t>
      </w:r>
      <w:r>
        <w:rPr>
          <w:rFonts w:hint="eastAsia"/>
        </w:rPr>
        <w:t>全耦合或部分耦合（如</w:t>
      </w:r>
      <w:r>
        <w:rPr>
          <w:rFonts w:hint="eastAsia"/>
        </w:rPr>
        <w:t xml:space="preserve"> CAM</w:t>
      </w:r>
      <w:r>
        <w:t>+</w:t>
      </w:r>
      <w:r>
        <w:rPr>
          <w:rFonts w:hint="eastAsia"/>
        </w:rPr>
        <w:t>CLM</w:t>
      </w:r>
      <w:r>
        <w:rPr>
          <w:rFonts w:hint="eastAsia"/>
        </w:rPr>
        <w:t>）</w:t>
      </w:r>
      <w:r>
        <w:rPr>
          <w:rFonts w:hint="eastAsia"/>
        </w:rPr>
        <w:t xml:space="preserve"> </w:t>
      </w:r>
      <w:r>
        <w:rPr>
          <w:rFonts w:hint="eastAsia"/>
        </w:rPr>
        <w:t>运行至少</w:t>
      </w:r>
      <w:r>
        <w:rPr>
          <w:rFonts w:hint="eastAsia"/>
        </w:rPr>
        <w:t>2</w:t>
      </w:r>
      <w:r>
        <w:rPr>
          <w:rFonts w:hint="eastAsia"/>
        </w:rPr>
        <w:t>日并输出结果。</w:t>
      </w:r>
    </w:p>
    <w:p w14:paraId="17B6BB44" w14:textId="1EA95032" w:rsidR="000E248D" w:rsidRDefault="005756E9" w:rsidP="000E248D">
      <w:pPr>
        <w:ind w:firstLine="482"/>
        <w:rPr>
          <w:rFonts w:cs="Times New Roman"/>
        </w:rPr>
      </w:pPr>
      <w:r w:rsidRPr="008A068D">
        <w:rPr>
          <w:rFonts w:hint="eastAsia"/>
          <w:b/>
        </w:rPr>
        <w:t>模式</w:t>
      </w:r>
      <w:r w:rsidRPr="008A068D">
        <w:rPr>
          <w:rFonts w:hint="eastAsia"/>
          <w:b/>
        </w:rPr>
        <w:t>C</w:t>
      </w:r>
      <w:r w:rsidRPr="008A068D">
        <w:rPr>
          <w:b/>
        </w:rPr>
        <w:t>ase</w:t>
      </w:r>
      <w:r w:rsidRPr="008A068D">
        <w:rPr>
          <w:rFonts w:hint="eastAsia"/>
          <w:b/>
        </w:rPr>
        <w:t>及空间分辨率</w:t>
      </w:r>
      <w:r>
        <w:rPr>
          <w:rFonts w:hint="eastAsia"/>
        </w:rPr>
        <w:t>：</w:t>
      </w:r>
      <w:r>
        <w:rPr>
          <w:rFonts w:hint="eastAsia"/>
        </w:rPr>
        <w:t>F</w:t>
      </w:r>
      <w:r>
        <w:t>HIST</w:t>
      </w:r>
      <w:r>
        <w:rPr>
          <w:rFonts w:hint="eastAsia"/>
        </w:rPr>
        <w:t>全耦合</w:t>
      </w:r>
      <w:r>
        <w:t xml:space="preserve"> </w:t>
      </w:r>
      <w:r w:rsidRPr="005756E9">
        <w:rPr>
          <w:rFonts w:cs="Times New Roman"/>
        </w:rPr>
        <w:t>1.9°×2.5°</w:t>
      </w:r>
      <w:r>
        <w:rPr>
          <w:rFonts w:cs="Times New Roman"/>
        </w:rPr>
        <w:t xml:space="preserve"> </w:t>
      </w:r>
      <w:r>
        <w:rPr>
          <w:rFonts w:cs="Times New Roman" w:hint="eastAsia"/>
        </w:rPr>
        <w:t>（与课程一致）</w:t>
      </w:r>
    </w:p>
    <w:p w14:paraId="607649CE" w14:textId="5E6200F6" w:rsidR="005756E9" w:rsidRDefault="005756E9" w:rsidP="000E248D">
      <w:pPr>
        <w:ind w:firstLine="482"/>
      </w:pPr>
      <w:r w:rsidRPr="008A068D">
        <w:rPr>
          <w:rFonts w:hint="eastAsia"/>
          <w:b/>
        </w:rPr>
        <w:t>模式运行思路</w:t>
      </w:r>
      <w:r>
        <w:rPr>
          <w:rFonts w:hint="eastAsia"/>
        </w:rPr>
        <w:t>：</w:t>
      </w:r>
    </w:p>
    <w:p w14:paraId="70CBBF98" w14:textId="159C27F6" w:rsidR="005756E9" w:rsidRDefault="005756E9" w:rsidP="00987D92">
      <w:r>
        <w:rPr>
          <w:rFonts w:hint="eastAsia"/>
        </w:rPr>
        <w:t>·利用模型自带数据，采用</w:t>
      </w:r>
      <w:r>
        <w:rPr>
          <w:rFonts w:hint="eastAsia"/>
        </w:rPr>
        <w:t>s</w:t>
      </w:r>
      <w:r>
        <w:t>tartup</w:t>
      </w:r>
      <w:r>
        <w:rPr>
          <w:rFonts w:hint="eastAsia"/>
        </w:rPr>
        <w:t>从</w:t>
      </w:r>
      <w:r>
        <w:rPr>
          <w:rFonts w:hint="eastAsia"/>
        </w:rPr>
        <w:t>2</w:t>
      </w:r>
      <w:r>
        <w:t>008</w:t>
      </w:r>
      <w:r>
        <w:rPr>
          <w:rFonts w:hint="eastAsia"/>
        </w:rPr>
        <w:t>年</w:t>
      </w:r>
      <w:r>
        <w:rPr>
          <w:rFonts w:hint="eastAsia"/>
        </w:rPr>
        <w:t>9</w:t>
      </w:r>
      <w:r>
        <w:rPr>
          <w:rFonts w:hint="eastAsia"/>
        </w:rPr>
        <w:t>月</w:t>
      </w:r>
      <w:r>
        <w:rPr>
          <w:rFonts w:hint="eastAsia"/>
        </w:rPr>
        <w:t>6</w:t>
      </w:r>
      <w:r>
        <w:rPr>
          <w:rFonts w:hint="eastAsia"/>
        </w:rPr>
        <w:t>日</w:t>
      </w:r>
      <w:r>
        <w:t>00:00</w:t>
      </w:r>
      <w:r>
        <w:rPr>
          <w:rFonts w:hint="eastAsia"/>
        </w:rPr>
        <w:t>运行至</w:t>
      </w:r>
      <w:r>
        <w:rPr>
          <w:rFonts w:hint="eastAsia"/>
        </w:rPr>
        <w:t>9</w:t>
      </w:r>
      <w:r>
        <w:rPr>
          <w:rFonts w:hint="eastAsia"/>
        </w:rPr>
        <w:t>月</w:t>
      </w:r>
      <w:r>
        <w:rPr>
          <w:rFonts w:hint="eastAsia"/>
        </w:rPr>
        <w:t>7</w:t>
      </w:r>
      <w:r>
        <w:rPr>
          <w:rFonts w:hint="eastAsia"/>
        </w:rPr>
        <w:t>日</w:t>
      </w:r>
      <w:r>
        <w:t>00:00</w:t>
      </w:r>
      <w:r>
        <w:rPr>
          <w:rFonts w:hint="eastAsia"/>
        </w:rPr>
        <w:t>，并输出重启动文件</w:t>
      </w:r>
      <w:r w:rsidRPr="005756E9">
        <w:t>FHIST_f19.</w:t>
      </w:r>
      <w:r>
        <w:t>*</w:t>
      </w:r>
      <w:r w:rsidRPr="005756E9">
        <w:t>.r.2008-09-07-00000</w:t>
      </w:r>
      <w:r>
        <w:rPr>
          <w:rFonts w:hint="eastAsia"/>
        </w:rPr>
        <w:t>.</w:t>
      </w:r>
      <w:r>
        <w:t>n</w:t>
      </w:r>
      <w:r>
        <w:rPr>
          <w:rFonts w:hint="eastAsia"/>
        </w:rPr>
        <w:t>c</w:t>
      </w:r>
      <w:r>
        <w:rPr>
          <w:rFonts w:hint="eastAsia"/>
        </w:rPr>
        <w:t>；</w:t>
      </w:r>
      <w:r w:rsidR="00987D92" w:rsidRPr="00987D92">
        <w:rPr>
          <w:rFonts w:hint="eastAsia"/>
          <w:b/>
        </w:rPr>
        <w:t>注意</w:t>
      </w:r>
      <w:r w:rsidR="00987D92">
        <w:rPr>
          <w:rFonts w:hint="eastAsia"/>
        </w:rPr>
        <w:t>，因为采用先</w:t>
      </w:r>
      <w:r w:rsidR="00987D92">
        <w:rPr>
          <w:rFonts w:hint="eastAsia"/>
        </w:rPr>
        <w:t>b</w:t>
      </w:r>
      <w:r w:rsidR="00987D92">
        <w:t>uild</w:t>
      </w:r>
      <w:r w:rsidR="00987D92">
        <w:rPr>
          <w:rFonts w:hint="eastAsia"/>
        </w:rPr>
        <w:t>后修改</w:t>
      </w:r>
      <w:proofErr w:type="spellStart"/>
      <w:r w:rsidR="00987D92">
        <w:rPr>
          <w:rFonts w:hint="eastAsia"/>
        </w:rPr>
        <w:t>d</w:t>
      </w:r>
      <w:r w:rsidR="00987D92">
        <w:t>rv_in</w:t>
      </w:r>
      <w:proofErr w:type="spellEnd"/>
      <w:r w:rsidR="00987D92">
        <w:rPr>
          <w:rFonts w:hint="eastAsia"/>
        </w:rPr>
        <w:t>的方式，</w:t>
      </w:r>
      <w:proofErr w:type="spellStart"/>
      <w:r w:rsidR="00987D92">
        <w:rPr>
          <w:rFonts w:hint="eastAsia"/>
        </w:rPr>
        <w:t>cism_in</w:t>
      </w:r>
      <w:proofErr w:type="spellEnd"/>
      <w:r w:rsidR="00987D92">
        <w:rPr>
          <w:rFonts w:hint="eastAsia"/>
        </w:rPr>
        <w:t>中的</w:t>
      </w:r>
      <w:r w:rsidR="00987D92">
        <w:t>iday0</w:t>
      </w:r>
      <w:r w:rsidR="00987D92">
        <w:rPr>
          <w:rFonts w:hint="eastAsia"/>
        </w:rPr>
        <w:t>、</w:t>
      </w:r>
      <w:r w:rsidR="00987D92">
        <w:t>ihour0</w:t>
      </w:r>
      <w:r w:rsidR="00987D92">
        <w:rPr>
          <w:rFonts w:hint="eastAsia"/>
        </w:rPr>
        <w:t>、</w:t>
      </w:r>
      <w:r w:rsidR="00987D92">
        <w:t>iminute0</w:t>
      </w:r>
      <w:r w:rsidR="00987D92">
        <w:rPr>
          <w:rFonts w:hint="eastAsia"/>
        </w:rPr>
        <w:t>、</w:t>
      </w:r>
      <w:r w:rsidR="00987D92">
        <w:t>imonth0</w:t>
      </w:r>
      <w:r w:rsidR="00987D92">
        <w:rPr>
          <w:rFonts w:hint="eastAsia"/>
        </w:rPr>
        <w:t>、</w:t>
      </w:r>
      <w:r w:rsidR="00987D92">
        <w:t>isecond0</w:t>
      </w:r>
      <w:r w:rsidR="00987D92">
        <w:rPr>
          <w:rFonts w:hint="eastAsia"/>
        </w:rPr>
        <w:t>、</w:t>
      </w:r>
      <w:r w:rsidR="00987D92">
        <w:t>iyear0</w:t>
      </w:r>
      <w:r w:rsidR="00987D92">
        <w:rPr>
          <w:rFonts w:hint="eastAsia"/>
        </w:rPr>
        <w:t>的参数必须进行对应修改，</w:t>
      </w:r>
      <w:r w:rsidR="00987D92" w:rsidRPr="00FA504B">
        <w:rPr>
          <w:rFonts w:hint="eastAsia"/>
          <w:b/>
        </w:rPr>
        <w:t>与</w:t>
      </w:r>
      <w:proofErr w:type="spellStart"/>
      <w:r w:rsidR="00987D92" w:rsidRPr="00FA504B">
        <w:rPr>
          <w:rFonts w:hint="eastAsia"/>
          <w:b/>
        </w:rPr>
        <w:t>d</w:t>
      </w:r>
      <w:r w:rsidR="00987D92" w:rsidRPr="00FA504B">
        <w:rPr>
          <w:b/>
        </w:rPr>
        <w:t>rv_in</w:t>
      </w:r>
      <w:proofErr w:type="spellEnd"/>
      <w:r w:rsidR="00987D92" w:rsidRPr="00FA504B">
        <w:rPr>
          <w:rFonts w:hint="eastAsia"/>
          <w:b/>
        </w:rPr>
        <w:t>的启动时间保持一致！</w:t>
      </w:r>
    </w:p>
    <w:p w14:paraId="34B91D06" w14:textId="06B0897F" w:rsidR="005756E9" w:rsidRDefault="005756E9" w:rsidP="000E248D">
      <w:r>
        <w:rPr>
          <w:rFonts w:hint="eastAsia"/>
        </w:rPr>
        <w:t>·将下载的</w:t>
      </w:r>
      <w:r>
        <w:rPr>
          <w:rFonts w:hint="eastAsia"/>
        </w:rPr>
        <w:t>E</w:t>
      </w:r>
      <w:r>
        <w:t>RA5</w:t>
      </w:r>
      <w:r>
        <w:rPr>
          <w:rFonts w:hint="eastAsia"/>
        </w:rPr>
        <w:t>数据插值到</w:t>
      </w:r>
      <w:r w:rsidRPr="005756E9">
        <w:t>FHIST_f19.cam.r.2008-09-07-00000</w:t>
      </w:r>
      <w:r>
        <w:t>.nc</w:t>
      </w:r>
      <w:r>
        <w:rPr>
          <w:rFonts w:hint="eastAsia"/>
        </w:rPr>
        <w:t>对应变量的相同三维分辨率，并进行变量替换；</w:t>
      </w:r>
    </w:p>
    <w:p w14:paraId="3D978D0D" w14:textId="5E3B6A82" w:rsidR="005756E9" w:rsidRDefault="005756E9" w:rsidP="000E248D">
      <w:r>
        <w:rPr>
          <w:rFonts w:hint="eastAsia"/>
        </w:rPr>
        <w:t>·采用</w:t>
      </w:r>
      <w:r>
        <w:rPr>
          <w:rFonts w:hint="eastAsia"/>
        </w:rPr>
        <w:t>b</w:t>
      </w:r>
      <w:r>
        <w:t>ranch</w:t>
      </w:r>
      <w:r>
        <w:rPr>
          <w:rFonts w:hint="eastAsia"/>
        </w:rPr>
        <w:t>从</w:t>
      </w:r>
      <w:r>
        <w:rPr>
          <w:rFonts w:hint="eastAsia"/>
        </w:rPr>
        <w:t>2</w:t>
      </w:r>
      <w:r>
        <w:t>008</w:t>
      </w:r>
      <w:r>
        <w:rPr>
          <w:rFonts w:hint="eastAsia"/>
        </w:rPr>
        <w:t>年</w:t>
      </w:r>
      <w:r>
        <w:rPr>
          <w:rFonts w:hint="eastAsia"/>
        </w:rPr>
        <w:t>9</w:t>
      </w:r>
      <w:r>
        <w:rPr>
          <w:rFonts w:hint="eastAsia"/>
        </w:rPr>
        <w:t>月</w:t>
      </w:r>
      <w:r>
        <w:t>7</w:t>
      </w:r>
      <w:r>
        <w:rPr>
          <w:rFonts w:hint="eastAsia"/>
        </w:rPr>
        <w:t>日</w:t>
      </w:r>
      <w:r>
        <w:t>00:00</w:t>
      </w:r>
      <w:r>
        <w:rPr>
          <w:rFonts w:hint="eastAsia"/>
        </w:rPr>
        <w:t>运行至</w:t>
      </w:r>
      <w:r>
        <w:rPr>
          <w:rFonts w:hint="eastAsia"/>
        </w:rPr>
        <w:t>9</w:t>
      </w:r>
      <w:r>
        <w:rPr>
          <w:rFonts w:hint="eastAsia"/>
        </w:rPr>
        <w:t>月</w:t>
      </w:r>
      <w:r>
        <w:t>9</w:t>
      </w:r>
      <w:r>
        <w:rPr>
          <w:rFonts w:hint="eastAsia"/>
        </w:rPr>
        <w:t>日</w:t>
      </w:r>
      <w:r>
        <w:t>00:00</w:t>
      </w:r>
      <w:r>
        <w:rPr>
          <w:rFonts w:hint="eastAsia"/>
        </w:rPr>
        <w:t>，并输出结果</w:t>
      </w:r>
      <w:r w:rsidRPr="005756E9">
        <w:t>FHIST_f19_br.</w:t>
      </w:r>
      <w:r>
        <w:t>*</w:t>
      </w:r>
      <w:r w:rsidRPr="005756E9">
        <w:t>.r.2008-09-09-00000</w:t>
      </w:r>
      <w:r>
        <w:t>.nc</w:t>
      </w:r>
      <w:r>
        <w:rPr>
          <w:rFonts w:hint="eastAsia"/>
        </w:rPr>
        <w:t>。</w:t>
      </w:r>
    </w:p>
    <w:p w14:paraId="4E9534C9" w14:textId="150A0377" w:rsidR="005756E9" w:rsidRDefault="005756E9" w:rsidP="000E248D">
      <w:pPr>
        <w:ind w:firstLine="482"/>
      </w:pPr>
      <w:r w:rsidRPr="008A068D">
        <w:rPr>
          <w:rFonts w:hint="eastAsia"/>
          <w:b/>
        </w:rPr>
        <w:t>E</w:t>
      </w:r>
      <w:r w:rsidRPr="008A068D">
        <w:rPr>
          <w:b/>
        </w:rPr>
        <w:t>RA5</w:t>
      </w:r>
      <w:r w:rsidRPr="008A068D">
        <w:rPr>
          <w:rFonts w:hint="eastAsia"/>
          <w:b/>
        </w:rPr>
        <w:t>插值思路</w:t>
      </w:r>
      <w:r>
        <w:rPr>
          <w:rFonts w:hint="eastAsia"/>
        </w:rPr>
        <w:t>：</w:t>
      </w:r>
    </w:p>
    <w:p w14:paraId="3C33B835" w14:textId="0B8D3A6C" w:rsidR="005756E9" w:rsidRDefault="005756E9" w:rsidP="000E248D">
      <w:r>
        <w:rPr>
          <w:rFonts w:hint="eastAsia"/>
        </w:rPr>
        <w:t>·</w:t>
      </w:r>
      <w:r w:rsidRPr="005756E9">
        <w:rPr>
          <w:rFonts w:hint="eastAsia"/>
        </w:rPr>
        <w:t>读取</w:t>
      </w:r>
      <w:r w:rsidRPr="005756E9">
        <w:rPr>
          <w:rFonts w:hint="eastAsia"/>
        </w:rPr>
        <w:t xml:space="preserve"> CESM </w:t>
      </w:r>
      <w:proofErr w:type="gramStart"/>
      <w:r w:rsidRPr="005756E9">
        <w:rPr>
          <w:rFonts w:hint="eastAsia"/>
        </w:rPr>
        <w:t>初始场</w:t>
      </w:r>
      <w:proofErr w:type="gramEnd"/>
      <w:r>
        <w:rPr>
          <w:rFonts w:hint="eastAsia"/>
        </w:rPr>
        <w:t>经纬度</w:t>
      </w:r>
      <w:r w:rsidR="008A068D">
        <w:rPr>
          <w:rFonts w:hint="eastAsia"/>
        </w:rPr>
        <w:t>与垂直层</w:t>
      </w:r>
      <w:r w:rsidR="008A068D">
        <w:rPr>
          <w:rFonts w:hint="eastAsia"/>
        </w:rPr>
        <w:t>P</w:t>
      </w:r>
      <w:r>
        <w:rPr>
          <w:rFonts w:hint="eastAsia"/>
        </w:rPr>
        <w:t>；垂直层</w:t>
      </w:r>
      <w:r>
        <w:t>P</w:t>
      </w:r>
      <w:r>
        <w:rPr>
          <w:rFonts w:hint="eastAsia"/>
        </w:rPr>
        <w:t>通过</w:t>
      </w:r>
      <w:r w:rsidR="008A068D">
        <w:rPr>
          <w:rFonts w:hint="eastAsia"/>
        </w:rPr>
        <w:t>系数</w:t>
      </w:r>
      <w:proofErr w:type="spellStart"/>
      <w:r w:rsidR="008A068D" w:rsidRPr="008A068D">
        <w:t>hyam</w:t>
      </w:r>
      <w:proofErr w:type="spellEnd"/>
      <w:r w:rsidR="008A068D">
        <w:rPr>
          <w:rFonts w:hint="eastAsia"/>
        </w:rPr>
        <w:t>、</w:t>
      </w:r>
      <w:proofErr w:type="spellStart"/>
      <w:r w:rsidR="008A068D" w:rsidRPr="008A068D">
        <w:t>hy</w:t>
      </w:r>
      <w:r w:rsidR="008A068D">
        <w:rPr>
          <w:rFonts w:hint="eastAsia"/>
        </w:rPr>
        <w:t>b</w:t>
      </w:r>
      <w:r w:rsidR="008A068D" w:rsidRPr="008A068D">
        <w:t>m</w:t>
      </w:r>
      <w:proofErr w:type="spellEnd"/>
      <w:r w:rsidR="008A068D">
        <w:rPr>
          <w:rFonts w:hint="eastAsia"/>
        </w:rPr>
        <w:t>，与表面气压</w:t>
      </w:r>
      <w:r w:rsidR="008A068D">
        <w:rPr>
          <w:rFonts w:hint="eastAsia"/>
        </w:rPr>
        <w:t>P</w:t>
      </w:r>
      <w:r w:rsidR="008A068D">
        <w:t>S</w:t>
      </w:r>
      <w:r w:rsidR="008A068D">
        <w:rPr>
          <w:rFonts w:hint="eastAsia"/>
        </w:rPr>
        <w:t>计算得出，注意</w:t>
      </w:r>
      <w:proofErr w:type="spellStart"/>
      <w:r w:rsidR="008A068D">
        <w:rPr>
          <w:rFonts w:hint="eastAsia"/>
        </w:rPr>
        <w:t>h</w:t>
      </w:r>
      <w:r w:rsidR="008A068D">
        <w:t>Pa</w:t>
      </w:r>
      <w:proofErr w:type="spellEnd"/>
      <w:r w:rsidR="008A068D">
        <w:t>/P</w:t>
      </w:r>
      <w:r w:rsidR="008A068D">
        <w:rPr>
          <w:rFonts w:hint="eastAsia"/>
        </w:rPr>
        <w:t>a</w:t>
      </w:r>
      <w:r w:rsidR="008A068D">
        <w:rPr>
          <w:rFonts w:hint="eastAsia"/>
        </w:rPr>
        <w:t>换算；</w:t>
      </w:r>
    </w:p>
    <w:p w14:paraId="4406E7BF" w14:textId="292F20BD" w:rsidR="008A068D" w:rsidRDefault="008A068D" w:rsidP="000E248D">
      <w:r>
        <w:rPr>
          <w:rFonts w:hint="eastAsia"/>
        </w:rPr>
        <w:t>·读取</w:t>
      </w:r>
      <w:r>
        <w:rPr>
          <w:rFonts w:hint="eastAsia"/>
        </w:rPr>
        <w:t>E</w:t>
      </w:r>
      <w:r>
        <w:t>RA5</w:t>
      </w:r>
      <w:r>
        <w:rPr>
          <w:rFonts w:hint="eastAsia"/>
        </w:rPr>
        <w:t>日数据，选取当日</w:t>
      </w:r>
      <w:r>
        <w:rPr>
          <w:rFonts w:hint="eastAsia"/>
        </w:rPr>
        <w:t>0</w:t>
      </w:r>
      <w:r>
        <w:t>0:00</w:t>
      </w:r>
      <w:r>
        <w:rPr>
          <w:rFonts w:hint="eastAsia"/>
        </w:rPr>
        <w:t>（与模式时间对应）对应变量及经纬度、垂直层；</w:t>
      </w:r>
    </w:p>
    <w:p w14:paraId="49702B36" w14:textId="466310B6" w:rsidR="008A068D" w:rsidRDefault="008A068D" w:rsidP="008A068D">
      <w:r>
        <w:rPr>
          <w:rFonts w:hint="eastAsia"/>
        </w:rPr>
        <w:t>·采用</w:t>
      </w:r>
      <w:proofErr w:type="spellStart"/>
      <w:r w:rsidRPr="008A068D">
        <w:t>scipy.interpolate</w:t>
      </w:r>
      <w:r>
        <w:t>.</w:t>
      </w:r>
      <w:r w:rsidRPr="008A068D">
        <w:t>RegularGridInterpolator</w:t>
      </w:r>
      <w:proofErr w:type="spellEnd"/>
      <w:r>
        <w:t>()</w:t>
      </w:r>
      <w:r>
        <w:rPr>
          <w:rFonts w:hint="eastAsia"/>
        </w:rPr>
        <w:t>对</w:t>
      </w:r>
      <w:r>
        <w:rPr>
          <w:rFonts w:hint="eastAsia"/>
        </w:rPr>
        <w:t>E</w:t>
      </w:r>
      <w:r>
        <w:t>RA5</w:t>
      </w:r>
      <w:r>
        <w:rPr>
          <w:rFonts w:hint="eastAsia"/>
        </w:rPr>
        <w:t>变量实施水平双线性插值；水平插值后再进行垂直插值，考虑到</w:t>
      </w:r>
      <w:r w:rsidRPr="008A068D">
        <w:rPr>
          <w:rFonts w:hint="eastAsia"/>
        </w:rPr>
        <w:t>气压与高度的指数关系</w:t>
      </w:r>
      <w:r>
        <w:rPr>
          <w:rFonts w:hint="eastAsia"/>
        </w:rPr>
        <w:t>，对垂直层</w:t>
      </w:r>
      <w:r>
        <w:rPr>
          <w:rFonts w:hint="eastAsia"/>
        </w:rPr>
        <w:t>P</w:t>
      </w:r>
      <w:r>
        <w:rPr>
          <w:rFonts w:hint="eastAsia"/>
        </w:rPr>
        <w:t>先求</w:t>
      </w:r>
      <w:r>
        <w:rPr>
          <w:rFonts w:hint="eastAsia"/>
        </w:rPr>
        <w:t>l</w:t>
      </w:r>
      <w:r>
        <w:t>og</w:t>
      </w:r>
      <w:r>
        <w:rPr>
          <w:rFonts w:hint="eastAsia"/>
        </w:rPr>
        <w:t>，然后在</w:t>
      </w:r>
      <w:r>
        <w:rPr>
          <w:rFonts w:hint="eastAsia"/>
        </w:rPr>
        <w:t>l</w:t>
      </w:r>
      <w:r>
        <w:t>og(P)</w:t>
      </w:r>
      <w:r>
        <w:rPr>
          <w:rFonts w:hint="eastAsia"/>
        </w:rPr>
        <w:t>上进行插值，避免失真；</w:t>
      </w:r>
    </w:p>
    <w:p w14:paraId="6184DFD8" w14:textId="6839F1B5" w:rsidR="002C738D" w:rsidRDefault="008A068D" w:rsidP="008A068D">
      <w:r>
        <w:rPr>
          <w:rFonts w:hint="eastAsia"/>
        </w:rPr>
        <w:t>·插值后进行对应变量的数值替换，注意</w:t>
      </w:r>
      <w:r>
        <w:rPr>
          <w:rFonts w:hint="eastAsia"/>
        </w:rPr>
        <w:t>C</w:t>
      </w:r>
      <w:r>
        <w:t>ESM</w:t>
      </w:r>
      <w:r>
        <w:rPr>
          <w:rFonts w:hint="eastAsia"/>
        </w:rPr>
        <w:t>变量名与</w:t>
      </w:r>
      <w:r>
        <w:rPr>
          <w:rFonts w:hint="eastAsia"/>
        </w:rPr>
        <w:t>E</w:t>
      </w:r>
      <w:r>
        <w:t>RA5</w:t>
      </w:r>
      <w:r>
        <w:rPr>
          <w:rFonts w:hint="eastAsia"/>
        </w:rPr>
        <w:t>不同</w:t>
      </w:r>
      <w:r w:rsidR="002C738D">
        <w:rPr>
          <w:rFonts w:hint="eastAsia"/>
        </w:rPr>
        <w:t>；替换后输出</w:t>
      </w:r>
      <w:proofErr w:type="spellStart"/>
      <w:r w:rsidR="002C738D">
        <w:rPr>
          <w:rFonts w:hint="eastAsia"/>
        </w:rPr>
        <w:t>n</w:t>
      </w:r>
      <w:r w:rsidR="002C738D">
        <w:t>c</w:t>
      </w:r>
      <w:proofErr w:type="spellEnd"/>
      <w:r w:rsidR="002C738D">
        <w:rPr>
          <w:rFonts w:hint="eastAsia"/>
        </w:rPr>
        <w:t>文件，替换原</w:t>
      </w:r>
      <w:r w:rsidR="002C738D" w:rsidRPr="005756E9">
        <w:t>FHIST_f19.cam.r.2008-09-07-00000</w:t>
      </w:r>
      <w:r w:rsidR="002C738D">
        <w:t>.nc</w:t>
      </w:r>
    </w:p>
    <w:p w14:paraId="11FAA6AB" w14:textId="77777777" w:rsidR="002C738D" w:rsidRDefault="002C738D">
      <w:pPr>
        <w:widowControl/>
        <w:spacing w:line="240" w:lineRule="auto"/>
        <w:ind w:firstLineChars="0" w:firstLine="0"/>
        <w:jc w:val="left"/>
      </w:pPr>
      <w:r>
        <w:br w:type="page"/>
      </w:r>
    </w:p>
    <w:p w14:paraId="00DAE2C3" w14:textId="5BDF9997" w:rsidR="008A068D" w:rsidRDefault="002C738D" w:rsidP="002C738D">
      <w:pPr>
        <w:pStyle w:val="3"/>
        <w:kinsoku w:val="0"/>
        <w:wordWrap w:val="0"/>
        <w:autoSpaceDE w:val="0"/>
        <w:autoSpaceDN w:val="0"/>
        <w:adjustRightInd w:val="0"/>
        <w:snapToGrid w:val="0"/>
        <w:ind w:firstLineChars="0" w:firstLine="0"/>
      </w:pPr>
      <w:r w:rsidRPr="002C738D">
        <w:rPr>
          <w:rFonts w:hint="eastAsia"/>
        </w:rPr>
        <w:lastRenderedPageBreak/>
        <w:t>4</w:t>
      </w:r>
      <w:r w:rsidRPr="002C738D">
        <w:rPr>
          <w:rFonts w:hint="eastAsia"/>
        </w:rPr>
        <w:t>、将结果中某日日平均的地表气温插值到高分辨的网格（网格文件</w:t>
      </w:r>
      <w:r w:rsidRPr="002C738D">
        <w:rPr>
          <w:rFonts w:hint="eastAsia"/>
        </w:rPr>
        <w:t xml:space="preserve"> DemHiRes.nc</w:t>
      </w:r>
      <w:r w:rsidRPr="002C738D">
        <w:rPr>
          <w:rFonts w:hint="eastAsia"/>
        </w:rPr>
        <w:t>），并保存为“个人姓名全拼</w:t>
      </w:r>
      <w:r w:rsidRPr="002C738D">
        <w:rPr>
          <w:rFonts w:hint="eastAsia"/>
        </w:rPr>
        <w:t>_HiRes.nc</w:t>
      </w:r>
      <w:r w:rsidRPr="002C738D">
        <w:rPr>
          <w:rFonts w:hint="eastAsia"/>
        </w:rPr>
        <w:t>”文件。</w:t>
      </w:r>
    </w:p>
    <w:p w14:paraId="5BD90260" w14:textId="77777777" w:rsidR="002C738D" w:rsidRDefault="002C738D" w:rsidP="002C738D">
      <w:pPr>
        <w:ind w:firstLine="482"/>
      </w:pPr>
      <w:r w:rsidRPr="00F25EB1">
        <w:rPr>
          <w:rFonts w:hint="eastAsia"/>
          <w:b/>
        </w:rPr>
        <w:t>选取日期</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9</w:t>
      </w:r>
      <w:r>
        <w:rPr>
          <w:rFonts w:hint="eastAsia"/>
        </w:rPr>
        <w:t>日</w:t>
      </w:r>
    </w:p>
    <w:p w14:paraId="2F3D1091" w14:textId="77777777" w:rsidR="002C738D" w:rsidRDefault="002C738D" w:rsidP="002C738D">
      <w:pPr>
        <w:ind w:firstLine="482"/>
      </w:pPr>
      <w:r w:rsidRPr="00F25EB1">
        <w:rPr>
          <w:rFonts w:hint="eastAsia"/>
          <w:b/>
        </w:rPr>
        <w:t>代码思路</w:t>
      </w:r>
      <w:r>
        <w:rPr>
          <w:rFonts w:hint="eastAsia"/>
        </w:rPr>
        <w:t>：</w:t>
      </w:r>
    </w:p>
    <w:p w14:paraId="54B14F89" w14:textId="58AA3B28" w:rsidR="002C738D" w:rsidRDefault="002C738D" w:rsidP="002C738D">
      <w:r>
        <w:rPr>
          <w:rFonts w:hint="eastAsia"/>
        </w:rPr>
        <w:t>·读取</w:t>
      </w:r>
      <w:r>
        <w:rPr>
          <w:rFonts w:hint="eastAsia"/>
        </w:rPr>
        <w:t>C</w:t>
      </w:r>
      <w:r>
        <w:t>ESM</w:t>
      </w:r>
      <w:r>
        <w:rPr>
          <w:rFonts w:hint="eastAsia"/>
        </w:rPr>
        <w:t>对应日期的</w:t>
      </w:r>
      <w:r>
        <w:rPr>
          <w:rFonts w:hint="eastAsia"/>
        </w:rPr>
        <w:t>*c</w:t>
      </w:r>
      <w:r>
        <w:t>am.r.*.nc</w:t>
      </w:r>
      <w:r>
        <w:rPr>
          <w:rFonts w:hint="eastAsia"/>
        </w:rPr>
        <w:t>，读取其中地表气温</w:t>
      </w:r>
      <w:r>
        <w:rPr>
          <w:rFonts w:hint="eastAsia"/>
        </w:rPr>
        <w:t>T</w:t>
      </w:r>
      <w:r>
        <w:t>S</w:t>
      </w:r>
      <w:r>
        <w:rPr>
          <w:rFonts w:hint="eastAsia"/>
        </w:rPr>
        <w:t>及经纬度；</w:t>
      </w:r>
    </w:p>
    <w:p w14:paraId="314511D6" w14:textId="70EDAC12" w:rsidR="002C738D" w:rsidRDefault="002C738D" w:rsidP="002C738D">
      <w:r>
        <w:rPr>
          <w:rFonts w:hint="eastAsia"/>
        </w:rPr>
        <w:t>·利用</w:t>
      </w:r>
      <w:proofErr w:type="spellStart"/>
      <w:r w:rsidRPr="00B03182">
        <w:t>xr.open_dataset</w:t>
      </w:r>
      <w:proofErr w:type="spellEnd"/>
      <w:r>
        <w:t>()</w:t>
      </w:r>
      <w:r w:rsidRPr="00B03182">
        <w:rPr>
          <w:rFonts w:hint="eastAsia"/>
        </w:rPr>
        <w:t>读取</w:t>
      </w:r>
      <w:r>
        <w:rPr>
          <w:rFonts w:hint="eastAsia"/>
        </w:rPr>
        <w:t>高</w:t>
      </w:r>
      <w:r w:rsidRPr="00B03182">
        <w:rPr>
          <w:rFonts w:hint="eastAsia"/>
        </w:rPr>
        <w:t>分辨率网格</w:t>
      </w:r>
      <w:r>
        <w:rPr>
          <w:rFonts w:hint="eastAsia"/>
        </w:rPr>
        <w:t>经纬度；</w:t>
      </w:r>
    </w:p>
    <w:p w14:paraId="41CA1B21" w14:textId="7BBB3469" w:rsidR="002C738D" w:rsidRDefault="002C738D" w:rsidP="002C738D">
      <w:r>
        <w:rPr>
          <w:rFonts w:hint="eastAsia"/>
        </w:rPr>
        <w:t>·利用</w:t>
      </w:r>
      <w:proofErr w:type="spellStart"/>
      <w:r w:rsidRPr="00B03182">
        <w:t>scipy.interpolate</w:t>
      </w:r>
      <w:r>
        <w:t>.</w:t>
      </w:r>
      <w:r w:rsidRPr="00B03182">
        <w:t>griddata</w:t>
      </w:r>
      <w:proofErr w:type="spellEnd"/>
      <w:r>
        <w:t>()</w:t>
      </w:r>
      <w:r>
        <w:rPr>
          <w:rFonts w:hint="eastAsia"/>
        </w:rPr>
        <w:t>的</w:t>
      </w:r>
      <w:r>
        <w:rPr>
          <w:rFonts w:hint="eastAsia"/>
        </w:rPr>
        <w:t>l</w:t>
      </w:r>
      <w:r>
        <w:t>inear</w:t>
      </w:r>
      <w:r>
        <w:rPr>
          <w:rFonts w:hint="eastAsia"/>
        </w:rPr>
        <w:t>（线性插值）方法将原数据进行插值，由于</w:t>
      </w:r>
      <w:r w:rsidR="00FF2582">
        <w:rPr>
          <w:rFonts w:hint="eastAsia"/>
        </w:rPr>
        <w:t>高</w:t>
      </w:r>
      <w:r>
        <w:rPr>
          <w:rFonts w:hint="eastAsia"/>
        </w:rPr>
        <w:t>分辨率网格空间范围</w:t>
      </w:r>
      <w:r w:rsidR="00FF2582">
        <w:rPr>
          <w:rFonts w:hint="eastAsia"/>
        </w:rPr>
        <w:t>小于模式输出的全球数据</w:t>
      </w:r>
      <w:r>
        <w:rPr>
          <w:rFonts w:hint="eastAsia"/>
        </w:rPr>
        <w:t>，因此可以直接按</w:t>
      </w:r>
      <w:r w:rsidR="00FF2582">
        <w:rPr>
          <w:rFonts w:hint="eastAsia"/>
        </w:rPr>
        <w:t>高</w:t>
      </w:r>
      <w:r>
        <w:rPr>
          <w:rFonts w:hint="eastAsia"/>
        </w:rPr>
        <w:t>分辨率网格空间范围进行插值，超出范围的</w:t>
      </w:r>
      <w:r w:rsidR="00FD3942">
        <w:rPr>
          <w:rFonts w:hint="eastAsia"/>
        </w:rPr>
        <w:t>模式</w:t>
      </w:r>
      <w:r>
        <w:rPr>
          <w:rFonts w:hint="eastAsia"/>
        </w:rPr>
        <w:t>数据会被函数忽略；</w:t>
      </w:r>
    </w:p>
    <w:p w14:paraId="017F9968" w14:textId="04B9521B" w:rsidR="002C738D" w:rsidRDefault="002C738D" w:rsidP="002C738D">
      <w:r>
        <w:rPr>
          <w:rFonts w:hint="eastAsia"/>
        </w:rPr>
        <w:t>·利用</w:t>
      </w:r>
      <w:proofErr w:type="spellStart"/>
      <w:r w:rsidRPr="00B03182">
        <w:t>ds_out.to_netcdf</w:t>
      </w:r>
      <w:proofErr w:type="spellEnd"/>
      <w:r>
        <w:t>()</w:t>
      </w:r>
      <w:r>
        <w:rPr>
          <w:rFonts w:hint="eastAsia"/>
        </w:rPr>
        <w:t>保存为</w:t>
      </w:r>
      <w:r>
        <w:rPr>
          <w:rFonts w:hint="eastAsia"/>
        </w:rPr>
        <w:t>m</w:t>
      </w:r>
      <w:r>
        <w:t>aqun_</w:t>
      </w:r>
      <w:r w:rsidR="00FF2582">
        <w:t>Hi</w:t>
      </w:r>
      <w:r>
        <w:t>Res.nc</w:t>
      </w:r>
      <w:r>
        <w:rPr>
          <w:rFonts w:hint="eastAsia"/>
        </w:rPr>
        <w:t>文件。</w:t>
      </w:r>
    </w:p>
    <w:p w14:paraId="73839717" w14:textId="7BD7E4E4" w:rsidR="00FA504B" w:rsidRDefault="00FF2582" w:rsidP="00FA504B">
      <w:pPr>
        <w:spacing w:line="240" w:lineRule="auto"/>
        <w:ind w:firstLineChars="0" w:firstLine="0"/>
        <w:jc w:val="center"/>
      </w:pPr>
      <w:r>
        <w:rPr>
          <w:noProof/>
        </w:rPr>
        <w:drawing>
          <wp:inline distT="0" distB="0" distL="0" distR="0" wp14:anchorId="0E70C008" wp14:editId="56B999C3">
            <wp:extent cx="3504396" cy="272934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678" cy="2737353"/>
                    </a:xfrm>
                    <a:prstGeom prst="rect">
                      <a:avLst/>
                    </a:prstGeom>
                  </pic:spPr>
                </pic:pic>
              </a:graphicData>
            </a:graphic>
          </wp:inline>
        </w:drawing>
      </w:r>
    </w:p>
    <w:p w14:paraId="2474F90A" w14:textId="2AD8B601" w:rsidR="00FA504B" w:rsidRDefault="00FD3942" w:rsidP="00FD3942">
      <w:pPr>
        <w:widowControl/>
        <w:spacing w:line="240" w:lineRule="auto"/>
        <w:ind w:firstLineChars="0" w:firstLine="0"/>
        <w:jc w:val="center"/>
      </w:pPr>
      <w:r>
        <w:rPr>
          <w:noProof/>
        </w:rPr>
        <w:drawing>
          <wp:inline distT="0" distB="0" distL="0" distR="0" wp14:anchorId="56CB0F97" wp14:editId="0D169806">
            <wp:extent cx="3193473" cy="298097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1415" cy="3044400"/>
                    </a:xfrm>
                    <a:prstGeom prst="rect">
                      <a:avLst/>
                    </a:prstGeom>
                  </pic:spPr>
                </pic:pic>
              </a:graphicData>
            </a:graphic>
          </wp:inline>
        </w:drawing>
      </w:r>
    </w:p>
    <w:p w14:paraId="6098325B" w14:textId="225CCAED" w:rsidR="00FA504B" w:rsidRDefault="00FA504B" w:rsidP="00FA504B">
      <w:pPr>
        <w:pStyle w:val="3"/>
        <w:ind w:firstLineChars="0" w:firstLine="0"/>
      </w:pPr>
      <w:r>
        <w:lastRenderedPageBreak/>
        <w:t>5</w:t>
      </w:r>
      <w:r>
        <w:rPr>
          <w:rFonts w:hint="eastAsia"/>
        </w:rPr>
        <w:t>、</w:t>
      </w:r>
      <w:r>
        <w:rPr>
          <w:rFonts w:hint="eastAsia"/>
        </w:rPr>
        <w:t xml:space="preserve"> </w:t>
      </w:r>
      <w:r w:rsidRPr="00A76174">
        <w:rPr>
          <w:rFonts w:hint="eastAsia"/>
        </w:rPr>
        <w:t>画出</w:t>
      </w:r>
      <w:r>
        <w:t>4</w:t>
      </w:r>
      <w:r w:rsidRPr="00A76174">
        <w:rPr>
          <w:rFonts w:hint="eastAsia"/>
        </w:rPr>
        <w:t>中生成的</w:t>
      </w:r>
      <w:r w:rsidRPr="00A76174">
        <w:rPr>
          <w:rFonts w:hint="eastAsia"/>
        </w:rPr>
        <w:t>_</w:t>
      </w:r>
      <w:r w:rsidRPr="00A76174">
        <w:t>HiRes.nc</w:t>
      </w:r>
      <w:r w:rsidRPr="00A76174">
        <w:rPr>
          <w:rFonts w:hint="eastAsia"/>
        </w:rPr>
        <w:t xml:space="preserve"> </w:t>
      </w:r>
      <w:r w:rsidRPr="00A76174">
        <w:rPr>
          <w:rFonts w:hint="eastAsia"/>
        </w:rPr>
        <w:t>文件中的地表温度的空间分布（等值线填色形式），并将所有站点值以同样的色标叠加到图上</w:t>
      </w:r>
      <w:r>
        <w:rPr>
          <w:rFonts w:hint="eastAsia"/>
        </w:rPr>
        <w:t>。</w:t>
      </w:r>
    </w:p>
    <w:p w14:paraId="2A944823" w14:textId="77777777" w:rsidR="00FA504B" w:rsidRDefault="00FA504B" w:rsidP="00FA504B">
      <w:pPr>
        <w:ind w:firstLine="482"/>
      </w:pPr>
      <w:r w:rsidRPr="00F25EB1">
        <w:rPr>
          <w:rFonts w:hint="eastAsia"/>
          <w:b/>
        </w:rPr>
        <w:t>代码思路</w:t>
      </w:r>
      <w:r>
        <w:rPr>
          <w:rFonts w:hint="eastAsia"/>
        </w:rPr>
        <w:t>：</w:t>
      </w:r>
    </w:p>
    <w:p w14:paraId="3F2071AF" w14:textId="0F1E6FF8" w:rsidR="00FA504B" w:rsidRDefault="00FA504B" w:rsidP="00FA504B">
      <w:r>
        <w:rPr>
          <w:rFonts w:hint="eastAsia"/>
        </w:rPr>
        <w:t>·读取</w:t>
      </w:r>
      <w:proofErr w:type="spellStart"/>
      <w:r>
        <w:rPr>
          <w:rFonts w:hint="eastAsia"/>
        </w:rPr>
        <w:t>m</w:t>
      </w:r>
      <w:r>
        <w:t>aqun_</w:t>
      </w:r>
      <w:r>
        <w:rPr>
          <w:rFonts w:hint="eastAsia"/>
        </w:rPr>
        <w:t>H</w:t>
      </w:r>
      <w:r>
        <w:t>iRes</w:t>
      </w:r>
      <w:proofErr w:type="spellEnd"/>
      <w:r>
        <w:rPr>
          <w:rFonts w:hint="eastAsia"/>
        </w:rPr>
        <w:t>数据，提取温度变量及</w:t>
      </w:r>
      <w:proofErr w:type="spellStart"/>
      <w:r>
        <w:rPr>
          <w:rFonts w:hint="eastAsia"/>
        </w:rPr>
        <w:t>l</w:t>
      </w:r>
      <w:r>
        <w:t>at</w:t>
      </w:r>
      <w:proofErr w:type="spellEnd"/>
      <w:r>
        <w:rPr>
          <w:rFonts w:hint="eastAsia"/>
        </w:rPr>
        <w:t>、</w:t>
      </w:r>
      <w:proofErr w:type="spellStart"/>
      <w:r>
        <w:rPr>
          <w:rFonts w:hint="eastAsia"/>
        </w:rPr>
        <w:t>l</w:t>
      </w:r>
      <w:r>
        <w:t>on</w:t>
      </w:r>
      <w:proofErr w:type="spellEnd"/>
      <w:r>
        <w:rPr>
          <w:rFonts w:hint="eastAsia"/>
        </w:rPr>
        <w:t>；</w:t>
      </w:r>
    </w:p>
    <w:p w14:paraId="1DBA48B3" w14:textId="20E640BF" w:rsidR="00FA504B" w:rsidRDefault="00FA504B" w:rsidP="00FA504B">
      <w:r>
        <w:rPr>
          <w:rFonts w:hint="eastAsia"/>
        </w:rPr>
        <w:t>·</w:t>
      </w:r>
      <w:r w:rsidRPr="00FA504B">
        <w:rPr>
          <w:rFonts w:hint="eastAsia"/>
        </w:rPr>
        <w:t>读取并筛选</w:t>
      </w:r>
      <w:r>
        <w:rPr>
          <w:rFonts w:hint="eastAsia"/>
        </w:rPr>
        <w:t>同日</w:t>
      </w:r>
      <w:r w:rsidRPr="00FA504B">
        <w:rPr>
          <w:rFonts w:hint="eastAsia"/>
        </w:rPr>
        <w:t>站点</w:t>
      </w:r>
      <w:r>
        <w:rPr>
          <w:rFonts w:hint="eastAsia"/>
        </w:rPr>
        <w:t>t</w:t>
      </w:r>
      <w:r>
        <w:t>xt</w:t>
      </w:r>
      <w:r w:rsidRPr="00FA504B">
        <w:rPr>
          <w:rFonts w:hint="eastAsia"/>
        </w:rPr>
        <w:t>数据</w:t>
      </w:r>
      <w:r>
        <w:rPr>
          <w:rFonts w:hint="eastAsia"/>
        </w:rPr>
        <w:t>，具体细节见</w:t>
      </w:r>
      <w:r>
        <w:rPr>
          <w:rFonts w:hint="eastAsia"/>
        </w:rPr>
        <w:t>1</w:t>
      </w:r>
      <w:r>
        <w:rPr>
          <w:rFonts w:hint="eastAsia"/>
        </w:rPr>
        <w:t>；</w:t>
      </w:r>
    </w:p>
    <w:p w14:paraId="71656412" w14:textId="77777777" w:rsidR="00FA504B" w:rsidRDefault="00FA504B" w:rsidP="00FA504B">
      <w:bookmarkStart w:id="1" w:name="_Hlk212820119"/>
      <w:r>
        <w:rPr>
          <w:rFonts w:hint="eastAsia"/>
        </w:rPr>
        <w:t>·</w:t>
      </w:r>
      <w:bookmarkEnd w:id="1"/>
      <w:r>
        <w:rPr>
          <w:rFonts w:hint="eastAsia"/>
        </w:rPr>
        <w:t>利用</w:t>
      </w:r>
      <w:proofErr w:type="spellStart"/>
      <w:r>
        <w:rPr>
          <w:rFonts w:hint="eastAsia"/>
        </w:rPr>
        <w:t>c</w:t>
      </w:r>
      <w:r>
        <w:t>artopy</w:t>
      </w:r>
      <w:proofErr w:type="spellEnd"/>
      <w:r>
        <w:rPr>
          <w:rFonts w:hint="eastAsia"/>
        </w:rPr>
        <w:t>及</w:t>
      </w:r>
      <w:proofErr w:type="spellStart"/>
      <w:r w:rsidRPr="00FA504B">
        <w:t>geopandas</w:t>
      </w:r>
      <w:proofErr w:type="spellEnd"/>
      <w:r>
        <w:rPr>
          <w:rFonts w:hint="eastAsia"/>
        </w:rPr>
        <w:t>添加海陆边界及正确的中国边界；</w:t>
      </w:r>
    </w:p>
    <w:p w14:paraId="1E52B708" w14:textId="64FE8456" w:rsidR="00FA504B" w:rsidRDefault="00FA504B" w:rsidP="00FA504B">
      <w:r>
        <w:rPr>
          <w:rFonts w:hint="eastAsia"/>
        </w:rPr>
        <w:t>·</w:t>
      </w:r>
      <w:r>
        <w:t xml:space="preserve"> </w:t>
      </w:r>
      <w:r>
        <w:rPr>
          <w:rFonts w:hint="eastAsia"/>
        </w:rPr>
        <w:t>利用</w:t>
      </w:r>
      <w:proofErr w:type="spellStart"/>
      <w:r>
        <w:rPr>
          <w:rFonts w:hint="eastAsia"/>
        </w:rPr>
        <w:t>m</w:t>
      </w:r>
      <w:r>
        <w:t>atplotlib.pyplot</w:t>
      </w:r>
      <w:proofErr w:type="spellEnd"/>
      <w:r>
        <w:rPr>
          <w:rFonts w:hint="eastAsia"/>
        </w:rPr>
        <w:t>绘制等值线填色图并叠加站点观测，注意投影一致；</w:t>
      </w:r>
    </w:p>
    <w:p w14:paraId="1327C936" w14:textId="41547DDB" w:rsidR="00FA504B" w:rsidRDefault="00FA504B" w:rsidP="00FA504B">
      <w:r>
        <w:rPr>
          <w:rFonts w:hint="eastAsia"/>
        </w:rPr>
        <w:t>·调整各项参数并保存。</w:t>
      </w:r>
    </w:p>
    <w:p w14:paraId="39F39E8F" w14:textId="100DC69F" w:rsidR="00FA504B" w:rsidRDefault="00FA504B" w:rsidP="00FA504B">
      <w:pPr>
        <w:ind w:firstLine="482"/>
      </w:pPr>
      <w:r w:rsidRPr="00FA504B">
        <w:rPr>
          <w:rFonts w:hint="eastAsia"/>
          <w:b/>
        </w:rPr>
        <w:t>绘制结果</w:t>
      </w:r>
      <w:r>
        <w:rPr>
          <w:rFonts w:hint="eastAsia"/>
        </w:rPr>
        <w:t>：</w:t>
      </w:r>
    </w:p>
    <w:p w14:paraId="7B897FF3" w14:textId="4539B8A5" w:rsidR="00FA504B" w:rsidRDefault="00FA504B" w:rsidP="00FA504B">
      <w:pPr>
        <w:spacing w:line="240" w:lineRule="auto"/>
        <w:ind w:firstLineChars="0" w:firstLine="0"/>
        <w:jc w:val="center"/>
      </w:pPr>
      <w:r>
        <w:rPr>
          <w:noProof/>
        </w:rPr>
        <w:drawing>
          <wp:inline distT="0" distB="0" distL="0" distR="0" wp14:anchorId="35844BEF" wp14:editId="7BF8197C">
            <wp:extent cx="4232333" cy="2485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0250" t="19705" r="9467" b="21350"/>
                    <a:stretch/>
                  </pic:blipFill>
                  <pic:spPr bwMode="auto">
                    <a:xfrm>
                      <a:off x="0" y="0"/>
                      <a:ext cx="4234398" cy="2487118"/>
                    </a:xfrm>
                    <a:prstGeom prst="rect">
                      <a:avLst/>
                    </a:prstGeom>
                    <a:noFill/>
                    <a:ln>
                      <a:noFill/>
                    </a:ln>
                    <a:extLst>
                      <a:ext uri="{53640926-AAD7-44D8-BBD7-CCE9431645EC}">
                        <a14:shadowObscured xmlns:a14="http://schemas.microsoft.com/office/drawing/2010/main"/>
                      </a:ext>
                    </a:extLst>
                  </pic:spPr>
                </pic:pic>
              </a:graphicData>
            </a:graphic>
          </wp:inline>
        </w:drawing>
      </w:r>
    </w:p>
    <w:p w14:paraId="526D682F" w14:textId="77777777" w:rsidR="00122C5F" w:rsidRPr="00FA504B" w:rsidRDefault="00122C5F" w:rsidP="00FA504B">
      <w:pPr>
        <w:spacing w:line="240" w:lineRule="auto"/>
        <w:ind w:firstLineChars="0" w:firstLine="0"/>
        <w:jc w:val="center"/>
      </w:pPr>
    </w:p>
    <w:p w14:paraId="15C6A53B" w14:textId="21B95593" w:rsidR="00FA504B" w:rsidRDefault="00FA504B" w:rsidP="00FA504B">
      <w:pPr>
        <w:pStyle w:val="3"/>
        <w:ind w:firstLineChars="0" w:firstLine="0"/>
      </w:pPr>
      <w:r>
        <w:t>6</w:t>
      </w:r>
      <w:r>
        <w:rPr>
          <w:rFonts w:hint="eastAsia"/>
        </w:rPr>
        <w:t>、</w:t>
      </w:r>
      <w:r w:rsidRPr="00FA504B">
        <w:rPr>
          <w:rFonts w:hint="eastAsia"/>
        </w:rPr>
        <w:t>下载和</w:t>
      </w:r>
      <w:r w:rsidRPr="00FA504B">
        <w:rPr>
          <w:rFonts w:hint="eastAsia"/>
        </w:rPr>
        <w:t>2</w:t>
      </w:r>
      <w:r w:rsidRPr="00FA504B">
        <w:rPr>
          <w:rFonts w:hint="eastAsia"/>
        </w:rPr>
        <w:t>中同一时间范围内的</w:t>
      </w:r>
      <w:r w:rsidRPr="00FA504B">
        <w:rPr>
          <w:rFonts w:hint="eastAsia"/>
        </w:rPr>
        <w:t>GHCND</w:t>
      </w:r>
      <w:r w:rsidRPr="00FA504B">
        <w:rPr>
          <w:rFonts w:hint="eastAsia"/>
        </w:rPr>
        <w:t>及</w:t>
      </w:r>
      <w:r w:rsidRPr="00FA504B">
        <w:rPr>
          <w:rFonts w:hint="eastAsia"/>
        </w:rPr>
        <w:t>GSOD</w:t>
      </w:r>
      <w:r w:rsidRPr="00FA504B">
        <w:rPr>
          <w:rFonts w:hint="eastAsia"/>
        </w:rPr>
        <w:t>的数据，并处理之后画出和</w:t>
      </w:r>
      <w:r w:rsidRPr="00FA504B">
        <w:rPr>
          <w:rFonts w:hint="eastAsia"/>
        </w:rPr>
        <w:t>5</w:t>
      </w:r>
      <w:r w:rsidRPr="00FA504B">
        <w:rPr>
          <w:rFonts w:hint="eastAsia"/>
        </w:rPr>
        <w:t>类似的图</w:t>
      </w:r>
      <w:r>
        <w:rPr>
          <w:rFonts w:hint="eastAsia"/>
        </w:rPr>
        <w:t>。</w:t>
      </w:r>
    </w:p>
    <w:p w14:paraId="07388651" w14:textId="08EB97A5" w:rsidR="00FA504B" w:rsidRDefault="00122C5F" w:rsidP="00FA504B">
      <w:pPr>
        <w:ind w:firstLine="482"/>
      </w:pPr>
      <w:r w:rsidRPr="00122C5F">
        <w:rPr>
          <w:rFonts w:hint="eastAsia"/>
          <w:b/>
        </w:rPr>
        <w:t>主要思路</w:t>
      </w:r>
      <w:r>
        <w:rPr>
          <w:rFonts w:hint="eastAsia"/>
        </w:rPr>
        <w:t>：</w:t>
      </w:r>
    </w:p>
    <w:p w14:paraId="51254CB0" w14:textId="7FF56200" w:rsidR="00122C5F" w:rsidRDefault="00122C5F" w:rsidP="00FA504B">
      <w:r>
        <w:rPr>
          <w:rFonts w:hint="eastAsia"/>
        </w:rPr>
        <w:t>·数据</w:t>
      </w:r>
      <w:proofErr w:type="gramStart"/>
      <w:r>
        <w:rPr>
          <w:rFonts w:hint="eastAsia"/>
        </w:rPr>
        <w:t>从官网下载</w:t>
      </w:r>
      <w:proofErr w:type="gramEnd"/>
      <w:r>
        <w:rPr>
          <w:rFonts w:hint="eastAsia"/>
        </w:rPr>
        <w:t>即可，可以选择中国区域及日期，十分便捷；</w:t>
      </w:r>
    </w:p>
    <w:p w14:paraId="03BDA419" w14:textId="2CBCADA4" w:rsidR="00122C5F" w:rsidRDefault="00122C5F" w:rsidP="00FA504B">
      <w:r>
        <w:rPr>
          <w:rFonts w:hint="eastAsia"/>
        </w:rPr>
        <w:t>·</w:t>
      </w:r>
      <w:proofErr w:type="gramStart"/>
      <w:r>
        <w:rPr>
          <w:rFonts w:hint="eastAsia"/>
        </w:rPr>
        <w:t>注意勾选站点</w:t>
      </w:r>
      <w:proofErr w:type="gramEnd"/>
      <w:r>
        <w:rPr>
          <w:rFonts w:hint="eastAsia"/>
        </w:rPr>
        <w:t>信息</w:t>
      </w:r>
      <w:r w:rsidR="00FD3942">
        <w:rPr>
          <w:rFonts w:hint="eastAsia"/>
        </w:rPr>
        <w:t>以输出经纬度</w:t>
      </w:r>
      <w:r>
        <w:rPr>
          <w:rFonts w:hint="eastAsia"/>
        </w:rPr>
        <w:t>，以便后续绘图；</w:t>
      </w:r>
    </w:p>
    <w:p w14:paraId="5DBF6EAB" w14:textId="56A5D703" w:rsidR="00122C5F" w:rsidRDefault="00122C5F" w:rsidP="00FA504B">
      <w:r>
        <w:rPr>
          <w:rFonts w:hint="eastAsia"/>
        </w:rPr>
        <w:t>·下载的温度单位为华氏摄氏度，需进行单位处理；</w:t>
      </w:r>
    </w:p>
    <w:p w14:paraId="31C96C88" w14:textId="08B558B5" w:rsidR="00122C5F" w:rsidRDefault="00122C5F" w:rsidP="00FA504B">
      <w:r>
        <w:rPr>
          <w:rFonts w:hint="eastAsia"/>
        </w:rPr>
        <w:t>·绘图代码不再赘述，与</w:t>
      </w:r>
      <w:r>
        <w:rPr>
          <w:rFonts w:hint="eastAsia"/>
        </w:rPr>
        <w:t>4</w:t>
      </w:r>
      <w:r>
        <w:rPr>
          <w:rFonts w:hint="eastAsia"/>
        </w:rPr>
        <w:t>基本相同，仅在读取数据部分及具体参数有差异</w:t>
      </w:r>
      <w:r>
        <w:rPr>
          <w:rFonts w:hint="eastAsia"/>
        </w:rPr>
        <w:t>:</w:t>
      </w:r>
    </w:p>
    <w:p w14:paraId="3018DC8A" w14:textId="53913C58" w:rsidR="00122C5F" w:rsidRDefault="00122C5F" w:rsidP="00122C5F">
      <w:pPr>
        <w:spacing w:line="240" w:lineRule="auto"/>
        <w:ind w:firstLineChars="0" w:firstLine="0"/>
        <w:jc w:val="center"/>
      </w:pPr>
      <w:r>
        <w:rPr>
          <w:noProof/>
        </w:rPr>
        <w:lastRenderedPageBreak/>
        <w:drawing>
          <wp:inline distT="0" distB="0" distL="0" distR="0" wp14:anchorId="64ECAA97" wp14:editId="5E67CCAC">
            <wp:extent cx="3708400" cy="215276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10" t="20689" r="10284" b="21836"/>
                    <a:stretch/>
                  </pic:blipFill>
                  <pic:spPr bwMode="auto">
                    <a:xfrm>
                      <a:off x="0" y="0"/>
                      <a:ext cx="3715286" cy="2156766"/>
                    </a:xfrm>
                    <a:prstGeom prst="rect">
                      <a:avLst/>
                    </a:prstGeom>
                    <a:noFill/>
                    <a:ln>
                      <a:noFill/>
                    </a:ln>
                    <a:extLst>
                      <a:ext uri="{53640926-AAD7-44D8-BBD7-CCE9431645EC}">
                        <a14:shadowObscured xmlns:a14="http://schemas.microsoft.com/office/drawing/2010/main"/>
                      </a:ext>
                    </a:extLst>
                  </pic:spPr>
                </pic:pic>
              </a:graphicData>
            </a:graphic>
          </wp:inline>
        </w:drawing>
      </w:r>
    </w:p>
    <w:p w14:paraId="05C4D776" w14:textId="3682840E" w:rsidR="00122C5F" w:rsidRDefault="00122C5F" w:rsidP="00122C5F">
      <w:pPr>
        <w:spacing w:line="240" w:lineRule="auto"/>
        <w:ind w:firstLineChars="0" w:firstLine="0"/>
        <w:jc w:val="center"/>
      </w:pPr>
      <w:r>
        <w:rPr>
          <w:noProof/>
        </w:rPr>
        <w:drawing>
          <wp:inline distT="0" distB="0" distL="0" distR="0" wp14:anchorId="76171FD8" wp14:editId="73D19EA8">
            <wp:extent cx="3674533" cy="21778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40" t="20524" r="10678" b="21183"/>
                    <a:stretch/>
                  </pic:blipFill>
                  <pic:spPr bwMode="auto">
                    <a:xfrm>
                      <a:off x="0" y="0"/>
                      <a:ext cx="3696549" cy="2190948"/>
                    </a:xfrm>
                    <a:prstGeom prst="rect">
                      <a:avLst/>
                    </a:prstGeom>
                    <a:noFill/>
                    <a:ln>
                      <a:noFill/>
                    </a:ln>
                    <a:extLst>
                      <a:ext uri="{53640926-AAD7-44D8-BBD7-CCE9431645EC}">
                        <a14:shadowObscured xmlns:a14="http://schemas.microsoft.com/office/drawing/2010/main"/>
                      </a:ext>
                    </a:extLst>
                  </pic:spPr>
                </pic:pic>
              </a:graphicData>
            </a:graphic>
          </wp:inline>
        </w:drawing>
      </w:r>
    </w:p>
    <w:p w14:paraId="4810E906" w14:textId="77777777" w:rsidR="008A792B" w:rsidRDefault="008A792B" w:rsidP="00122C5F">
      <w:pPr>
        <w:spacing w:line="240" w:lineRule="auto"/>
        <w:ind w:firstLineChars="0" w:firstLine="0"/>
        <w:jc w:val="center"/>
      </w:pPr>
    </w:p>
    <w:p w14:paraId="1603AFEC" w14:textId="23299FC3" w:rsidR="00122C5F" w:rsidRDefault="00122C5F" w:rsidP="00122C5F">
      <w:pPr>
        <w:pStyle w:val="3"/>
        <w:ind w:firstLineChars="0" w:firstLine="0"/>
        <w:rPr>
          <w:szCs w:val="24"/>
        </w:rPr>
      </w:pPr>
      <w:r>
        <w:t>7</w:t>
      </w:r>
      <w:r>
        <w:rPr>
          <w:rFonts w:hint="eastAsia"/>
        </w:rPr>
        <w:t>、</w:t>
      </w:r>
      <w:r w:rsidRPr="00DB7093">
        <w:rPr>
          <w:rFonts w:hint="eastAsia"/>
          <w:szCs w:val="24"/>
        </w:rPr>
        <w:t>计算</w:t>
      </w:r>
      <w:r>
        <w:rPr>
          <w:rFonts w:hint="eastAsia"/>
          <w:szCs w:val="24"/>
        </w:rPr>
        <w:t>4</w:t>
      </w:r>
      <w:r>
        <w:rPr>
          <w:rFonts w:hint="eastAsia"/>
          <w:szCs w:val="24"/>
        </w:rPr>
        <w:t>中</w:t>
      </w:r>
      <w:r w:rsidRPr="00DB7093">
        <w:rPr>
          <w:rFonts w:hint="eastAsia"/>
          <w:szCs w:val="24"/>
        </w:rPr>
        <w:t>网格内所有格点的平均温度</w:t>
      </w:r>
      <w:r>
        <w:rPr>
          <w:rFonts w:hint="eastAsia"/>
          <w:szCs w:val="24"/>
        </w:rPr>
        <w:t>。</w:t>
      </w:r>
    </w:p>
    <w:p w14:paraId="64D0390D" w14:textId="01801E85" w:rsidR="00122C5F" w:rsidRDefault="00122C5F" w:rsidP="00122C5F">
      <w:pPr>
        <w:ind w:firstLine="482"/>
      </w:pPr>
      <w:r w:rsidRPr="00122C5F">
        <w:rPr>
          <w:rFonts w:hint="eastAsia"/>
          <w:b/>
        </w:rPr>
        <w:t>代码思路</w:t>
      </w:r>
      <w:r>
        <w:rPr>
          <w:rFonts w:hint="eastAsia"/>
        </w:rPr>
        <w:t>：</w:t>
      </w:r>
      <w:bookmarkStart w:id="2" w:name="_Hlk212821178"/>
    </w:p>
    <w:p w14:paraId="4561E7FD" w14:textId="60516970" w:rsidR="00122C5F" w:rsidRDefault="00122C5F" w:rsidP="00122C5F">
      <w:r>
        <w:rPr>
          <w:rFonts w:hint="eastAsia"/>
        </w:rPr>
        <w:t>·注意进行空间加权平均即可，</w:t>
      </w:r>
      <w:r w:rsidR="00C503B4">
        <w:rPr>
          <w:rFonts w:hint="eastAsia"/>
        </w:rPr>
        <w:t>主要</w:t>
      </w:r>
      <w:r>
        <w:rPr>
          <w:rFonts w:hint="eastAsia"/>
        </w:rPr>
        <w:t>函数如下：</w:t>
      </w:r>
    </w:p>
    <w:bookmarkEnd w:id="2"/>
    <w:p w14:paraId="7ED4D854" w14:textId="77777777" w:rsidR="0003042C" w:rsidRPr="0003042C" w:rsidRDefault="0003042C" w:rsidP="0003042C">
      <w:pPr>
        <w:widowControl/>
        <w:numPr>
          <w:ilvl w:val="0"/>
          <w:numId w:val="4"/>
        </w:numPr>
        <w:pBdr>
          <w:left w:val="single" w:sz="18" w:space="0" w:color="6CE26C"/>
        </w:pBdr>
        <w:shd w:val="clear" w:color="auto" w:fill="FFFFFF"/>
        <w:spacing w:beforeAutospacing="1" w:afterAutospacing="1" w:line="210" w:lineRule="atLeast"/>
        <w:ind w:firstLineChars="0"/>
        <w:jc w:val="left"/>
        <w:rPr>
          <w:rFonts w:ascii="Consolas" w:hAnsi="Consolas" w:cs="宋体"/>
          <w:b/>
          <w:bCs/>
          <w:color w:val="006699"/>
          <w:kern w:val="0"/>
          <w:sz w:val="18"/>
          <w:szCs w:val="18"/>
          <w:bdr w:val="none" w:sz="0" w:space="0" w:color="auto" w:frame="1"/>
        </w:rPr>
      </w:pPr>
      <w:r w:rsidRPr="0003042C">
        <w:rPr>
          <w:rFonts w:ascii="Consolas" w:hAnsi="Consolas" w:cs="宋体"/>
          <w:b/>
          <w:bCs/>
          <w:color w:val="006699"/>
          <w:kern w:val="0"/>
          <w:sz w:val="18"/>
          <w:szCs w:val="18"/>
          <w:bdr w:val="none" w:sz="0" w:space="0" w:color="auto" w:frame="1"/>
        </w:rPr>
        <w:t xml:space="preserve">def </w:t>
      </w:r>
      <w:proofErr w:type="spellStart"/>
      <w:r w:rsidRPr="0003042C">
        <w:rPr>
          <w:rFonts w:ascii="Consolas" w:hAnsi="Consolas" w:cs="宋体"/>
          <w:b/>
          <w:bCs/>
          <w:color w:val="000000" w:themeColor="text1"/>
          <w:kern w:val="0"/>
          <w:sz w:val="18"/>
          <w:szCs w:val="18"/>
          <w:bdr w:val="none" w:sz="0" w:space="0" w:color="auto" w:frame="1"/>
        </w:rPr>
        <w:t>Area_</w:t>
      </w:r>
      <w:proofErr w:type="gramStart"/>
      <w:r w:rsidRPr="0003042C">
        <w:rPr>
          <w:rFonts w:ascii="Consolas" w:hAnsi="Consolas" w:cs="宋体"/>
          <w:b/>
          <w:bCs/>
          <w:color w:val="000000" w:themeColor="text1"/>
          <w:kern w:val="0"/>
          <w:sz w:val="18"/>
          <w:szCs w:val="18"/>
          <w:bdr w:val="none" w:sz="0" w:space="0" w:color="auto" w:frame="1"/>
        </w:rPr>
        <w:t>Mean</w:t>
      </w:r>
      <w:proofErr w:type="spellEnd"/>
      <w:r w:rsidRPr="0003042C">
        <w:rPr>
          <w:rFonts w:ascii="Consolas" w:hAnsi="Consolas" w:cs="宋体"/>
          <w:b/>
          <w:bCs/>
          <w:color w:val="000000" w:themeColor="text1"/>
          <w:kern w:val="0"/>
          <w:sz w:val="18"/>
          <w:szCs w:val="18"/>
          <w:bdr w:val="none" w:sz="0" w:space="0" w:color="auto" w:frame="1"/>
        </w:rPr>
        <w:t>(</w:t>
      </w:r>
      <w:proofErr w:type="gramEnd"/>
      <w:r w:rsidRPr="0003042C">
        <w:rPr>
          <w:rFonts w:ascii="Consolas" w:hAnsi="Consolas" w:cs="宋体"/>
          <w:b/>
          <w:bCs/>
          <w:color w:val="000000" w:themeColor="text1"/>
          <w:kern w:val="0"/>
          <w:sz w:val="18"/>
          <w:szCs w:val="18"/>
          <w:bdr w:val="none" w:sz="0" w:space="0" w:color="auto" w:frame="1"/>
        </w:rPr>
        <w:t xml:space="preserve">data, </w:t>
      </w:r>
      <w:proofErr w:type="spellStart"/>
      <w:r w:rsidRPr="0003042C">
        <w:rPr>
          <w:rFonts w:ascii="Consolas" w:hAnsi="Consolas" w:cs="宋体"/>
          <w:b/>
          <w:bCs/>
          <w:color w:val="000000" w:themeColor="text1"/>
          <w:kern w:val="0"/>
          <w:sz w:val="18"/>
          <w:szCs w:val="18"/>
          <w:bdr w:val="none" w:sz="0" w:space="0" w:color="auto" w:frame="1"/>
        </w:rPr>
        <w:t>lat</w:t>
      </w:r>
      <w:proofErr w:type="spellEnd"/>
      <w:r w:rsidRPr="0003042C">
        <w:rPr>
          <w:rFonts w:ascii="Consolas" w:hAnsi="Consolas" w:cs="宋体"/>
          <w:b/>
          <w:bCs/>
          <w:color w:val="000000" w:themeColor="text1"/>
          <w:kern w:val="0"/>
          <w:sz w:val="18"/>
          <w:szCs w:val="18"/>
          <w:bdr w:val="none" w:sz="0" w:space="0" w:color="auto" w:frame="1"/>
        </w:rPr>
        <w:t xml:space="preserve">, </w:t>
      </w:r>
      <w:proofErr w:type="spellStart"/>
      <w:r w:rsidRPr="0003042C">
        <w:rPr>
          <w:rFonts w:ascii="Consolas" w:hAnsi="Consolas" w:cs="宋体"/>
          <w:b/>
          <w:bCs/>
          <w:color w:val="000000" w:themeColor="text1"/>
          <w:kern w:val="0"/>
          <w:sz w:val="18"/>
          <w:szCs w:val="18"/>
          <w:bdr w:val="none" w:sz="0" w:space="0" w:color="auto" w:frame="1"/>
        </w:rPr>
        <w:t>lon</w:t>
      </w:r>
      <w:proofErr w:type="spellEnd"/>
      <w:r w:rsidRPr="0003042C">
        <w:rPr>
          <w:rFonts w:ascii="Consolas" w:hAnsi="Consolas" w:cs="宋体"/>
          <w:b/>
          <w:bCs/>
          <w:color w:val="000000" w:themeColor="text1"/>
          <w:kern w:val="0"/>
          <w:sz w:val="18"/>
          <w:szCs w:val="18"/>
          <w:bdr w:val="none" w:sz="0" w:space="0" w:color="auto" w:frame="1"/>
        </w:rPr>
        <w:t xml:space="preserve">):  </w:t>
      </w:r>
    </w:p>
    <w:p w14:paraId="467C0726" w14:textId="77777777" w:rsidR="0003042C" w:rsidRPr="0003042C" w:rsidRDefault="0003042C" w:rsidP="0003042C">
      <w:pPr>
        <w:widowControl/>
        <w:numPr>
          <w:ilvl w:val="0"/>
          <w:numId w:val="4"/>
        </w:numPr>
        <w:pBdr>
          <w:left w:val="single" w:sz="18" w:space="0" w:color="6CE26C"/>
        </w:pBdr>
        <w:shd w:val="clear" w:color="auto" w:fill="FFFFFF"/>
        <w:spacing w:beforeAutospacing="1" w:afterAutospacing="1" w:line="210" w:lineRule="atLeast"/>
        <w:ind w:firstLineChars="0"/>
        <w:jc w:val="left"/>
        <w:rPr>
          <w:rFonts w:ascii="Consolas" w:hAnsi="Consolas" w:cs="宋体"/>
          <w:b/>
          <w:bCs/>
          <w:color w:val="000000" w:themeColor="text1"/>
          <w:kern w:val="0"/>
          <w:sz w:val="18"/>
          <w:szCs w:val="18"/>
          <w:bdr w:val="none" w:sz="0" w:space="0" w:color="auto" w:frame="1"/>
        </w:rPr>
      </w:pPr>
      <w:r w:rsidRPr="0003042C">
        <w:rPr>
          <w:rFonts w:ascii="Consolas" w:hAnsi="Consolas" w:cs="宋体"/>
          <w:b/>
          <w:bCs/>
          <w:color w:val="006699"/>
          <w:kern w:val="0"/>
          <w:sz w:val="18"/>
          <w:szCs w:val="18"/>
          <w:bdr w:val="none" w:sz="0" w:space="0" w:color="auto" w:frame="1"/>
        </w:rPr>
        <w:t xml:space="preserve">        </w:t>
      </w:r>
      <w:r w:rsidRPr="0003042C">
        <w:rPr>
          <w:rFonts w:ascii="Consolas" w:hAnsi="Consolas" w:cs="宋体"/>
          <w:b/>
          <w:bCs/>
          <w:color w:val="000000" w:themeColor="text1"/>
          <w:kern w:val="0"/>
          <w:sz w:val="18"/>
          <w:szCs w:val="18"/>
          <w:bdr w:val="none" w:sz="0" w:space="0" w:color="auto" w:frame="1"/>
        </w:rPr>
        <w:t xml:space="preserve">y_weight2D = </w:t>
      </w:r>
      <w:r w:rsidRPr="008A792B">
        <w:rPr>
          <w:rFonts w:ascii="Consolas" w:hAnsi="Consolas" w:cs="宋体"/>
          <w:b/>
          <w:bCs/>
          <w:color w:val="7030A0"/>
          <w:kern w:val="0"/>
          <w:sz w:val="18"/>
          <w:szCs w:val="18"/>
          <w:bdr w:val="none" w:sz="0" w:space="0" w:color="auto" w:frame="1"/>
        </w:rPr>
        <w:t>abs</w:t>
      </w:r>
      <w:r w:rsidRPr="0003042C">
        <w:rPr>
          <w:rFonts w:ascii="Consolas" w:hAnsi="Consolas" w:cs="宋体"/>
          <w:b/>
          <w:bCs/>
          <w:color w:val="000000" w:themeColor="text1"/>
          <w:kern w:val="0"/>
          <w:sz w:val="18"/>
          <w:szCs w:val="18"/>
          <w:bdr w:val="none" w:sz="0" w:space="0" w:color="auto" w:frame="1"/>
        </w:rPr>
        <w:t>(</w:t>
      </w:r>
      <w:proofErr w:type="spellStart"/>
      <w:r w:rsidRPr="0003042C">
        <w:rPr>
          <w:rFonts w:ascii="Consolas" w:hAnsi="Consolas" w:cs="宋体"/>
          <w:b/>
          <w:bCs/>
          <w:color w:val="000000" w:themeColor="text1"/>
          <w:kern w:val="0"/>
          <w:sz w:val="18"/>
          <w:szCs w:val="18"/>
          <w:bdr w:val="none" w:sz="0" w:space="0" w:color="auto" w:frame="1"/>
        </w:rPr>
        <w:t>np.cos</w:t>
      </w:r>
      <w:proofErr w:type="spellEnd"/>
      <w:r w:rsidRPr="0003042C">
        <w:rPr>
          <w:rFonts w:ascii="Consolas" w:hAnsi="Consolas" w:cs="宋体"/>
          <w:b/>
          <w:bCs/>
          <w:color w:val="000000" w:themeColor="text1"/>
          <w:kern w:val="0"/>
          <w:sz w:val="18"/>
          <w:szCs w:val="18"/>
          <w:bdr w:val="none" w:sz="0" w:space="0" w:color="auto" w:frame="1"/>
        </w:rPr>
        <w:t>(</w:t>
      </w:r>
      <w:proofErr w:type="spellStart"/>
      <w:r w:rsidRPr="0003042C">
        <w:rPr>
          <w:rFonts w:ascii="Consolas" w:hAnsi="Consolas" w:cs="宋体"/>
          <w:b/>
          <w:bCs/>
          <w:color w:val="000000" w:themeColor="text1"/>
          <w:kern w:val="0"/>
          <w:sz w:val="18"/>
          <w:szCs w:val="18"/>
          <w:bdr w:val="none" w:sz="0" w:space="0" w:color="auto" w:frame="1"/>
        </w:rPr>
        <w:t>lat</w:t>
      </w:r>
      <w:proofErr w:type="spellEnd"/>
      <w:r w:rsidRPr="0003042C">
        <w:rPr>
          <w:rFonts w:ascii="Consolas" w:hAnsi="Consolas" w:cs="宋体"/>
          <w:b/>
          <w:bCs/>
          <w:color w:val="000000" w:themeColor="text1"/>
          <w:kern w:val="0"/>
          <w:sz w:val="18"/>
          <w:szCs w:val="18"/>
          <w:bdr w:val="none" w:sz="0" w:space="0" w:color="auto" w:frame="1"/>
        </w:rPr>
        <w:t>*</w:t>
      </w:r>
      <w:proofErr w:type="spellStart"/>
      <w:r w:rsidRPr="0003042C">
        <w:rPr>
          <w:rFonts w:ascii="Consolas" w:hAnsi="Consolas" w:cs="宋体"/>
          <w:b/>
          <w:bCs/>
          <w:color w:val="000000" w:themeColor="text1"/>
          <w:kern w:val="0"/>
          <w:sz w:val="18"/>
          <w:szCs w:val="18"/>
          <w:bdr w:val="none" w:sz="0" w:space="0" w:color="auto" w:frame="1"/>
        </w:rPr>
        <w:t>np.pi</w:t>
      </w:r>
      <w:proofErr w:type="spellEnd"/>
      <w:r w:rsidRPr="0003042C">
        <w:rPr>
          <w:rFonts w:ascii="Consolas" w:hAnsi="Consolas" w:cs="宋体"/>
          <w:b/>
          <w:bCs/>
          <w:color w:val="000000" w:themeColor="text1"/>
          <w:kern w:val="0"/>
          <w:sz w:val="18"/>
          <w:szCs w:val="18"/>
          <w:bdr w:val="none" w:sz="0" w:space="0" w:color="auto" w:frame="1"/>
        </w:rPr>
        <w:t>/</w:t>
      </w:r>
      <w:r w:rsidRPr="008A792B">
        <w:rPr>
          <w:rFonts w:ascii="Consolas" w:hAnsi="Consolas" w:cs="宋体"/>
          <w:b/>
          <w:bCs/>
          <w:color w:val="00B0F0"/>
          <w:kern w:val="0"/>
          <w:sz w:val="18"/>
          <w:szCs w:val="18"/>
          <w:bdr w:val="none" w:sz="0" w:space="0" w:color="auto" w:frame="1"/>
        </w:rPr>
        <w:t>180</w:t>
      </w:r>
      <w:r w:rsidRPr="0003042C">
        <w:rPr>
          <w:rFonts w:ascii="Consolas" w:hAnsi="Consolas" w:cs="宋体"/>
          <w:b/>
          <w:bCs/>
          <w:color w:val="000000" w:themeColor="text1"/>
          <w:kern w:val="0"/>
          <w:sz w:val="18"/>
          <w:szCs w:val="18"/>
          <w:bdr w:val="none" w:sz="0" w:space="0" w:color="auto" w:frame="1"/>
        </w:rPr>
        <w:t xml:space="preserve">))  </w:t>
      </w:r>
    </w:p>
    <w:p w14:paraId="1F2B27BB" w14:textId="77777777" w:rsidR="0003042C" w:rsidRPr="0003042C" w:rsidRDefault="0003042C" w:rsidP="0003042C">
      <w:pPr>
        <w:widowControl/>
        <w:numPr>
          <w:ilvl w:val="0"/>
          <w:numId w:val="4"/>
        </w:numPr>
        <w:pBdr>
          <w:left w:val="single" w:sz="18" w:space="0" w:color="6CE26C"/>
        </w:pBdr>
        <w:shd w:val="clear" w:color="auto" w:fill="FFFFFF"/>
        <w:spacing w:beforeAutospacing="1" w:afterAutospacing="1" w:line="210" w:lineRule="atLeast"/>
        <w:ind w:firstLineChars="0"/>
        <w:jc w:val="left"/>
        <w:rPr>
          <w:rFonts w:ascii="Consolas" w:hAnsi="Consolas" w:cs="宋体"/>
          <w:b/>
          <w:bCs/>
          <w:color w:val="000000" w:themeColor="text1"/>
          <w:kern w:val="0"/>
          <w:sz w:val="18"/>
          <w:szCs w:val="18"/>
          <w:bdr w:val="none" w:sz="0" w:space="0" w:color="auto" w:frame="1"/>
        </w:rPr>
      </w:pPr>
      <w:r w:rsidRPr="0003042C">
        <w:rPr>
          <w:rFonts w:ascii="Consolas" w:hAnsi="Consolas" w:cs="宋体"/>
          <w:b/>
          <w:bCs/>
          <w:color w:val="000000" w:themeColor="text1"/>
          <w:kern w:val="0"/>
          <w:sz w:val="18"/>
          <w:szCs w:val="18"/>
          <w:bdr w:val="none" w:sz="0" w:space="0" w:color="auto" w:frame="1"/>
        </w:rPr>
        <w:t xml:space="preserve">        weight2D = </w:t>
      </w:r>
      <w:proofErr w:type="spellStart"/>
      <w:proofErr w:type="gramStart"/>
      <w:r w:rsidRPr="0003042C">
        <w:rPr>
          <w:rFonts w:ascii="Consolas" w:hAnsi="Consolas" w:cs="宋体"/>
          <w:b/>
          <w:bCs/>
          <w:color w:val="000000" w:themeColor="text1"/>
          <w:kern w:val="0"/>
          <w:sz w:val="18"/>
          <w:szCs w:val="18"/>
          <w:bdr w:val="none" w:sz="0" w:space="0" w:color="auto" w:frame="1"/>
        </w:rPr>
        <w:t>np.expand</w:t>
      </w:r>
      <w:proofErr w:type="gramEnd"/>
      <w:r w:rsidRPr="0003042C">
        <w:rPr>
          <w:rFonts w:ascii="Consolas" w:hAnsi="Consolas" w:cs="宋体"/>
          <w:b/>
          <w:bCs/>
          <w:color w:val="000000" w:themeColor="text1"/>
          <w:kern w:val="0"/>
          <w:sz w:val="18"/>
          <w:szCs w:val="18"/>
          <w:bdr w:val="none" w:sz="0" w:space="0" w:color="auto" w:frame="1"/>
        </w:rPr>
        <w:t>_dims</w:t>
      </w:r>
      <w:proofErr w:type="spellEnd"/>
      <w:r w:rsidRPr="0003042C">
        <w:rPr>
          <w:rFonts w:ascii="Consolas" w:hAnsi="Consolas" w:cs="宋体"/>
          <w:b/>
          <w:bCs/>
          <w:color w:val="000000" w:themeColor="text1"/>
          <w:kern w:val="0"/>
          <w:sz w:val="18"/>
          <w:szCs w:val="18"/>
          <w:bdr w:val="none" w:sz="0" w:space="0" w:color="auto" w:frame="1"/>
        </w:rPr>
        <w:t xml:space="preserve">(y_weight2D, </w:t>
      </w:r>
      <w:r w:rsidRPr="008A792B">
        <w:rPr>
          <w:rFonts w:ascii="Consolas" w:hAnsi="Consolas" w:cs="宋体"/>
          <w:b/>
          <w:bCs/>
          <w:color w:val="00B0F0"/>
          <w:kern w:val="0"/>
          <w:sz w:val="18"/>
          <w:szCs w:val="18"/>
          <w:bdr w:val="none" w:sz="0" w:space="0" w:color="auto" w:frame="1"/>
        </w:rPr>
        <w:t>1</w:t>
      </w:r>
      <w:r w:rsidRPr="0003042C">
        <w:rPr>
          <w:rFonts w:ascii="Consolas" w:hAnsi="Consolas" w:cs="宋体"/>
          <w:b/>
          <w:bCs/>
          <w:color w:val="000000" w:themeColor="text1"/>
          <w:kern w:val="0"/>
          <w:sz w:val="18"/>
          <w:szCs w:val="18"/>
          <w:bdr w:val="none" w:sz="0" w:space="0" w:color="auto" w:frame="1"/>
        </w:rPr>
        <w:t>).repeat(</w:t>
      </w:r>
      <w:proofErr w:type="spellStart"/>
      <w:r w:rsidRPr="008A792B">
        <w:rPr>
          <w:rFonts w:ascii="Consolas" w:hAnsi="Consolas" w:cs="宋体"/>
          <w:b/>
          <w:bCs/>
          <w:color w:val="7030A0"/>
          <w:kern w:val="0"/>
          <w:sz w:val="18"/>
          <w:szCs w:val="18"/>
          <w:bdr w:val="none" w:sz="0" w:space="0" w:color="auto" w:frame="1"/>
        </w:rPr>
        <w:t>len</w:t>
      </w:r>
      <w:proofErr w:type="spellEnd"/>
      <w:r w:rsidRPr="0003042C">
        <w:rPr>
          <w:rFonts w:ascii="Consolas" w:hAnsi="Consolas" w:cs="宋体"/>
          <w:b/>
          <w:bCs/>
          <w:color w:val="000000" w:themeColor="text1"/>
          <w:kern w:val="0"/>
          <w:sz w:val="18"/>
          <w:szCs w:val="18"/>
          <w:bdr w:val="none" w:sz="0" w:space="0" w:color="auto" w:frame="1"/>
        </w:rPr>
        <w:t>(</w:t>
      </w:r>
      <w:proofErr w:type="spellStart"/>
      <w:r w:rsidRPr="0003042C">
        <w:rPr>
          <w:rFonts w:ascii="Consolas" w:hAnsi="Consolas" w:cs="宋体"/>
          <w:b/>
          <w:bCs/>
          <w:color w:val="000000" w:themeColor="text1"/>
          <w:kern w:val="0"/>
          <w:sz w:val="18"/>
          <w:szCs w:val="18"/>
          <w:bdr w:val="none" w:sz="0" w:space="0" w:color="auto" w:frame="1"/>
        </w:rPr>
        <w:t>lon</w:t>
      </w:r>
      <w:proofErr w:type="spellEnd"/>
      <w:r w:rsidRPr="0003042C">
        <w:rPr>
          <w:rFonts w:ascii="Consolas" w:hAnsi="Consolas" w:cs="宋体"/>
          <w:b/>
          <w:bCs/>
          <w:color w:val="000000" w:themeColor="text1"/>
          <w:kern w:val="0"/>
          <w:sz w:val="18"/>
          <w:szCs w:val="18"/>
          <w:bdr w:val="none" w:sz="0" w:space="0" w:color="auto" w:frame="1"/>
        </w:rPr>
        <w:t>), axis=</w:t>
      </w:r>
      <w:r w:rsidRPr="008A792B">
        <w:rPr>
          <w:rFonts w:ascii="Consolas" w:hAnsi="Consolas" w:cs="宋体"/>
          <w:b/>
          <w:bCs/>
          <w:color w:val="00B0F0"/>
          <w:kern w:val="0"/>
          <w:sz w:val="18"/>
          <w:szCs w:val="18"/>
          <w:bdr w:val="none" w:sz="0" w:space="0" w:color="auto" w:frame="1"/>
        </w:rPr>
        <w:t>1</w:t>
      </w:r>
      <w:r w:rsidRPr="0003042C">
        <w:rPr>
          <w:rFonts w:ascii="Consolas" w:hAnsi="Consolas" w:cs="宋体"/>
          <w:b/>
          <w:bCs/>
          <w:color w:val="000000" w:themeColor="text1"/>
          <w:kern w:val="0"/>
          <w:sz w:val="18"/>
          <w:szCs w:val="18"/>
          <w:bdr w:val="none" w:sz="0" w:space="0" w:color="auto" w:frame="1"/>
        </w:rPr>
        <w:t xml:space="preserve">)  </w:t>
      </w:r>
    </w:p>
    <w:p w14:paraId="559FEC20" w14:textId="77777777" w:rsidR="0003042C" w:rsidRPr="0003042C" w:rsidRDefault="0003042C" w:rsidP="0003042C">
      <w:pPr>
        <w:widowControl/>
        <w:numPr>
          <w:ilvl w:val="0"/>
          <w:numId w:val="4"/>
        </w:numPr>
        <w:pBdr>
          <w:left w:val="single" w:sz="18" w:space="0" w:color="6CE26C"/>
        </w:pBdr>
        <w:shd w:val="clear" w:color="auto" w:fill="FFFFFF"/>
        <w:spacing w:beforeAutospacing="1" w:afterAutospacing="1" w:line="210" w:lineRule="atLeast"/>
        <w:ind w:firstLineChars="0"/>
        <w:jc w:val="left"/>
        <w:rPr>
          <w:rFonts w:ascii="Consolas" w:hAnsi="Consolas" w:cs="宋体"/>
          <w:b/>
          <w:bCs/>
          <w:color w:val="000000" w:themeColor="text1"/>
          <w:kern w:val="0"/>
          <w:sz w:val="18"/>
          <w:szCs w:val="18"/>
          <w:bdr w:val="none" w:sz="0" w:space="0" w:color="auto" w:frame="1"/>
        </w:rPr>
      </w:pPr>
      <w:r w:rsidRPr="0003042C">
        <w:rPr>
          <w:rFonts w:ascii="Consolas" w:hAnsi="Consolas" w:cs="宋体"/>
          <w:b/>
          <w:bCs/>
          <w:color w:val="000000" w:themeColor="text1"/>
          <w:kern w:val="0"/>
          <w:sz w:val="18"/>
          <w:szCs w:val="18"/>
          <w:bdr w:val="none" w:sz="0" w:space="0" w:color="auto" w:frame="1"/>
        </w:rPr>
        <w:t xml:space="preserve">        </w:t>
      </w:r>
      <w:proofErr w:type="spellStart"/>
      <w:r w:rsidRPr="0003042C">
        <w:rPr>
          <w:rFonts w:ascii="Consolas" w:hAnsi="Consolas" w:cs="宋体"/>
          <w:b/>
          <w:bCs/>
          <w:color w:val="000000" w:themeColor="text1"/>
          <w:kern w:val="0"/>
          <w:sz w:val="18"/>
          <w:szCs w:val="18"/>
          <w:bdr w:val="none" w:sz="0" w:space="0" w:color="auto" w:frame="1"/>
        </w:rPr>
        <w:t>new_data</w:t>
      </w:r>
      <w:proofErr w:type="spellEnd"/>
      <w:r w:rsidRPr="0003042C">
        <w:rPr>
          <w:rFonts w:ascii="Consolas" w:hAnsi="Consolas" w:cs="宋体"/>
          <w:b/>
          <w:bCs/>
          <w:color w:val="000000" w:themeColor="text1"/>
          <w:kern w:val="0"/>
          <w:sz w:val="18"/>
          <w:szCs w:val="18"/>
          <w:bdr w:val="none" w:sz="0" w:space="0" w:color="auto" w:frame="1"/>
        </w:rPr>
        <w:t xml:space="preserve"> = </w:t>
      </w:r>
      <w:proofErr w:type="spellStart"/>
      <w:proofErr w:type="gramStart"/>
      <w:r w:rsidRPr="0003042C">
        <w:rPr>
          <w:rFonts w:ascii="Consolas" w:hAnsi="Consolas" w:cs="宋体"/>
          <w:b/>
          <w:bCs/>
          <w:color w:val="000000" w:themeColor="text1"/>
          <w:kern w:val="0"/>
          <w:sz w:val="18"/>
          <w:szCs w:val="18"/>
          <w:bdr w:val="none" w:sz="0" w:space="0" w:color="auto" w:frame="1"/>
        </w:rPr>
        <w:t>np.average</w:t>
      </w:r>
      <w:proofErr w:type="spellEnd"/>
      <w:proofErr w:type="gramEnd"/>
      <w:r w:rsidRPr="0003042C">
        <w:rPr>
          <w:rFonts w:ascii="Consolas" w:hAnsi="Consolas" w:cs="宋体"/>
          <w:b/>
          <w:bCs/>
          <w:color w:val="000000" w:themeColor="text1"/>
          <w:kern w:val="0"/>
          <w:sz w:val="18"/>
          <w:szCs w:val="18"/>
          <w:bdr w:val="none" w:sz="0" w:space="0" w:color="auto" w:frame="1"/>
        </w:rPr>
        <w:t xml:space="preserve">(data, weights=weight2D)  </w:t>
      </w:r>
    </w:p>
    <w:p w14:paraId="3346480C" w14:textId="284C17DD" w:rsidR="0003042C" w:rsidRDefault="0003042C" w:rsidP="0003042C">
      <w:pPr>
        <w:widowControl/>
        <w:numPr>
          <w:ilvl w:val="0"/>
          <w:numId w:val="4"/>
        </w:numPr>
        <w:pBdr>
          <w:left w:val="single" w:sz="18" w:space="0" w:color="6CE26C"/>
        </w:pBdr>
        <w:shd w:val="clear" w:color="auto" w:fill="FFFFFF"/>
        <w:spacing w:beforeAutospacing="1" w:afterAutospacing="1" w:line="210" w:lineRule="atLeast"/>
        <w:ind w:firstLineChars="0"/>
        <w:jc w:val="left"/>
        <w:rPr>
          <w:rFonts w:ascii="Consolas" w:hAnsi="Consolas" w:cs="宋体"/>
          <w:b/>
          <w:bCs/>
          <w:color w:val="006699"/>
          <w:kern w:val="0"/>
          <w:sz w:val="18"/>
          <w:szCs w:val="18"/>
          <w:bdr w:val="none" w:sz="0" w:space="0" w:color="auto" w:frame="1"/>
        </w:rPr>
      </w:pPr>
      <w:r w:rsidRPr="0003042C">
        <w:rPr>
          <w:rFonts w:ascii="Consolas" w:hAnsi="Consolas" w:cs="宋体"/>
          <w:b/>
          <w:bCs/>
          <w:color w:val="006699"/>
          <w:kern w:val="0"/>
          <w:sz w:val="18"/>
          <w:szCs w:val="18"/>
          <w:bdr w:val="none" w:sz="0" w:space="0" w:color="auto" w:frame="1"/>
        </w:rPr>
        <w:t xml:space="preserve">        return </w:t>
      </w:r>
      <w:proofErr w:type="spellStart"/>
      <w:r w:rsidRPr="0003042C">
        <w:rPr>
          <w:rFonts w:ascii="Consolas" w:hAnsi="Consolas" w:cs="宋体"/>
          <w:b/>
          <w:bCs/>
          <w:color w:val="000000" w:themeColor="text1"/>
          <w:kern w:val="0"/>
          <w:sz w:val="18"/>
          <w:szCs w:val="18"/>
          <w:bdr w:val="none" w:sz="0" w:space="0" w:color="auto" w:frame="1"/>
        </w:rPr>
        <w:t>new_data</w:t>
      </w:r>
      <w:proofErr w:type="spellEnd"/>
    </w:p>
    <w:p w14:paraId="2BD162F4" w14:textId="5710A406" w:rsidR="00C503B4" w:rsidRDefault="0003042C" w:rsidP="00C503B4">
      <w:pPr>
        <w:ind w:firstLineChars="0"/>
      </w:pPr>
      <w:r>
        <w:rPr>
          <w:rFonts w:hint="eastAsia"/>
        </w:rPr>
        <w:t>·最终计算结果为：平均温度</w:t>
      </w:r>
      <w:r>
        <w:t>289.02 K</w:t>
      </w:r>
      <w:r>
        <w:rPr>
          <w:rFonts w:hint="eastAsia"/>
        </w:rPr>
        <w:t xml:space="preserve"> /</w:t>
      </w:r>
      <w:r>
        <w:t xml:space="preserve"> </w:t>
      </w:r>
      <w:r>
        <w:rPr>
          <w:rFonts w:hint="eastAsia"/>
        </w:rPr>
        <w:t xml:space="preserve">15.9 </w:t>
      </w:r>
      <w:r>
        <w:rPr>
          <w:rFonts w:hint="eastAsia"/>
        </w:rPr>
        <w:t>℃</w:t>
      </w:r>
      <w:r w:rsidR="00A673D7">
        <w:rPr>
          <w:rFonts w:hint="eastAsia"/>
        </w:rPr>
        <w:t>。</w:t>
      </w:r>
    </w:p>
    <w:p w14:paraId="5DB89E33" w14:textId="77777777" w:rsidR="00C503B4" w:rsidRDefault="00C503B4" w:rsidP="00C503B4">
      <w:pPr>
        <w:pStyle w:val="3"/>
        <w:ind w:firstLineChars="0" w:firstLine="0"/>
      </w:pPr>
    </w:p>
    <w:p w14:paraId="43C05A74" w14:textId="77777777" w:rsidR="00C503B4" w:rsidRDefault="00C503B4">
      <w:pPr>
        <w:widowControl/>
        <w:spacing w:line="240" w:lineRule="auto"/>
        <w:ind w:firstLineChars="0" w:firstLine="0"/>
        <w:jc w:val="left"/>
        <w:rPr>
          <w:rFonts w:eastAsia="黑体"/>
          <w:bCs/>
          <w:szCs w:val="32"/>
        </w:rPr>
      </w:pPr>
      <w:r>
        <w:br w:type="page"/>
      </w:r>
    </w:p>
    <w:p w14:paraId="39363876" w14:textId="49D32B40" w:rsidR="0003042C" w:rsidRDefault="00C503B4" w:rsidP="00C503B4">
      <w:pPr>
        <w:pStyle w:val="3"/>
        <w:ind w:firstLineChars="0" w:firstLine="0"/>
        <w:rPr>
          <w:szCs w:val="24"/>
        </w:rPr>
      </w:pPr>
      <w:r>
        <w:lastRenderedPageBreak/>
        <w:t>8</w:t>
      </w:r>
      <w:r>
        <w:rPr>
          <w:rFonts w:hint="eastAsia"/>
        </w:rPr>
        <w:t>、</w:t>
      </w:r>
      <w:r>
        <w:rPr>
          <w:rFonts w:hint="eastAsia"/>
          <w:szCs w:val="24"/>
        </w:rPr>
        <w:t>如果未来发表了模式相关的成果或者与“寰”相关的成果，你会在致谢的内容中对“寰”致谢吗？致谢内容是怎样的？发表后的成果信息发送给谁（邮箱地址）？此外，</w:t>
      </w:r>
      <w:r w:rsidRPr="0022758D">
        <w:rPr>
          <w:rFonts w:hint="eastAsia"/>
          <w:szCs w:val="24"/>
        </w:rPr>
        <w:t>你对本门课程的内容设置以及授课老师的讲述等方面有什么意见和建议</w:t>
      </w:r>
      <w:r>
        <w:rPr>
          <w:rFonts w:hint="eastAsia"/>
          <w:szCs w:val="24"/>
        </w:rPr>
        <w:t>，</w:t>
      </w:r>
      <w:r w:rsidRPr="0022758D">
        <w:rPr>
          <w:rFonts w:hint="eastAsia"/>
          <w:szCs w:val="24"/>
        </w:rPr>
        <w:t>你觉得还有哪些</w:t>
      </w:r>
      <w:proofErr w:type="gramStart"/>
      <w:r w:rsidRPr="0022758D">
        <w:rPr>
          <w:rFonts w:hint="eastAsia"/>
          <w:szCs w:val="24"/>
        </w:rPr>
        <w:t>跟模式相关想</w:t>
      </w:r>
      <w:proofErr w:type="gramEnd"/>
      <w:r w:rsidRPr="0022758D">
        <w:rPr>
          <w:rFonts w:hint="eastAsia"/>
          <w:szCs w:val="24"/>
        </w:rPr>
        <w:t>了解但没有涉及或需要加强的内容</w:t>
      </w:r>
      <w:r>
        <w:rPr>
          <w:rFonts w:hint="eastAsia"/>
          <w:szCs w:val="24"/>
        </w:rPr>
        <w:t>。可具体到某个授课老师或授课内容。</w:t>
      </w:r>
    </w:p>
    <w:p w14:paraId="452F2345" w14:textId="4C6594F8" w:rsidR="00C503B4" w:rsidRDefault="00C503B4" w:rsidP="00C503B4">
      <w:r>
        <w:rPr>
          <w:rFonts w:hint="eastAsia"/>
        </w:rPr>
        <w:t>·</w:t>
      </w:r>
      <w:r w:rsidRPr="00C503B4">
        <w:rPr>
          <w:rFonts w:hint="eastAsia"/>
          <w:b/>
        </w:rPr>
        <w:t>会进行致谢</w:t>
      </w:r>
      <w:r>
        <w:rPr>
          <w:rFonts w:hint="eastAsia"/>
        </w:rPr>
        <w:t>。</w:t>
      </w:r>
    </w:p>
    <w:p w14:paraId="228CB4F3" w14:textId="77777777" w:rsidR="00C503B4" w:rsidRDefault="00C503B4" w:rsidP="00C503B4">
      <w:r>
        <w:rPr>
          <w:rFonts w:hint="eastAsia"/>
        </w:rPr>
        <w:t>·</w:t>
      </w:r>
      <w:r w:rsidRPr="00C503B4">
        <w:rPr>
          <w:rFonts w:hint="eastAsia"/>
          <w:b/>
        </w:rPr>
        <w:t>致谢内容</w:t>
      </w:r>
      <w:r>
        <w:rPr>
          <w:rFonts w:hint="eastAsia"/>
        </w:rPr>
        <w:t>：</w:t>
      </w:r>
    </w:p>
    <w:p w14:paraId="23A706B3" w14:textId="2BA2E089" w:rsidR="00C503B4" w:rsidRPr="00C503B4" w:rsidRDefault="00C503B4" w:rsidP="00C503B4">
      <w:pPr>
        <w:kinsoku w:val="0"/>
        <w:wordWrap w:val="0"/>
        <w:overflowPunct w:val="0"/>
        <w:autoSpaceDE w:val="0"/>
        <w:autoSpaceDN w:val="0"/>
        <w:adjustRightInd w:val="0"/>
        <w:snapToGrid w:val="0"/>
      </w:pPr>
      <w:r w:rsidRPr="00C503B4">
        <w:rPr>
          <w:rFonts w:hint="eastAsia"/>
        </w:rPr>
        <w:t>中文标注：感谢国家重大科技基础设施“地球系统数值模拟装置”</w:t>
      </w:r>
      <w:r w:rsidRPr="00C503B4">
        <w:rPr>
          <w:rFonts w:hint="eastAsia"/>
        </w:rPr>
        <w:t>(https://cstr.cn/31134.02.EL)</w:t>
      </w:r>
      <w:r w:rsidRPr="00C503B4">
        <w:rPr>
          <w:rFonts w:hint="eastAsia"/>
        </w:rPr>
        <w:t>提供的技术支持。</w:t>
      </w:r>
    </w:p>
    <w:p w14:paraId="7010D784" w14:textId="05998A84" w:rsidR="00C503B4" w:rsidRDefault="00C503B4" w:rsidP="00C503B4">
      <w:r w:rsidRPr="00C503B4">
        <w:rPr>
          <w:rFonts w:hint="eastAsia"/>
        </w:rPr>
        <w:t>英文标注：</w:t>
      </w:r>
      <w:r w:rsidRPr="00C503B4">
        <w:rPr>
          <w:rFonts w:hint="eastAsia"/>
        </w:rPr>
        <w:t>We thank for the technical support of the National Large Scientific and Technological Infrastructure</w:t>
      </w:r>
      <w:r w:rsidRPr="00C503B4">
        <w:rPr>
          <w:rFonts w:hint="eastAsia"/>
        </w:rPr>
        <w:t>“</w:t>
      </w:r>
      <w:r w:rsidRPr="00C503B4">
        <w:rPr>
          <w:rFonts w:hint="eastAsia"/>
        </w:rPr>
        <w:t>Earth System Numerical Simulation Facility</w:t>
      </w:r>
      <w:r w:rsidRPr="00C503B4">
        <w:rPr>
          <w:rFonts w:hint="eastAsia"/>
        </w:rPr>
        <w:t>”</w:t>
      </w:r>
      <w:r w:rsidRPr="00C503B4">
        <w:rPr>
          <w:rFonts w:hint="eastAsia"/>
        </w:rPr>
        <w:t>(https://cstr.cn/31134.02.EL).</w:t>
      </w:r>
    </w:p>
    <w:p w14:paraId="1430D4D7" w14:textId="146F7C68" w:rsidR="00C503B4" w:rsidRDefault="00C503B4" w:rsidP="00C503B4">
      <w:r>
        <w:rPr>
          <w:rFonts w:hint="eastAsia"/>
        </w:rPr>
        <w:t>·</w:t>
      </w:r>
      <w:r w:rsidRPr="00C503B4">
        <w:rPr>
          <w:rFonts w:hint="eastAsia"/>
          <w:b/>
        </w:rPr>
        <w:t>发表成果信息发送</w:t>
      </w:r>
      <w:r>
        <w:rPr>
          <w:rFonts w:hint="eastAsia"/>
        </w:rPr>
        <w:t>：</w:t>
      </w:r>
      <w:r w:rsidR="005E4FD6" w:rsidRPr="005E4FD6">
        <w:t>wangjun@mail.iap.ac.cn</w:t>
      </w:r>
    </w:p>
    <w:p w14:paraId="06BC884C" w14:textId="77777777" w:rsidR="005E4FD6" w:rsidRPr="005E4FD6" w:rsidRDefault="005E4FD6" w:rsidP="00C503B4"/>
    <w:p w14:paraId="67CAD8BE" w14:textId="1AD92D7D" w:rsidR="005E4FD6" w:rsidRDefault="005E4FD6" w:rsidP="005E4FD6">
      <w:pPr>
        <w:pStyle w:val="1"/>
        <w:spacing w:before="249" w:after="156"/>
      </w:pPr>
      <w:r>
        <w:rPr>
          <w:rFonts w:hint="eastAsia"/>
        </w:rPr>
        <w:t>补充信息</w:t>
      </w:r>
    </w:p>
    <w:p w14:paraId="09132AF1" w14:textId="7DF86FB9" w:rsidR="005E4FD6" w:rsidRPr="005E4FD6" w:rsidRDefault="005E4FD6" w:rsidP="00FD3942">
      <w:pPr>
        <w:wordWrap w:val="0"/>
      </w:pPr>
      <w:r>
        <w:rPr>
          <w:rFonts w:hint="eastAsia"/>
        </w:rPr>
        <w:t>·</w:t>
      </w:r>
      <w:r w:rsidR="00FD3942">
        <w:rPr>
          <w:rFonts w:hint="eastAsia"/>
        </w:rPr>
        <w:t>除模式运行外，作业</w:t>
      </w:r>
      <w:r>
        <w:rPr>
          <w:rFonts w:hint="eastAsia"/>
        </w:rPr>
        <w:t>均使用</w:t>
      </w:r>
      <w:r>
        <w:rPr>
          <w:rFonts w:hint="eastAsia"/>
        </w:rPr>
        <w:t>P</w:t>
      </w:r>
      <w:r>
        <w:t>ython</w:t>
      </w:r>
      <w:r>
        <w:rPr>
          <w:rFonts w:hint="eastAsia"/>
        </w:rPr>
        <w:t>及相关库进行</w:t>
      </w:r>
      <w:r w:rsidR="00A673D7">
        <w:rPr>
          <w:rFonts w:hint="eastAsia"/>
        </w:rPr>
        <w:t>，</w:t>
      </w:r>
      <w:r w:rsidR="00FD3942">
        <w:rPr>
          <w:rFonts w:hint="eastAsia"/>
        </w:rPr>
        <w:t>相关代码已上传至</w:t>
      </w:r>
      <w:hyperlink r:id="rId12" w:history="1">
        <w:r w:rsidR="00FD3942" w:rsidRPr="00426BEA">
          <w:rPr>
            <w:rStyle w:val="a8"/>
          </w:rPr>
          <w:t>https://github.com/XiaoMaFenJu/iap_Earthlab_class</w:t>
        </w:r>
      </w:hyperlink>
      <w:r w:rsidR="00FD3942">
        <w:rPr>
          <w:rFonts w:hint="eastAsia"/>
        </w:rPr>
        <w:t>，不在此具体列出。</w:t>
      </w:r>
    </w:p>
    <w:sectPr w:rsidR="005E4FD6" w:rsidRPr="005E4F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3241C"/>
    <w:multiLevelType w:val="multilevel"/>
    <w:tmpl w:val="DDCA3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56299"/>
    <w:multiLevelType w:val="hybridMultilevel"/>
    <w:tmpl w:val="40DECFA2"/>
    <w:lvl w:ilvl="0" w:tplc="29BA38C4">
      <w:start w:val="5"/>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2523F40"/>
    <w:multiLevelType w:val="multilevel"/>
    <w:tmpl w:val="57CA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645567"/>
    <w:multiLevelType w:val="multilevel"/>
    <w:tmpl w:val="0A28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717"/>
    <w:rsid w:val="0003042C"/>
    <w:rsid w:val="000E248D"/>
    <w:rsid w:val="00122C5F"/>
    <w:rsid w:val="002C738D"/>
    <w:rsid w:val="002D514E"/>
    <w:rsid w:val="00537C52"/>
    <w:rsid w:val="005756E9"/>
    <w:rsid w:val="005E4FD6"/>
    <w:rsid w:val="00851051"/>
    <w:rsid w:val="008A068D"/>
    <w:rsid w:val="008A792B"/>
    <w:rsid w:val="009027DA"/>
    <w:rsid w:val="00967717"/>
    <w:rsid w:val="00987D92"/>
    <w:rsid w:val="00A673D7"/>
    <w:rsid w:val="00A770A7"/>
    <w:rsid w:val="00B03182"/>
    <w:rsid w:val="00B842BE"/>
    <w:rsid w:val="00C503B4"/>
    <w:rsid w:val="00CC3499"/>
    <w:rsid w:val="00CD4F06"/>
    <w:rsid w:val="00F25EB1"/>
    <w:rsid w:val="00FA504B"/>
    <w:rsid w:val="00FD3942"/>
    <w:rsid w:val="00FF2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561B9C"/>
  <w14:defaultImageDpi w14:val="32767"/>
  <w15:chartTrackingRefBased/>
  <w15:docId w15:val="{7CD98F67-2C7A-4933-A03A-88C7B93E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F06"/>
    <w:pPr>
      <w:widowControl w:val="0"/>
      <w:spacing w:line="440" w:lineRule="exact"/>
      <w:ind w:firstLineChars="200" w:firstLine="480"/>
      <w:jc w:val="both"/>
    </w:pPr>
    <w:rPr>
      <w:rFonts w:ascii="Times New Roman" w:eastAsia="宋体" w:hAnsi="Times New Roman"/>
      <w:sz w:val="24"/>
    </w:rPr>
  </w:style>
  <w:style w:type="paragraph" w:styleId="1">
    <w:name w:val="heading 1"/>
    <w:aliases w:val="章标题"/>
    <w:basedOn w:val="a"/>
    <w:next w:val="a"/>
    <w:link w:val="10"/>
    <w:uiPriority w:val="9"/>
    <w:qFormat/>
    <w:rsid w:val="00CD4F06"/>
    <w:pPr>
      <w:keepNext/>
      <w:keepLines/>
      <w:spacing w:beforeLines="80" w:before="80" w:afterLines="50" w:after="50" w:line="240" w:lineRule="auto"/>
      <w:ind w:firstLineChars="0" w:firstLine="0"/>
      <w:jc w:val="center"/>
      <w:outlineLvl w:val="0"/>
    </w:pPr>
    <w:rPr>
      <w:rFonts w:eastAsia="黑体"/>
      <w:bCs/>
      <w:kern w:val="44"/>
      <w:sz w:val="32"/>
      <w:szCs w:val="44"/>
    </w:rPr>
  </w:style>
  <w:style w:type="paragraph" w:styleId="2">
    <w:name w:val="heading 2"/>
    <w:aliases w:val="节标题"/>
    <w:basedOn w:val="a"/>
    <w:next w:val="a"/>
    <w:link w:val="20"/>
    <w:uiPriority w:val="9"/>
    <w:unhideWhenUsed/>
    <w:qFormat/>
    <w:rsid w:val="00CD4F06"/>
    <w:pPr>
      <w:keepNext/>
      <w:keepLines/>
      <w:spacing w:beforeLines="50" w:before="50" w:line="240" w:lineRule="auto"/>
      <w:ind w:firstLineChars="0" w:firstLine="0"/>
      <w:outlineLvl w:val="1"/>
    </w:pPr>
    <w:rPr>
      <w:rFonts w:eastAsia="黑体" w:cstheme="majorBidi"/>
      <w:bCs/>
      <w:sz w:val="28"/>
      <w:szCs w:val="32"/>
    </w:rPr>
  </w:style>
  <w:style w:type="paragraph" w:styleId="3">
    <w:name w:val="heading 3"/>
    <w:aliases w:val="节下标题"/>
    <w:basedOn w:val="a"/>
    <w:next w:val="a"/>
    <w:link w:val="30"/>
    <w:uiPriority w:val="9"/>
    <w:unhideWhenUsed/>
    <w:qFormat/>
    <w:rsid w:val="00CD4F06"/>
    <w:pPr>
      <w:keepNext/>
      <w:keepLines/>
      <w:outlineLvl w:val="2"/>
    </w:pPr>
    <w:rPr>
      <w:rFonts w:eastAsia="黑体"/>
      <w:bCs/>
      <w:szCs w:val="32"/>
    </w:rPr>
  </w:style>
  <w:style w:type="paragraph" w:styleId="4">
    <w:name w:val="heading 4"/>
    <w:aliases w:val="节下下标题"/>
    <w:basedOn w:val="a"/>
    <w:next w:val="a"/>
    <w:link w:val="40"/>
    <w:uiPriority w:val="9"/>
    <w:unhideWhenUsed/>
    <w:qFormat/>
    <w:rsid w:val="00CD4F06"/>
    <w:pPr>
      <w:keepNext/>
      <w:keepLines/>
      <w:ind w:firstLine="200"/>
      <w:outlineLvl w:val="3"/>
    </w:pPr>
    <w:rPr>
      <w:rFonts w:eastAsia="黑体" w:cstheme="majorBidi"/>
      <w:bCs/>
      <w:szCs w:val="28"/>
    </w:rPr>
  </w:style>
  <w:style w:type="paragraph" w:styleId="5">
    <w:name w:val="heading 5"/>
    <w:aliases w:val="最后"/>
    <w:basedOn w:val="a"/>
    <w:next w:val="a"/>
    <w:link w:val="50"/>
    <w:uiPriority w:val="9"/>
    <w:semiHidden/>
    <w:unhideWhenUsed/>
    <w:qFormat/>
    <w:rsid w:val="00537C52"/>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节标题 字符"/>
    <w:basedOn w:val="a0"/>
    <w:link w:val="2"/>
    <w:uiPriority w:val="9"/>
    <w:rsid w:val="00CD4F06"/>
    <w:rPr>
      <w:rFonts w:ascii="Times New Roman" w:eastAsia="黑体" w:hAnsi="Times New Roman" w:cstheme="majorBidi"/>
      <w:bCs/>
      <w:sz w:val="28"/>
      <w:szCs w:val="32"/>
    </w:rPr>
  </w:style>
  <w:style w:type="character" w:customStyle="1" w:styleId="30">
    <w:name w:val="标题 3 字符"/>
    <w:aliases w:val="节下标题 字符"/>
    <w:basedOn w:val="a0"/>
    <w:link w:val="3"/>
    <w:uiPriority w:val="9"/>
    <w:rsid w:val="00CD4F06"/>
    <w:rPr>
      <w:rFonts w:ascii="Times New Roman" w:eastAsia="黑体" w:hAnsi="Times New Roman"/>
      <w:bCs/>
      <w:sz w:val="24"/>
      <w:szCs w:val="32"/>
    </w:rPr>
  </w:style>
  <w:style w:type="character" w:customStyle="1" w:styleId="40">
    <w:name w:val="标题 4 字符"/>
    <w:aliases w:val="节下下标题 字符"/>
    <w:basedOn w:val="a0"/>
    <w:link w:val="4"/>
    <w:uiPriority w:val="9"/>
    <w:rsid w:val="00CD4F06"/>
    <w:rPr>
      <w:rFonts w:ascii="Times New Roman" w:eastAsia="黑体" w:hAnsi="Times New Roman" w:cstheme="majorBidi"/>
      <w:bCs/>
      <w:sz w:val="24"/>
      <w:szCs w:val="28"/>
    </w:rPr>
  </w:style>
  <w:style w:type="character" w:customStyle="1" w:styleId="10">
    <w:name w:val="标题 1 字符"/>
    <w:aliases w:val="章标题 字符"/>
    <w:basedOn w:val="a0"/>
    <w:link w:val="1"/>
    <w:uiPriority w:val="9"/>
    <w:rsid w:val="00CD4F06"/>
    <w:rPr>
      <w:rFonts w:ascii="Times New Roman" w:eastAsia="黑体" w:hAnsi="Times New Roman"/>
      <w:bCs/>
      <w:kern w:val="44"/>
      <w:sz w:val="32"/>
      <w:szCs w:val="44"/>
    </w:rPr>
  </w:style>
  <w:style w:type="paragraph" w:styleId="a3">
    <w:name w:val="Title"/>
    <w:basedOn w:val="a"/>
    <w:next w:val="a"/>
    <w:link w:val="a4"/>
    <w:uiPriority w:val="10"/>
    <w:qFormat/>
    <w:rsid w:val="00CC3499"/>
    <w:pPr>
      <w:spacing w:before="40" w:after="40"/>
      <w:ind w:firstLineChars="0" w:firstLine="0"/>
      <w:jc w:val="center"/>
      <w:outlineLvl w:val="0"/>
    </w:pPr>
    <w:rPr>
      <w:rFonts w:cstheme="majorBidi"/>
      <w:b/>
      <w:bCs/>
      <w:sz w:val="28"/>
      <w:szCs w:val="32"/>
    </w:rPr>
  </w:style>
  <w:style w:type="character" w:customStyle="1" w:styleId="a4">
    <w:name w:val="标题 字符"/>
    <w:basedOn w:val="a0"/>
    <w:link w:val="a3"/>
    <w:uiPriority w:val="10"/>
    <w:rsid w:val="00CC3499"/>
    <w:rPr>
      <w:rFonts w:ascii="Times New Roman" w:eastAsia="宋体" w:hAnsi="Times New Roman" w:cstheme="majorBidi"/>
      <w:b/>
      <w:bCs/>
      <w:sz w:val="28"/>
      <w:szCs w:val="32"/>
    </w:rPr>
  </w:style>
  <w:style w:type="paragraph" w:styleId="a5">
    <w:name w:val="Subtitle"/>
    <w:basedOn w:val="a"/>
    <w:next w:val="a"/>
    <w:link w:val="a6"/>
    <w:uiPriority w:val="11"/>
    <w:qFormat/>
    <w:rsid w:val="00CD4F06"/>
    <w:pPr>
      <w:spacing w:before="240" w:after="60" w:line="312" w:lineRule="auto"/>
      <w:jc w:val="center"/>
      <w:outlineLvl w:val="1"/>
    </w:pPr>
    <w:rPr>
      <w:b/>
      <w:bCs/>
      <w:kern w:val="28"/>
      <w:sz w:val="28"/>
      <w:szCs w:val="32"/>
    </w:rPr>
  </w:style>
  <w:style w:type="character" w:customStyle="1" w:styleId="a6">
    <w:name w:val="副标题 字符"/>
    <w:basedOn w:val="a0"/>
    <w:link w:val="a5"/>
    <w:uiPriority w:val="11"/>
    <w:rsid w:val="00CD4F06"/>
    <w:rPr>
      <w:rFonts w:ascii="Times New Roman" w:eastAsia="宋体" w:hAnsi="Times New Roman"/>
      <w:b/>
      <w:bCs/>
      <w:kern w:val="28"/>
      <w:sz w:val="28"/>
      <w:szCs w:val="32"/>
    </w:rPr>
  </w:style>
  <w:style w:type="character" w:customStyle="1" w:styleId="50">
    <w:name w:val="标题 5 字符"/>
    <w:aliases w:val="最后 字符"/>
    <w:basedOn w:val="a0"/>
    <w:link w:val="5"/>
    <w:uiPriority w:val="9"/>
    <w:semiHidden/>
    <w:rsid w:val="00537C52"/>
    <w:rPr>
      <w:rFonts w:ascii="Times New Roman" w:eastAsia="宋体" w:hAnsi="Times New Roman"/>
      <w:b/>
      <w:bCs/>
      <w:sz w:val="28"/>
      <w:szCs w:val="28"/>
    </w:rPr>
  </w:style>
  <w:style w:type="paragraph" w:styleId="a7">
    <w:name w:val="List Paragraph"/>
    <w:basedOn w:val="a"/>
    <w:uiPriority w:val="34"/>
    <w:qFormat/>
    <w:rsid w:val="00FA504B"/>
    <w:pPr>
      <w:ind w:firstLine="420"/>
    </w:pPr>
  </w:style>
  <w:style w:type="character" w:styleId="a8">
    <w:name w:val="Hyperlink"/>
    <w:basedOn w:val="a0"/>
    <w:uiPriority w:val="99"/>
    <w:unhideWhenUsed/>
    <w:rsid w:val="00C503B4"/>
    <w:rPr>
      <w:color w:val="0563C1" w:themeColor="hyperlink"/>
      <w:u w:val="single"/>
    </w:rPr>
  </w:style>
  <w:style w:type="character" w:styleId="a9">
    <w:name w:val="Unresolved Mention"/>
    <w:basedOn w:val="a0"/>
    <w:uiPriority w:val="99"/>
    <w:semiHidden/>
    <w:unhideWhenUsed/>
    <w:rsid w:val="00C503B4"/>
    <w:rPr>
      <w:color w:val="605E5C"/>
      <w:shd w:val="clear" w:color="auto" w:fill="E1DFDD"/>
    </w:rPr>
  </w:style>
  <w:style w:type="table" w:styleId="aa">
    <w:name w:val="Table Grid"/>
    <w:basedOn w:val="a1"/>
    <w:uiPriority w:val="59"/>
    <w:rsid w:val="00A7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126270">
      <w:bodyDiv w:val="1"/>
      <w:marLeft w:val="0"/>
      <w:marRight w:val="0"/>
      <w:marTop w:val="0"/>
      <w:marBottom w:val="0"/>
      <w:divBdr>
        <w:top w:val="none" w:sz="0" w:space="0" w:color="auto"/>
        <w:left w:val="none" w:sz="0" w:space="0" w:color="auto"/>
        <w:bottom w:val="none" w:sz="0" w:space="0" w:color="auto"/>
        <w:right w:val="none" w:sz="0" w:space="0" w:color="auto"/>
      </w:divBdr>
      <w:divsChild>
        <w:div w:id="203686074">
          <w:marLeft w:val="360"/>
          <w:marRight w:val="0"/>
          <w:marTop w:val="200"/>
          <w:marBottom w:val="0"/>
          <w:divBdr>
            <w:top w:val="none" w:sz="0" w:space="0" w:color="auto"/>
            <w:left w:val="none" w:sz="0" w:space="0" w:color="auto"/>
            <w:bottom w:val="none" w:sz="0" w:space="0" w:color="auto"/>
            <w:right w:val="none" w:sz="0" w:space="0" w:color="auto"/>
          </w:divBdr>
        </w:div>
        <w:div w:id="242375440">
          <w:marLeft w:val="360"/>
          <w:marRight w:val="0"/>
          <w:marTop w:val="200"/>
          <w:marBottom w:val="0"/>
          <w:divBdr>
            <w:top w:val="none" w:sz="0" w:space="0" w:color="auto"/>
            <w:left w:val="none" w:sz="0" w:space="0" w:color="auto"/>
            <w:bottom w:val="none" w:sz="0" w:space="0" w:color="auto"/>
            <w:right w:val="none" w:sz="0" w:space="0" w:color="auto"/>
          </w:divBdr>
        </w:div>
      </w:divsChild>
    </w:div>
    <w:div w:id="223949628">
      <w:bodyDiv w:val="1"/>
      <w:marLeft w:val="0"/>
      <w:marRight w:val="0"/>
      <w:marTop w:val="0"/>
      <w:marBottom w:val="0"/>
      <w:divBdr>
        <w:top w:val="none" w:sz="0" w:space="0" w:color="auto"/>
        <w:left w:val="none" w:sz="0" w:space="0" w:color="auto"/>
        <w:bottom w:val="none" w:sz="0" w:space="0" w:color="auto"/>
        <w:right w:val="none" w:sz="0" w:space="0" w:color="auto"/>
      </w:divBdr>
    </w:div>
    <w:div w:id="241180238">
      <w:bodyDiv w:val="1"/>
      <w:marLeft w:val="0"/>
      <w:marRight w:val="0"/>
      <w:marTop w:val="0"/>
      <w:marBottom w:val="0"/>
      <w:divBdr>
        <w:top w:val="none" w:sz="0" w:space="0" w:color="auto"/>
        <w:left w:val="none" w:sz="0" w:space="0" w:color="auto"/>
        <w:bottom w:val="none" w:sz="0" w:space="0" w:color="auto"/>
        <w:right w:val="none" w:sz="0" w:space="0" w:color="auto"/>
      </w:divBdr>
    </w:div>
    <w:div w:id="294146815">
      <w:bodyDiv w:val="1"/>
      <w:marLeft w:val="0"/>
      <w:marRight w:val="0"/>
      <w:marTop w:val="0"/>
      <w:marBottom w:val="0"/>
      <w:divBdr>
        <w:top w:val="none" w:sz="0" w:space="0" w:color="auto"/>
        <w:left w:val="none" w:sz="0" w:space="0" w:color="auto"/>
        <w:bottom w:val="none" w:sz="0" w:space="0" w:color="auto"/>
        <w:right w:val="none" w:sz="0" w:space="0" w:color="auto"/>
      </w:divBdr>
      <w:divsChild>
        <w:div w:id="274099515">
          <w:marLeft w:val="0"/>
          <w:marRight w:val="0"/>
          <w:marTop w:val="0"/>
          <w:marBottom w:val="0"/>
          <w:divBdr>
            <w:top w:val="none" w:sz="0" w:space="0" w:color="auto"/>
            <w:left w:val="none" w:sz="0" w:space="0" w:color="auto"/>
            <w:bottom w:val="none" w:sz="0" w:space="0" w:color="auto"/>
            <w:right w:val="none" w:sz="0" w:space="0" w:color="auto"/>
          </w:divBdr>
        </w:div>
      </w:divsChild>
    </w:div>
    <w:div w:id="452483715">
      <w:bodyDiv w:val="1"/>
      <w:marLeft w:val="0"/>
      <w:marRight w:val="0"/>
      <w:marTop w:val="0"/>
      <w:marBottom w:val="0"/>
      <w:divBdr>
        <w:top w:val="none" w:sz="0" w:space="0" w:color="auto"/>
        <w:left w:val="none" w:sz="0" w:space="0" w:color="auto"/>
        <w:bottom w:val="none" w:sz="0" w:space="0" w:color="auto"/>
        <w:right w:val="none" w:sz="0" w:space="0" w:color="auto"/>
      </w:divBdr>
      <w:divsChild>
        <w:div w:id="812598344">
          <w:marLeft w:val="0"/>
          <w:marRight w:val="0"/>
          <w:marTop w:val="0"/>
          <w:marBottom w:val="0"/>
          <w:divBdr>
            <w:top w:val="none" w:sz="0" w:space="0" w:color="auto"/>
            <w:left w:val="none" w:sz="0" w:space="0" w:color="auto"/>
            <w:bottom w:val="none" w:sz="0" w:space="0" w:color="auto"/>
            <w:right w:val="none" w:sz="0" w:space="0" w:color="auto"/>
          </w:divBdr>
        </w:div>
      </w:divsChild>
    </w:div>
    <w:div w:id="471943147">
      <w:bodyDiv w:val="1"/>
      <w:marLeft w:val="0"/>
      <w:marRight w:val="0"/>
      <w:marTop w:val="0"/>
      <w:marBottom w:val="0"/>
      <w:divBdr>
        <w:top w:val="none" w:sz="0" w:space="0" w:color="auto"/>
        <w:left w:val="none" w:sz="0" w:space="0" w:color="auto"/>
        <w:bottom w:val="none" w:sz="0" w:space="0" w:color="auto"/>
        <w:right w:val="none" w:sz="0" w:space="0" w:color="auto"/>
      </w:divBdr>
    </w:div>
    <w:div w:id="557788137">
      <w:bodyDiv w:val="1"/>
      <w:marLeft w:val="0"/>
      <w:marRight w:val="0"/>
      <w:marTop w:val="0"/>
      <w:marBottom w:val="0"/>
      <w:divBdr>
        <w:top w:val="none" w:sz="0" w:space="0" w:color="auto"/>
        <w:left w:val="none" w:sz="0" w:space="0" w:color="auto"/>
        <w:bottom w:val="none" w:sz="0" w:space="0" w:color="auto"/>
        <w:right w:val="none" w:sz="0" w:space="0" w:color="auto"/>
      </w:divBdr>
      <w:divsChild>
        <w:div w:id="1795559309">
          <w:marLeft w:val="0"/>
          <w:marRight w:val="0"/>
          <w:marTop w:val="0"/>
          <w:marBottom w:val="0"/>
          <w:divBdr>
            <w:top w:val="none" w:sz="0" w:space="0" w:color="auto"/>
            <w:left w:val="none" w:sz="0" w:space="0" w:color="auto"/>
            <w:bottom w:val="none" w:sz="0" w:space="0" w:color="auto"/>
            <w:right w:val="none" w:sz="0" w:space="0" w:color="auto"/>
          </w:divBdr>
        </w:div>
      </w:divsChild>
    </w:div>
    <w:div w:id="736126947">
      <w:bodyDiv w:val="1"/>
      <w:marLeft w:val="0"/>
      <w:marRight w:val="0"/>
      <w:marTop w:val="0"/>
      <w:marBottom w:val="0"/>
      <w:divBdr>
        <w:top w:val="none" w:sz="0" w:space="0" w:color="auto"/>
        <w:left w:val="none" w:sz="0" w:space="0" w:color="auto"/>
        <w:bottom w:val="none" w:sz="0" w:space="0" w:color="auto"/>
        <w:right w:val="none" w:sz="0" w:space="0" w:color="auto"/>
      </w:divBdr>
      <w:divsChild>
        <w:div w:id="110051724">
          <w:marLeft w:val="0"/>
          <w:marRight w:val="0"/>
          <w:marTop w:val="0"/>
          <w:marBottom w:val="0"/>
          <w:divBdr>
            <w:top w:val="none" w:sz="0" w:space="0" w:color="auto"/>
            <w:left w:val="none" w:sz="0" w:space="0" w:color="auto"/>
            <w:bottom w:val="none" w:sz="0" w:space="0" w:color="auto"/>
            <w:right w:val="none" w:sz="0" w:space="0" w:color="auto"/>
          </w:divBdr>
        </w:div>
      </w:divsChild>
    </w:div>
    <w:div w:id="820341477">
      <w:bodyDiv w:val="1"/>
      <w:marLeft w:val="0"/>
      <w:marRight w:val="0"/>
      <w:marTop w:val="0"/>
      <w:marBottom w:val="0"/>
      <w:divBdr>
        <w:top w:val="none" w:sz="0" w:space="0" w:color="auto"/>
        <w:left w:val="none" w:sz="0" w:space="0" w:color="auto"/>
        <w:bottom w:val="none" w:sz="0" w:space="0" w:color="auto"/>
        <w:right w:val="none" w:sz="0" w:space="0" w:color="auto"/>
      </w:divBdr>
    </w:div>
    <w:div w:id="845873864">
      <w:bodyDiv w:val="1"/>
      <w:marLeft w:val="0"/>
      <w:marRight w:val="0"/>
      <w:marTop w:val="0"/>
      <w:marBottom w:val="0"/>
      <w:divBdr>
        <w:top w:val="none" w:sz="0" w:space="0" w:color="auto"/>
        <w:left w:val="none" w:sz="0" w:space="0" w:color="auto"/>
        <w:bottom w:val="none" w:sz="0" w:space="0" w:color="auto"/>
        <w:right w:val="none" w:sz="0" w:space="0" w:color="auto"/>
      </w:divBdr>
      <w:divsChild>
        <w:div w:id="1715815490">
          <w:marLeft w:val="0"/>
          <w:marRight w:val="0"/>
          <w:marTop w:val="0"/>
          <w:marBottom w:val="0"/>
          <w:divBdr>
            <w:top w:val="none" w:sz="0" w:space="0" w:color="auto"/>
            <w:left w:val="none" w:sz="0" w:space="0" w:color="auto"/>
            <w:bottom w:val="none" w:sz="0" w:space="0" w:color="auto"/>
            <w:right w:val="none" w:sz="0" w:space="0" w:color="auto"/>
          </w:divBdr>
        </w:div>
      </w:divsChild>
    </w:div>
    <w:div w:id="868222400">
      <w:bodyDiv w:val="1"/>
      <w:marLeft w:val="0"/>
      <w:marRight w:val="0"/>
      <w:marTop w:val="0"/>
      <w:marBottom w:val="0"/>
      <w:divBdr>
        <w:top w:val="none" w:sz="0" w:space="0" w:color="auto"/>
        <w:left w:val="none" w:sz="0" w:space="0" w:color="auto"/>
        <w:bottom w:val="none" w:sz="0" w:space="0" w:color="auto"/>
        <w:right w:val="none" w:sz="0" w:space="0" w:color="auto"/>
      </w:divBdr>
      <w:divsChild>
        <w:div w:id="1697075100">
          <w:marLeft w:val="0"/>
          <w:marRight w:val="0"/>
          <w:marTop w:val="0"/>
          <w:marBottom w:val="0"/>
          <w:divBdr>
            <w:top w:val="none" w:sz="0" w:space="0" w:color="auto"/>
            <w:left w:val="none" w:sz="0" w:space="0" w:color="auto"/>
            <w:bottom w:val="none" w:sz="0" w:space="0" w:color="auto"/>
            <w:right w:val="none" w:sz="0" w:space="0" w:color="auto"/>
          </w:divBdr>
        </w:div>
      </w:divsChild>
    </w:div>
    <w:div w:id="993753442">
      <w:bodyDiv w:val="1"/>
      <w:marLeft w:val="0"/>
      <w:marRight w:val="0"/>
      <w:marTop w:val="0"/>
      <w:marBottom w:val="0"/>
      <w:divBdr>
        <w:top w:val="none" w:sz="0" w:space="0" w:color="auto"/>
        <w:left w:val="none" w:sz="0" w:space="0" w:color="auto"/>
        <w:bottom w:val="none" w:sz="0" w:space="0" w:color="auto"/>
        <w:right w:val="none" w:sz="0" w:space="0" w:color="auto"/>
      </w:divBdr>
    </w:div>
    <w:div w:id="999574987">
      <w:bodyDiv w:val="1"/>
      <w:marLeft w:val="0"/>
      <w:marRight w:val="0"/>
      <w:marTop w:val="0"/>
      <w:marBottom w:val="0"/>
      <w:divBdr>
        <w:top w:val="none" w:sz="0" w:space="0" w:color="auto"/>
        <w:left w:val="none" w:sz="0" w:space="0" w:color="auto"/>
        <w:bottom w:val="none" w:sz="0" w:space="0" w:color="auto"/>
        <w:right w:val="none" w:sz="0" w:space="0" w:color="auto"/>
      </w:divBdr>
      <w:divsChild>
        <w:div w:id="286549367">
          <w:marLeft w:val="0"/>
          <w:marRight w:val="0"/>
          <w:marTop w:val="0"/>
          <w:marBottom w:val="0"/>
          <w:divBdr>
            <w:top w:val="none" w:sz="0" w:space="0" w:color="auto"/>
            <w:left w:val="none" w:sz="0" w:space="0" w:color="auto"/>
            <w:bottom w:val="none" w:sz="0" w:space="0" w:color="auto"/>
            <w:right w:val="none" w:sz="0" w:space="0" w:color="auto"/>
          </w:divBdr>
        </w:div>
      </w:divsChild>
    </w:div>
    <w:div w:id="1154955041">
      <w:bodyDiv w:val="1"/>
      <w:marLeft w:val="0"/>
      <w:marRight w:val="0"/>
      <w:marTop w:val="0"/>
      <w:marBottom w:val="0"/>
      <w:divBdr>
        <w:top w:val="none" w:sz="0" w:space="0" w:color="auto"/>
        <w:left w:val="none" w:sz="0" w:space="0" w:color="auto"/>
        <w:bottom w:val="none" w:sz="0" w:space="0" w:color="auto"/>
        <w:right w:val="none" w:sz="0" w:space="0" w:color="auto"/>
      </w:divBdr>
    </w:div>
    <w:div w:id="1235816668">
      <w:bodyDiv w:val="1"/>
      <w:marLeft w:val="0"/>
      <w:marRight w:val="0"/>
      <w:marTop w:val="0"/>
      <w:marBottom w:val="0"/>
      <w:divBdr>
        <w:top w:val="none" w:sz="0" w:space="0" w:color="auto"/>
        <w:left w:val="none" w:sz="0" w:space="0" w:color="auto"/>
        <w:bottom w:val="none" w:sz="0" w:space="0" w:color="auto"/>
        <w:right w:val="none" w:sz="0" w:space="0" w:color="auto"/>
      </w:divBdr>
      <w:divsChild>
        <w:div w:id="1154564766">
          <w:marLeft w:val="0"/>
          <w:marRight w:val="0"/>
          <w:marTop w:val="0"/>
          <w:marBottom w:val="0"/>
          <w:divBdr>
            <w:top w:val="none" w:sz="0" w:space="0" w:color="auto"/>
            <w:left w:val="none" w:sz="0" w:space="0" w:color="auto"/>
            <w:bottom w:val="none" w:sz="0" w:space="0" w:color="auto"/>
            <w:right w:val="none" w:sz="0" w:space="0" w:color="auto"/>
          </w:divBdr>
        </w:div>
      </w:divsChild>
    </w:div>
    <w:div w:id="1262223921">
      <w:bodyDiv w:val="1"/>
      <w:marLeft w:val="0"/>
      <w:marRight w:val="0"/>
      <w:marTop w:val="0"/>
      <w:marBottom w:val="0"/>
      <w:divBdr>
        <w:top w:val="none" w:sz="0" w:space="0" w:color="auto"/>
        <w:left w:val="none" w:sz="0" w:space="0" w:color="auto"/>
        <w:bottom w:val="none" w:sz="0" w:space="0" w:color="auto"/>
        <w:right w:val="none" w:sz="0" w:space="0" w:color="auto"/>
      </w:divBdr>
      <w:divsChild>
        <w:div w:id="565576389">
          <w:marLeft w:val="0"/>
          <w:marRight w:val="0"/>
          <w:marTop w:val="0"/>
          <w:marBottom w:val="0"/>
          <w:divBdr>
            <w:top w:val="none" w:sz="0" w:space="0" w:color="auto"/>
            <w:left w:val="none" w:sz="0" w:space="0" w:color="auto"/>
            <w:bottom w:val="none" w:sz="0" w:space="0" w:color="auto"/>
            <w:right w:val="none" w:sz="0" w:space="0" w:color="auto"/>
          </w:divBdr>
        </w:div>
      </w:divsChild>
    </w:div>
    <w:div w:id="1347824889">
      <w:bodyDiv w:val="1"/>
      <w:marLeft w:val="0"/>
      <w:marRight w:val="0"/>
      <w:marTop w:val="0"/>
      <w:marBottom w:val="0"/>
      <w:divBdr>
        <w:top w:val="none" w:sz="0" w:space="0" w:color="auto"/>
        <w:left w:val="none" w:sz="0" w:space="0" w:color="auto"/>
        <w:bottom w:val="none" w:sz="0" w:space="0" w:color="auto"/>
        <w:right w:val="none" w:sz="0" w:space="0" w:color="auto"/>
      </w:divBdr>
      <w:divsChild>
        <w:div w:id="679815116">
          <w:marLeft w:val="0"/>
          <w:marRight w:val="0"/>
          <w:marTop w:val="0"/>
          <w:marBottom w:val="0"/>
          <w:divBdr>
            <w:top w:val="none" w:sz="0" w:space="0" w:color="auto"/>
            <w:left w:val="none" w:sz="0" w:space="0" w:color="auto"/>
            <w:bottom w:val="none" w:sz="0" w:space="0" w:color="auto"/>
            <w:right w:val="none" w:sz="0" w:space="0" w:color="auto"/>
          </w:divBdr>
        </w:div>
      </w:divsChild>
    </w:div>
    <w:div w:id="1475023317">
      <w:bodyDiv w:val="1"/>
      <w:marLeft w:val="0"/>
      <w:marRight w:val="0"/>
      <w:marTop w:val="0"/>
      <w:marBottom w:val="0"/>
      <w:divBdr>
        <w:top w:val="none" w:sz="0" w:space="0" w:color="auto"/>
        <w:left w:val="none" w:sz="0" w:space="0" w:color="auto"/>
        <w:bottom w:val="none" w:sz="0" w:space="0" w:color="auto"/>
        <w:right w:val="none" w:sz="0" w:space="0" w:color="auto"/>
      </w:divBdr>
      <w:divsChild>
        <w:div w:id="1768187279">
          <w:marLeft w:val="360"/>
          <w:marRight w:val="0"/>
          <w:marTop w:val="200"/>
          <w:marBottom w:val="0"/>
          <w:divBdr>
            <w:top w:val="none" w:sz="0" w:space="0" w:color="auto"/>
            <w:left w:val="none" w:sz="0" w:space="0" w:color="auto"/>
            <w:bottom w:val="none" w:sz="0" w:space="0" w:color="auto"/>
            <w:right w:val="none" w:sz="0" w:space="0" w:color="auto"/>
          </w:divBdr>
        </w:div>
      </w:divsChild>
    </w:div>
    <w:div w:id="1534686499">
      <w:bodyDiv w:val="1"/>
      <w:marLeft w:val="0"/>
      <w:marRight w:val="0"/>
      <w:marTop w:val="0"/>
      <w:marBottom w:val="0"/>
      <w:divBdr>
        <w:top w:val="none" w:sz="0" w:space="0" w:color="auto"/>
        <w:left w:val="none" w:sz="0" w:space="0" w:color="auto"/>
        <w:bottom w:val="none" w:sz="0" w:space="0" w:color="auto"/>
        <w:right w:val="none" w:sz="0" w:space="0" w:color="auto"/>
      </w:divBdr>
    </w:div>
    <w:div w:id="1593973265">
      <w:bodyDiv w:val="1"/>
      <w:marLeft w:val="0"/>
      <w:marRight w:val="0"/>
      <w:marTop w:val="0"/>
      <w:marBottom w:val="0"/>
      <w:divBdr>
        <w:top w:val="none" w:sz="0" w:space="0" w:color="auto"/>
        <w:left w:val="none" w:sz="0" w:space="0" w:color="auto"/>
        <w:bottom w:val="none" w:sz="0" w:space="0" w:color="auto"/>
        <w:right w:val="none" w:sz="0" w:space="0" w:color="auto"/>
      </w:divBdr>
      <w:divsChild>
        <w:div w:id="177668792">
          <w:marLeft w:val="0"/>
          <w:marRight w:val="0"/>
          <w:marTop w:val="0"/>
          <w:marBottom w:val="0"/>
          <w:divBdr>
            <w:top w:val="none" w:sz="0" w:space="0" w:color="auto"/>
            <w:left w:val="none" w:sz="0" w:space="0" w:color="auto"/>
            <w:bottom w:val="none" w:sz="0" w:space="0" w:color="auto"/>
            <w:right w:val="none" w:sz="0" w:space="0" w:color="auto"/>
          </w:divBdr>
        </w:div>
      </w:divsChild>
    </w:div>
    <w:div w:id="1615139397">
      <w:bodyDiv w:val="1"/>
      <w:marLeft w:val="0"/>
      <w:marRight w:val="0"/>
      <w:marTop w:val="0"/>
      <w:marBottom w:val="0"/>
      <w:divBdr>
        <w:top w:val="none" w:sz="0" w:space="0" w:color="auto"/>
        <w:left w:val="none" w:sz="0" w:space="0" w:color="auto"/>
        <w:bottom w:val="none" w:sz="0" w:space="0" w:color="auto"/>
        <w:right w:val="none" w:sz="0" w:space="0" w:color="auto"/>
      </w:divBdr>
      <w:divsChild>
        <w:div w:id="584925865">
          <w:marLeft w:val="0"/>
          <w:marRight w:val="0"/>
          <w:marTop w:val="0"/>
          <w:marBottom w:val="0"/>
          <w:divBdr>
            <w:top w:val="none" w:sz="0" w:space="0" w:color="auto"/>
            <w:left w:val="none" w:sz="0" w:space="0" w:color="auto"/>
            <w:bottom w:val="none" w:sz="0" w:space="0" w:color="auto"/>
            <w:right w:val="none" w:sz="0" w:space="0" w:color="auto"/>
          </w:divBdr>
        </w:div>
      </w:divsChild>
    </w:div>
    <w:div w:id="1684430856">
      <w:bodyDiv w:val="1"/>
      <w:marLeft w:val="0"/>
      <w:marRight w:val="0"/>
      <w:marTop w:val="0"/>
      <w:marBottom w:val="0"/>
      <w:divBdr>
        <w:top w:val="none" w:sz="0" w:space="0" w:color="auto"/>
        <w:left w:val="none" w:sz="0" w:space="0" w:color="auto"/>
        <w:bottom w:val="none" w:sz="0" w:space="0" w:color="auto"/>
        <w:right w:val="none" w:sz="0" w:space="0" w:color="auto"/>
      </w:divBdr>
      <w:divsChild>
        <w:div w:id="376398450">
          <w:marLeft w:val="0"/>
          <w:marRight w:val="0"/>
          <w:marTop w:val="0"/>
          <w:marBottom w:val="0"/>
          <w:divBdr>
            <w:top w:val="none" w:sz="0" w:space="0" w:color="auto"/>
            <w:left w:val="none" w:sz="0" w:space="0" w:color="auto"/>
            <w:bottom w:val="none" w:sz="0" w:space="0" w:color="auto"/>
            <w:right w:val="none" w:sz="0" w:space="0" w:color="auto"/>
          </w:divBdr>
        </w:div>
      </w:divsChild>
    </w:div>
    <w:div w:id="1797943547">
      <w:bodyDiv w:val="1"/>
      <w:marLeft w:val="0"/>
      <w:marRight w:val="0"/>
      <w:marTop w:val="0"/>
      <w:marBottom w:val="0"/>
      <w:divBdr>
        <w:top w:val="none" w:sz="0" w:space="0" w:color="auto"/>
        <w:left w:val="none" w:sz="0" w:space="0" w:color="auto"/>
        <w:bottom w:val="none" w:sz="0" w:space="0" w:color="auto"/>
        <w:right w:val="none" w:sz="0" w:space="0" w:color="auto"/>
      </w:divBdr>
      <w:divsChild>
        <w:div w:id="1280212757">
          <w:marLeft w:val="0"/>
          <w:marRight w:val="0"/>
          <w:marTop w:val="0"/>
          <w:marBottom w:val="0"/>
          <w:divBdr>
            <w:top w:val="none" w:sz="0" w:space="0" w:color="auto"/>
            <w:left w:val="none" w:sz="0" w:space="0" w:color="auto"/>
            <w:bottom w:val="none" w:sz="0" w:space="0" w:color="auto"/>
            <w:right w:val="none" w:sz="0" w:space="0" w:color="auto"/>
          </w:divBdr>
        </w:div>
      </w:divsChild>
    </w:div>
    <w:div w:id="1920015040">
      <w:bodyDiv w:val="1"/>
      <w:marLeft w:val="0"/>
      <w:marRight w:val="0"/>
      <w:marTop w:val="0"/>
      <w:marBottom w:val="0"/>
      <w:divBdr>
        <w:top w:val="none" w:sz="0" w:space="0" w:color="auto"/>
        <w:left w:val="none" w:sz="0" w:space="0" w:color="auto"/>
        <w:bottom w:val="none" w:sz="0" w:space="0" w:color="auto"/>
        <w:right w:val="none" w:sz="0" w:space="0" w:color="auto"/>
      </w:divBdr>
    </w:div>
    <w:div w:id="2006858465">
      <w:bodyDiv w:val="1"/>
      <w:marLeft w:val="0"/>
      <w:marRight w:val="0"/>
      <w:marTop w:val="0"/>
      <w:marBottom w:val="0"/>
      <w:divBdr>
        <w:top w:val="none" w:sz="0" w:space="0" w:color="auto"/>
        <w:left w:val="none" w:sz="0" w:space="0" w:color="auto"/>
        <w:bottom w:val="none" w:sz="0" w:space="0" w:color="auto"/>
        <w:right w:val="none" w:sz="0" w:space="0" w:color="auto"/>
      </w:divBdr>
      <w:divsChild>
        <w:div w:id="369036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XiaoMaFenJu/iap_Earthlab_cla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504</Words>
  <Characters>2876</Characters>
  <Application>Microsoft Office Word</Application>
  <DocSecurity>0</DocSecurity>
  <Lines>23</Lines>
  <Paragraphs>6</Paragraphs>
  <ScaleCrop>false</ScaleCrop>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马群</dc:creator>
  <cp:keywords/>
  <dc:description/>
  <cp:lastModifiedBy>马群</cp:lastModifiedBy>
  <cp:revision>10</cp:revision>
  <dcterms:created xsi:type="dcterms:W3CDTF">2025-10-31T06:56:00Z</dcterms:created>
  <dcterms:modified xsi:type="dcterms:W3CDTF">2025-10-31T09:01:00Z</dcterms:modified>
</cp:coreProperties>
</file>