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5B864" w14:textId="77777777" w:rsidR="002A0F77" w:rsidRDefault="002A0F77" w:rsidP="00356F0B">
      <w:pPr>
        <w:pStyle w:val="3"/>
        <w:jc w:val="center"/>
        <w:rPr>
          <w:sz w:val="30"/>
          <w:szCs w:val="30"/>
        </w:rPr>
      </w:pPr>
      <w:bookmarkStart w:id="0" w:name="_Toc26551"/>
      <w:r>
        <w:rPr>
          <w:rFonts w:hint="eastAsia"/>
          <w:sz w:val="30"/>
          <w:szCs w:val="30"/>
        </w:rPr>
        <w:t>地球科学学院大气科学系《诊断分析与绘图实验》报告</w:t>
      </w:r>
    </w:p>
    <w:bookmarkEnd w:id="0"/>
    <w:p w14:paraId="242FA541" w14:textId="085C3352" w:rsidR="00356F0B" w:rsidRDefault="00541F37" w:rsidP="00356F0B">
      <w:pPr>
        <w:pStyle w:val="3"/>
        <w:jc w:val="center"/>
        <w:rPr>
          <w:b w:val="0"/>
          <w:sz w:val="24"/>
          <w:szCs w:val="30"/>
        </w:rPr>
      </w:pPr>
      <w:r w:rsidRPr="00541F37">
        <w:rPr>
          <w:rFonts w:hint="eastAsia"/>
          <w:b w:val="0"/>
          <w:sz w:val="24"/>
          <w:szCs w:val="30"/>
        </w:rPr>
        <w:t>实验十</w:t>
      </w:r>
      <w:r w:rsidRPr="00541F37">
        <w:rPr>
          <w:b w:val="0"/>
          <w:sz w:val="24"/>
          <w:szCs w:val="30"/>
        </w:rPr>
        <w:t xml:space="preserve"> 相关分析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A0F77" w14:paraId="2870AFF8" w14:textId="77777777" w:rsidTr="002A0F77">
        <w:tc>
          <w:tcPr>
            <w:tcW w:w="2765" w:type="dxa"/>
          </w:tcPr>
          <w:p w14:paraId="52E368AF" w14:textId="77777777" w:rsidR="002A0F77" w:rsidRDefault="002A0F77" w:rsidP="002A0F77">
            <w:r>
              <w:rPr>
                <w:rFonts w:hint="eastAsia"/>
              </w:rPr>
              <w:t>姓名</w:t>
            </w:r>
          </w:p>
        </w:tc>
        <w:tc>
          <w:tcPr>
            <w:tcW w:w="2765" w:type="dxa"/>
          </w:tcPr>
          <w:p w14:paraId="7933D2A5" w14:textId="77777777" w:rsidR="002A0F77" w:rsidRDefault="002A0F77" w:rsidP="002A0F77">
            <w:r>
              <w:rPr>
                <w:rFonts w:hint="eastAsia"/>
              </w:rPr>
              <w:t>学号</w:t>
            </w:r>
          </w:p>
        </w:tc>
        <w:tc>
          <w:tcPr>
            <w:tcW w:w="2766" w:type="dxa"/>
          </w:tcPr>
          <w:p w14:paraId="5424F24F" w14:textId="77777777" w:rsidR="002A0F77" w:rsidRDefault="002A0F77" w:rsidP="002A0F77">
            <w:r>
              <w:rPr>
                <w:rFonts w:hint="eastAsia"/>
              </w:rPr>
              <w:t>成绩</w:t>
            </w:r>
          </w:p>
        </w:tc>
      </w:tr>
      <w:tr w:rsidR="002A0F77" w14:paraId="60609AE5" w14:textId="77777777" w:rsidTr="002A0F77">
        <w:tc>
          <w:tcPr>
            <w:tcW w:w="2765" w:type="dxa"/>
          </w:tcPr>
          <w:p w14:paraId="061B8CD2" w14:textId="5ACC7052" w:rsidR="002A0F77" w:rsidRDefault="0012169A" w:rsidP="002A0F77">
            <w:r>
              <w:rPr>
                <w:rFonts w:hint="eastAsia"/>
              </w:rPr>
              <w:t>马群</w:t>
            </w:r>
          </w:p>
        </w:tc>
        <w:tc>
          <w:tcPr>
            <w:tcW w:w="2765" w:type="dxa"/>
          </w:tcPr>
          <w:p w14:paraId="69F611F4" w14:textId="181D71E8" w:rsidR="002A0F77" w:rsidRDefault="0012169A" w:rsidP="002A0F77">
            <w:r>
              <w:rPr>
                <w:rFonts w:hint="eastAsia"/>
              </w:rPr>
              <w:t>2</w:t>
            </w:r>
            <w:r>
              <w:t>0201170333</w:t>
            </w:r>
          </w:p>
        </w:tc>
        <w:tc>
          <w:tcPr>
            <w:tcW w:w="2766" w:type="dxa"/>
          </w:tcPr>
          <w:p w14:paraId="201BAA4A" w14:textId="77777777" w:rsidR="002A0F77" w:rsidRDefault="002A0F77" w:rsidP="002A0F77"/>
        </w:tc>
      </w:tr>
    </w:tbl>
    <w:p w14:paraId="75231E00" w14:textId="77777777" w:rsidR="002A0F77" w:rsidRPr="002A0F77" w:rsidRDefault="002A0F77" w:rsidP="002A0F77"/>
    <w:p w14:paraId="5F42EBE5" w14:textId="77777777" w:rsidR="00356F0B" w:rsidRPr="00E84053" w:rsidRDefault="00356F0B" w:rsidP="00356F0B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b/>
          <w:bCs/>
          <w:sz w:val="24"/>
          <w:szCs w:val="28"/>
        </w:rPr>
      </w:pPr>
      <w:r w:rsidRPr="00E84053">
        <w:rPr>
          <w:rFonts w:ascii="宋体" w:hAnsi="宋体"/>
          <w:b/>
          <w:bCs/>
          <w:sz w:val="24"/>
          <w:szCs w:val="28"/>
        </w:rPr>
        <w:t>目的：</w:t>
      </w:r>
    </w:p>
    <w:p w14:paraId="2560A0D0" w14:textId="058EB096" w:rsidR="00356F0B" w:rsidRPr="00541F37" w:rsidRDefault="00356F0B" w:rsidP="00356F0B">
      <w:pPr>
        <w:spacing w:line="288" w:lineRule="auto"/>
        <w:jc w:val="left"/>
        <w:rPr>
          <w:rFonts w:ascii="宋体" w:hAnsi="宋体"/>
          <w:b/>
          <w:bCs/>
          <w:sz w:val="22"/>
        </w:rPr>
      </w:pPr>
      <w:r w:rsidRPr="00E84053">
        <w:rPr>
          <w:rFonts w:ascii="宋体" w:hAnsi="宋体" w:hint="eastAsia"/>
          <w:sz w:val="22"/>
        </w:rPr>
        <w:t xml:space="preserve">    </w:t>
      </w:r>
      <w:r w:rsidR="00541F37" w:rsidRPr="00541F37">
        <w:rPr>
          <w:rFonts w:ascii="宋体" w:hAnsi="宋体" w:hint="eastAsia"/>
          <w:sz w:val="22"/>
        </w:rPr>
        <w:t>掌握相关分析的基本方法；能对相关分析的结果进行显著性检验；了解其他数据分析函数的使用方法。</w:t>
      </w:r>
    </w:p>
    <w:p w14:paraId="0705FF44" w14:textId="77777777" w:rsidR="00356F0B" w:rsidRPr="00E84053" w:rsidRDefault="00356F0B" w:rsidP="00356F0B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b/>
          <w:bCs/>
          <w:sz w:val="24"/>
          <w:szCs w:val="28"/>
        </w:rPr>
      </w:pPr>
      <w:r w:rsidRPr="00E84053">
        <w:rPr>
          <w:rFonts w:ascii="宋体" w:hAnsi="宋体"/>
          <w:b/>
          <w:bCs/>
          <w:sz w:val="24"/>
          <w:szCs w:val="28"/>
        </w:rPr>
        <w:t>方法：</w:t>
      </w:r>
      <w:r w:rsidR="002A0F77" w:rsidRPr="00E84053">
        <w:rPr>
          <w:rFonts w:ascii="宋体" w:hAnsi="宋体" w:hint="eastAsia"/>
          <w:b/>
          <w:bCs/>
          <w:sz w:val="24"/>
          <w:szCs w:val="28"/>
        </w:rPr>
        <w:t>（见实验指导书）</w:t>
      </w:r>
    </w:p>
    <w:p w14:paraId="0C1E93EC" w14:textId="77777777" w:rsidR="00356F0B" w:rsidRPr="00E84053" w:rsidRDefault="002A0F77" w:rsidP="00E84053">
      <w:pPr>
        <w:numPr>
          <w:ilvl w:val="0"/>
          <w:numId w:val="1"/>
        </w:numPr>
        <w:spacing w:line="300" w:lineRule="exact"/>
        <w:rPr>
          <w:rFonts w:ascii="宋体" w:hAnsi="宋体"/>
          <w:b/>
          <w:bCs/>
          <w:sz w:val="24"/>
          <w:szCs w:val="28"/>
        </w:rPr>
      </w:pPr>
      <w:r w:rsidRPr="00E84053">
        <w:rPr>
          <w:rFonts w:ascii="宋体" w:hAnsi="宋体" w:hint="eastAsia"/>
          <w:b/>
          <w:bCs/>
          <w:sz w:val="24"/>
          <w:szCs w:val="28"/>
        </w:rPr>
        <w:t>回答</w:t>
      </w:r>
      <w:r w:rsidR="00356F0B" w:rsidRPr="00E84053">
        <w:rPr>
          <w:rFonts w:ascii="宋体" w:hAnsi="宋体" w:hint="eastAsia"/>
          <w:b/>
          <w:bCs/>
          <w:sz w:val="24"/>
          <w:szCs w:val="28"/>
        </w:rPr>
        <w:t>习题</w:t>
      </w:r>
      <w:r w:rsidRPr="00E84053">
        <w:rPr>
          <w:rFonts w:ascii="宋体" w:hAnsi="宋体" w:hint="eastAsia"/>
          <w:b/>
          <w:bCs/>
          <w:sz w:val="24"/>
          <w:szCs w:val="28"/>
        </w:rPr>
        <w:t>（</w:t>
      </w:r>
      <w:r w:rsidR="00286254" w:rsidRPr="00E84053">
        <w:rPr>
          <w:rFonts w:ascii="宋体" w:hAnsi="宋体" w:hint="eastAsia"/>
          <w:b/>
          <w:bCs/>
          <w:sz w:val="24"/>
          <w:szCs w:val="28"/>
        </w:rPr>
        <w:t>可逐题回答，也可以把执行的命令或脚本一次写完，把要说明的内容加成注释或在最后说明</w:t>
      </w:r>
      <w:r w:rsidRPr="00E84053">
        <w:rPr>
          <w:rFonts w:ascii="宋体" w:hAnsi="宋体" w:hint="eastAsia"/>
          <w:b/>
          <w:bCs/>
          <w:sz w:val="24"/>
          <w:szCs w:val="28"/>
        </w:rPr>
        <w:t>）</w:t>
      </w:r>
      <w:r w:rsidR="00356F0B" w:rsidRPr="00E84053">
        <w:rPr>
          <w:rFonts w:ascii="宋体" w:hAnsi="宋体" w:hint="eastAsia"/>
          <w:b/>
          <w:bCs/>
          <w:sz w:val="24"/>
          <w:szCs w:val="28"/>
        </w:rPr>
        <w:t>：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A0F77" w14:paraId="013331FC" w14:textId="77777777" w:rsidTr="00286254">
        <w:tc>
          <w:tcPr>
            <w:tcW w:w="7876" w:type="dxa"/>
          </w:tcPr>
          <w:p w14:paraId="2FF911F8" w14:textId="411869FB" w:rsidR="0012169A" w:rsidRPr="00541F37" w:rsidRDefault="00541F37" w:rsidP="00CB2796">
            <w:pPr>
              <w:jc w:val="left"/>
              <w:rPr>
                <w:rFonts w:ascii="宋体" w:hAnsi="宋体"/>
                <w:szCs w:val="21"/>
              </w:rPr>
            </w:pPr>
            <w:r w:rsidRPr="00541F37">
              <w:rPr>
                <w:rFonts w:ascii="宋体" w:hAnsi="宋体"/>
                <w:szCs w:val="21"/>
              </w:rPr>
              <w:t>根据文献《南海夏季风变化及其与全球大气和海温的关系》，使用实验</w:t>
            </w:r>
            <w:r w:rsidRPr="00541F37">
              <w:rPr>
                <w:rFonts w:ascii="宋体" w:hAnsi="宋体"/>
                <w:szCs w:val="21"/>
              </w:rPr>
              <w:t>9</w:t>
            </w:r>
            <w:r w:rsidRPr="00541F37">
              <w:rPr>
                <w:rFonts w:ascii="宋体" w:hAnsi="宋体"/>
                <w:szCs w:val="21"/>
              </w:rPr>
              <w:t>中计算出的</w:t>
            </w:r>
            <w:r w:rsidRPr="00541F37">
              <w:rPr>
                <w:rFonts w:ascii="宋体" w:hAnsi="宋体"/>
                <w:szCs w:val="21"/>
              </w:rPr>
              <w:t>1950-1999</w:t>
            </w:r>
            <w:r w:rsidRPr="00541F37">
              <w:rPr>
                <w:rFonts w:ascii="宋体" w:hAnsi="宋体"/>
                <w:szCs w:val="21"/>
              </w:rPr>
              <w:t>年南海夏季风指数（</w:t>
            </w:r>
            <w:r w:rsidRPr="00541F37">
              <w:rPr>
                <w:rFonts w:ascii="宋体" w:hAnsi="宋体"/>
                <w:szCs w:val="21"/>
              </w:rPr>
              <w:t>SCSSMI</w:t>
            </w:r>
            <w:r w:rsidRPr="00541F37">
              <w:rPr>
                <w:rFonts w:ascii="宋体" w:hAnsi="宋体"/>
                <w:szCs w:val="21"/>
              </w:rPr>
              <w:t>），计算其与同期</w:t>
            </w:r>
            <w:r w:rsidRPr="00541F37">
              <w:rPr>
                <w:rFonts w:ascii="宋体" w:hAnsi="宋体"/>
                <w:szCs w:val="21"/>
              </w:rPr>
              <w:t>850hPa</w:t>
            </w:r>
            <w:r w:rsidRPr="00541F37">
              <w:rPr>
                <w:rFonts w:ascii="宋体" w:hAnsi="宋体"/>
                <w:szCs w:val="21"/>
              </w:rPr>
              <w:t>经向风或纬向风的相关系数，并检验；结果的图形输出参考文献图</w:t>
            </w:r>
            <w:r w:rsidRPr="00541F37">
              <w:rPr>
                <w:rFonts w:ascii="宋体" w:hAnsi="宋体"/>
                <w:szCs w:val="21"/>
              </w:rPr>
              <w:t>2</w:t>
            </w:r>
            <w:r w:rsidRPr="00541F37">
              <w:rPr>
                <w:rFonts w:ascii="宋体" w:hAnsi="宋体"/>
                <w:szCs w:val="21"/>
              </w:rPr>
              <w:t>。</w:t>
            </w:r>
          </w:p>
        </w:tc>
      </w:tr>
      <w:tr w:rsidR="00F47DC5" w14:paraId="515620CF" w14:textId="77777777" w:rsidTr="00286254">
        <w:tc>
          <w:tcPr>
            <w:tcW w:w="7876" w:type="dxa"/>
          </w:tcPr>
          <w:p w14:paraId="576AA2F0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begin</w:t>
            </w:r>
          </w:p>
          <w:p w14:paraId="30F9A688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f = addfile("nc/0518/ssta5099.nc", "r")</w:t>
            </w:r>
          </w:p>
          <w:p w14:paraId="747684F9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fu = addfile("nc/0518/uwnd.mon.mean4803.nc", "r")</w:t>
            </w:r>
          </w:p>
          <w:p w14:paraId="01D82EEF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fv = addfile("nc/0518/vwnd.mon.mean4807.nc", "r")</w:t>
            </w:r>
          </w:p>
          <w:p w14:paraId="5D8D3EA5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</w:p>
          <w:p w14:paraId="0EA92626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 level = fv-&gt;level</w:t>
            </w:r>
          </w:p>
          <w:p w14:paraId="0A2940FF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 print(level);850hPa is 2</w:t>
            </w:r>
          </w:p>
          <w:p w14:paraId="6BAF2B29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;time = fv-&gt;time</w:t>
            </w:r>
          </w:p>
          <w:p w14:paraId="3A17AA66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;printVarSummary(time)</w:t>
            </w:r>
          </w:p>
          <w:p w14:paraId="38F0D11D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;tim1 = cd_calendar(time, 4)</w:t>
            </w:r>
          </w:p>
          <w:p w14:paraId="09931902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;print(tim1)</w:t>
            </w:r>
          </w:p>
          <w:p w14:paraId="6B33228A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</w:p>
          <w:p w14:paraId="23C0E68B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;;;;;;;;vwnd;;;;;;;;;;;;;</w:t>
            </w:r>
          </w:p>
          <w:p w14:paraId="3A59373E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vwnd1 = fv-&gt;vwnd</w:t>
            </w:r>
          </w:p>
          <w:p w14:paraId="0BA909B6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;printVarSummary(vwnd1)</w:t>
            </w:r>
          </w:p>
          <w:p w14:paraId="6EE649D4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vwnd2 = 0.01*vwnd1+202.65</w:t>
            </w:r>
          </w:p>
          <w:p w14:paraId="13AB4B7F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copy_VarCoords(vwnd1,vwnd2);not metedata</w:t>
            </w:r>
          </w:p>
          <w:p w14:paraId="2D7BF5D2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vwnd = vwnd2(24:623,2,:,:)</w:t>
            </w:r>
          </w:p>
          <w:p w14:paraId="079232FD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;printVarSummary(vwnd)</w:t>
            </w:r>
          </w:p>
          <w:p w14:paraId="0EBAC225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</w:p>
          <w:p w14:paraId="2DB6BBB1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vclm = clmMonTLL(vwnd)</w:t>
            </w:r>
          </w:p>
          <w:p w14:paraId="564B3C42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;printVarSummary(vclm)</w:t>
            </w:r>
          </w:p>
          <w:p w14:paraId="1F538A58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lastRenderedPageBreak/>
              <w:t>v1m = vclm(0,:,:)</w:t>
            </w:r>
          </w:p>
          <w:p w14:paraId="62EF07B1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;v1m_ex = conform(vwnd1, v1m, )</w:t>
            </w:r>
          </w:p>
          <w:p w14:paraId="0706F436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v17m = vclm((/0,6/),:,:)</w:t>
            </w:r>
          </w:p>
          <w:p w14:paraId="30D3661A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;print(v17m)</w:t>
            </w:r>
          </w:p>
          <w:p w14:paraId="3900CCE9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v = dim_avg_n(v17m, 0)</w:t>
            </w:r>
          </w:p>
          <w:p w14:paraId="6EC1DBD6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;copy_VarCoords(vwnd(0,:,:), v)</w:t>
            </w:r>
          </w:p>
          <w:p w14:paraId="1E1B8EBD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;printVarSummary(v)</w:t>
            </w:r>
          </w:p>
          <w:p w14:paraId="223FB504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</w:p>
          <w:p w14:paraId="01101174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v_ep = conform(vwnd, v, (/1,2/))</w:t>
            </w:r>
          </w:p>
          <w:p w14:paraId="607A4F0E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;printVarSummary(v_rs_ep)</w:t>
            </w:r>
          </w:p>
          <w:p w14:paraId="4F37A39A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v1m_ep = conform(vwnd,v1m,(/1,2/))</w:t>
            </w:r>
          </w:p>
          <w:p w14:paraId="248C363F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</w:p>
          <w:p w14:paraId="3209C68F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;;;;;;;;;uwnd;;;;;;;;;;;</w:t>
            </w:r>
          </w:p>
          <w:p w14:paraId="3C133437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uwnd1 = fu-&gt;uwnd</w:t>
            </w:r>
          </w:p>
          <w:p w14:paraId="47C6FAC5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;printVarSummary(uwnd1)</w:t>
            </w:r>
          </w:p>
          <w:p w14:paraId="378F3AC6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uwnd2 = 0.01*uwnd1+202.65</w:t>
            </w:r>
          </w:p>
          <w:p w14:paraId="0CCE844A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copy_VarCoords(uwnd1,uwnd2);not metedata</w:t>
            </w:r>
          </w:p>
          <w:p w14:paraId="69B5D3DC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uwnd = uwnd2(24:623,2,:,:)</w:t>
            </w:r>
          </w:p>
          <w:p w14:paraId="7F8D9BF9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</w:p>
          <w:p w14:paraId="76A5A5BA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uclm = clmMonTLL(uwnd)</w:t>
            </w:r>
          </w:p>
          <w:p w14:paraId="4BD3BD97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u1m = uclm(0,:,:)</w:t>
            </w:r>
          </w:p>
          <w:p w14:paraId="151D2EC9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u17m = uclm((/0,6/),:,:)</w:t>
            </w:r>
          </w:p>
          <w:p w14:paraId="1B98A233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u = dim_avg_n(u17m, 0)</w:t>
            </w:r>
          </w:p>
          <w:p w14:paraId="49933573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</w:p>
          <w:p w14:paraId="2F765C16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u_ep = conform(uwnd, u, (/1,2/))</w:t>
            </w:r>
          </w:p>
          <w:p w14:paraId="6AB793A1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u1m_ep = conform(uwnd,u1m,(/1,2/))</w:t>
            </w:r>
          </w:p>
          <w:p w14:paraId="1FA766F3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;print(u_rs_ep)</w:t>
            </w:r>
          </w:p>
          <w:p w14:paraId="74253B7C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;;;;;;;;;;;;;;;;;;;;;;;;;;;;;;;;;;;;;;;</w:t>
            </w:r>
          </w:p>
          <w:p w14:paraId="536801A0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v_t = sqrt(v_ep^2 + u_ep^2)</w:t>
            </w:r>
          </w:p>
          <w:p w14:paraId="58134172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 wind = sqrt(vwnd_rs^2 + uwnd_rs^2)</w:t>
            </w:r>
          </w:p>
          <w:p w14:paraId="75C2A8F3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;printVarSummary(v1m_t)</w:t>
            </w:r>
          </w:p>
          <w:p w14:paraId="47D859C1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</w:p>
          <w:p w14:paraId="51F8151B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v_fenzi = (v1m_ep - vwnd)</w:t>
            </w:r>
          </w:p>
          <w:p w14:paraId="354E9E67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u_fenzi = (u1m_ep - uwnd)</w:t>
            </w:r>
          </w:p>
          <w:p w14:paraId="241F96FB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fenzi = sqrt(v_fenzi^2 + u_fenzi^2)</w:t>
            </w:r>
          </w:p>
          <w:p w14:paraId="6AEFF28C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</w:p>
          <w:p w14:paraId="1238DD1F" w14:textId="77777777" w:rsidR="005D20A7" w:rsidRPr="005D20A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delta = fenzi/v_t - 2</w:t>
            </w:r>
          </w:p>
          <w:p w14:paraId="1FE5E385" w14:textId="2A87B645" w:rsidR="00F47DC5" w:rsidRPr="00541F37" w:rsidRDefault="005D20A7" w:rsidP="005D20A7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copy_VarCoords(uwnd,delta)</w:t>
            </w:r>
          </w:p>
        </w:tc>
      </w:tr>
      <w:tr w:rsidR="00F47DC5" w14:paraId="28691C1B" w14:textId="77777777" w:rsidTr="00286254">
        <w:tc>
          <w:tcPr>
            <w:tcW w:w="7876" w:type="dxa"/>
          </w:tcPr>
          <w:p w14:paraId="34332041" w14:textId="0E8C788F" w:rsidR="003226BE" w:rsidRPr="00A14938" w:rsidRDefault="005D20A7" w:rsidP="005D20A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读取数据并计算</w:t>
            </w: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CSSMI</w:t>
            </w:r>
            <w:r>
              <w:rPr>
                <w:rFonts w:ascii="宋体" w:hAnsi="宋体" w:hint="eastAsia"/>
                <w:szCs w:val="21"/>
              </w:rPr>
              <w:t>指数。</w:t>
            </w:r>
          </w:p>
        </w:tc>
      </w:tr>
      <w:tr w:rsidR="00F47DC5" w14:paraId="27C109DC" w14:textId="77777777" w:rsidTr="00286254">
        <w:tc>
          <w:tcPr>
            <w:tcW w:w="7876" w:type="dxa"/>
          </w:tcPr>
          <w:p w14:paraId="3AD7B267" w14:textId="77777777" w:rsidR="005D20A7" w:rsidRPr="005D20A7" w:rsidRDefault="005D20A7" w:rsidP="00092CCE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delta_c = delta(lat|:,lon|:,time|:)</w:t>
            </w:r>
          </w:p>
          <w:p w14:paraId="7FE3F9FF" w14:textId="77777777" w:rsidR="005D20A7" w:rsidRPr="005D20A7" w:rsidRDefault="005D20A7" w:rsidP="00092CCE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uwnd_c = uwnd(lat|:,lon|:,time|:)</w:t>
            </w:r>
          </w:p>
          <w:p w14:paraId="67FAB102" w14:textId="77777777" w:rsidR="005D20A7" w:rsidRPr="005D20A7" w:rsidRDefault="005D20A7" w:rsidP="00092CCE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</w:p>
          <w:p w14:paraId="17657FDB" w14:textId="77777777" w:rsidR="005D20A7" w:rsidRPr="005D20A7" w:rsidRDefault="005D20A7" w:rsidP="00092CCE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corc = escorc(delta_c, uwnd_c)</w:t>
            </w:r>
          </w:p>
          <w:p w14:paraId="2BE6BE24" w14:textId="77777777" w:rsidR="005D20A7" w:rsidRPr="005D20A7" w:rsidRDefault="005D20A7" w:rsidP="00092CCE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copy_VarCoords(delta_c,corc)</w:t>
            </w:r>
          </w:p>
          <w:p w14:paraId="41D70B7D" w14:textId="77777777" w:rsidR="00F47DC5" w:rsidRDefault="005D20A7" w:rsidP="00092CCE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5D20A7">
              <w:rPr>
                <w:rFonts w:ascii="Yu Gothic UI Semibold" w:eastAsia="Yu Gothic UI Semibold" w:hAnsi="Yu Gothic UI Semibold"/>
                <w:szCs w:val="21"/>
              </w:rPr>
              <w:t>;printVarSummary(corc)</w:t>
            </w:r>
          </w:p>
          <w:p w14:paraId="33A4F4ED" w14:textId="77777777" w:rsidR="00092CCE" w:rsidRDefault="00092CCE" w:rsidP="00092CCE">
            <w:pPr>
              <w:snapToGrid w:val="0"/>
              <w:jc w:val="left"/>
              <w:rPr>
                <w:rFonts w:ascii="Yu Gothic UI Semibold" w:eastAsia="Yu Gothic UI Semibold" w:hAnsi="Yu Gothic UI Semibold"/>
                <w:szCs w:val="21"/>
              </w:rPr>
            </w:pPr>
            <w:r w:rsidRPr="00092CCE">
              <w:rPr>
                <w:rFonts w:ascii="Yu Gothic UI Semibold" w:eastAsia="Yu Gothic UI Semibold" w:hAnsi="Yu Gothic UI Semibold"/>
                <w:szCs w:val="21"/>
              </w:rPr>
              <w:t xml:space="preserve">prob = rtest(corc, </w:t>
            </w:r>
            <w:r>
              <w:rPr>
                <w:rFonts w:ascii="Yu Gothic UI Semibold" w:eastAsia="Yu Gothic UI Semibold" w:hAnsi="Yu Gothic UI Semibold"/>
                <w:szCs w:val="21"/>
              </w:rPr>
              <w:t>48</w:t>
            </w:r>
            <w:r w:rsidRPr="00092CCE">
              <w:rPr>
                <w:rFonts w:ascii="Yu Gothic UI Semibold" w:eastAsia="Yu Gothic UI Semibold" w:hAnsi="Yu Gothic UI Semibold"/>
                <w:szCs w:val="21"/>
              </w:rPr>
              <w:t>, 0)</w:t>
            </w:r>
          </w:p>
          <w:p w14:paraId="4E8A3932" w14:textId="4186B173" w:rsidR="00572C66" w:rsidRPr="00572C66" w:rsidRDefault="00572C66" w:rsidP="00092CCE">
            <w:pPr>
              <w:snapToGrid w:val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Yu Gothic UI Semibold" w:hAnsi="Yu Gothic UI Semibold" w:hint="eastAsia"/>
                <w:szCs w:val="21"/>
              </w:rPr>
              <w:t>p</w:t>
            </w:r>
            <w:r>
              <w:rPr>
                <w:rFonts w:ascii="Yu Gothic UI Semibold" w:hAnsi="Yu Gothic UI Semibold"/>
                <w:szCs w:val="21"/>
              </w:rPr>
              <w:t>rint(prob)</w:t>
            </w:r>
          </w:p>
        </w:tc>
      </w:tr>
      <w:tr w:rsidR="0019398D" w14:paraId="731B066F" w14:textId="77777777" w:rsidTr="00286254">
        <w:tc>
          <w:tcPr>
            <w:tcW w:w="7876" w:type="dxa"/>
          </w:tcPr>
          <w:p w14:paraId="7F441D0A" w14:textId="3130791E" w:rsidR="0019398D" w:rsidRPr="0019398D" w:rsidRDefault="00092CCE" w:rsidP="0019398D">
            <w:pPr>
              <w:snapToGrid w:val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计算相关系数</w:t>
            </w:r>
            <w:r w:rsidR="00572C66">
              <w:rPr>
                <w:rFonts w:ascii="宋体" w:hAnsi="宋体" w:hint="eastAsia"/>
                <w:szCs w:val="21"/>
              </w:rPr>
              <w:t>并检验。</w:t>
            </w:r>
          </w:p>
        </w:tc>
      </w:tr>
      <w:tr w:rsidR="0019398D" w14:paraId="4190A1CE" w14:textId="77777777" w:rsidTr="00286254">
        <w:tc>
          <w:tcPr>
            <w:tcW w:w="7876" w:type="dxa"/>
          </w:tcPr>
          <w:p w14:paraId="6B19DB11" w14:textId="48F26AB5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; pwks = "x11"</w:t>
            </w:r>
            <w:r>
              <w:rPr>
                <w:rFonts w:ascii="Yu Gothic UI Semibold" w:hAnsi="Yu Gothic UI Semibold"/>
                <w:szCs w:val="21"/>
              </w:rPr>
              <w:t>;</w:t>
            </w:r>
            <w:r>
              <w:rPr>
                <w:rFonts w:ascii="Yu Gothic UI Semibold" w:hAnsi="Yu Gothic UI Semibold" w:hint="eastAsia"/>
                <w:szCs w:val="21"/>
              </w:rPr>
              <w:t>这里的设置是对画布的，但是不是我想要的效果</w:t>
            </w:r>
          </w:p>
          <w:p w14:paraId="59F60B91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; pwks@wkWidth = 800</w:t>
            </w:r>
          </w:p>
          <w:p w14:paraId="4F26A533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; pwks@wkHeight = 800</w:t>
            </w:r>
          </w:p>
          <w:p w14:paraId="189C621B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wks = gsn_open_wks("png", "ehh")</w:t>
            </w:r>
          </w:p>
          <w:p w14:paraId="426C71B6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55532D08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 = True</w:t>
            </w:r>
          </w:p>
          <w:p w14:paraId="72F3648B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7E652420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res@mpShapeMode = "FreeAspect";if plot map, have to write this to change picture size</w:t>
            </w:r>
          </w:p>
          <w:p w14:paraId="0927D4BE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res@vpHeightF = 0.7</w:t>
            </w:r>
          </w:p>
          <w:p w14:paraId="58192CE7" w14:textId="0F9F7CC3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res@vpWidthF = 0.7</w:t>
            </w:r>
            <w:r>
              <w:rPr>
                <w:rFonts w:ascii="Yu Gothic UI Semibold" w:hAnsi="Yu Gothic UI Semibold"/>
                <w:szCs w:val="21"/>
              </w:rPr>
              <w:t>;</w:t>
            </w:r>
            <w:r>
              <w:rPr>
                <w:rFonts w:ascii="Yu Gothic UI Semibold" w:hAnsi="Yu Gothic UI Semibold" w:hint="eastAsia"/>
                <w:szCs w:val="21"/>
              </w:rPr>
              <w:t>这几句是设置绘图大小的，因为画成长方形跟论文不太一样，实验</w:t>
            </w:r>
            <w:r>
              <w:rPr>
                <w:rFonts w:ascii="Yu Gothic UI Semibold" w:hAnsi="Yu Gothic UI Semibold" w:hint="eastAsia"/>
                <w:szCs w:val="21"/>
              </w:rPr>
              <w:t>9</w:t>
            </w:r>
            <w:r>
              <w:rPr>
                <w:rFonts w:ascii="Yu Gothic UI Semibold" w:hAnsi="Yu Gothic UI Semibold" w:hint="eastAsia"/>
                <w:szCs w:val="21"/>
              </w:rPr>
              <w:t>没改，这里还是改了</w:t>
            </w:r>
            <w:r>
              <w:rPr>
                <mc:AlternateContent>
                  <mc:Choice Requires="w16se">
                    <w:rFonts w:ascii="Yu Gothic UI Semibold" w:hAnsi="Yu Gothic UI Semibold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Cs w:val="21"/>
              </w:rPr>
              <mc:AlternateContent>
                <mc:Choice Requires="w16se">
                  <w16se:symEx w16se:font="Segoe UI Emoji" w16se:char="1F602"/>
                </mc:Choice>
                <mc:Fallback>
                  <w:t>😂</w:t>
                </mc:Fallback>
              </mc:AlternateContent>
            </w:r>
          </w:p>
          <w:p w14:paraId="58DC7661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res@tmXBLabelFontHeightF = 0.013</w:t>
            </w:r>
          </w:p>
          <w:p w14:paraId="1CB646A0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res@tmYLLabelFontHeightF = 0.013</w:t>
            </w:r>
          </w:p>
          <w:p w14:paraId="17C0245F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4140057C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res@cnInfoLabelOn = False</w:t>
            </w:r>
          </w:p>
          <w:p w14:paraId="501F4FFF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res@pmTickMarkDisplayMode = "Always"</w:t>
            </w:r>
          </w:p>
          <w:p w14:paraId="5C4CBD55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;res@tmXBTickSpacingF = 60</w:t>
            </w:r>
          </w:p>
          <w:p w14:paraId="07083B9A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61E32EA0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res@cnLevelSelectionMode = "Explicitlevels"</w:t>
            </w:r>
          </w:p>
          <w:p w14:paraId="6380AC5B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res@cnLevels = (/-0.6,-0.4,-0.2,0,0.2,0.4,0.6/)</w:t>
            </w:r>
          </w:p>
          <w:p w14:paraId="5A60FF0A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res@cnExplicitLineLabelsOn = True</w:t>
            </w:r>
          </w:p>
          <w:p w14:paraId="5625169F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res@cnLineLabelStrings = (/"-0.6","-0.4","-0.2","0","0.2","0.4","0.6"/)</w:t>
            </w:r>
          </w:p>
          <w:p w14:paraId="67E1B27E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588978B8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res@gsnContourZeroLineThicknessF=3</w:t>
            </w:r>
          </w:p>
          <w:p w14:paraId="2CE908BB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res@gsnContourPosLineDashPattern=5</w:t>
            </w:r>
          </w:p>
          <w:p w14:paraId="0300B844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res@gsnContourNegLineDashPattern=5</w:t>
            </w:r>
          </w:p>
          <w:p w14:paraId="4DA9C35F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res@cnLabelMasking=True</w:t>
            </w:r>
          </w:p>
          <w:p w14:paraId="04B8F5F9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lastRenderedPageBreak/>
              <w:t>res@cnLineLabelBackgroundColor="gray30"</w:t>
            </w:r>
          </w:p>
          <w:p w14:paraId="46C10F7F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res@cnLineLabelFontColor = "white"</w:t>
            </w:r>
          </w:p>
          <w:p w14:paraId="777C6442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res@cnLineLabelFontHeightF = 0.009</w:t>
            </w:r>
          </w:p>
          <w:p w14:paraId="7A1F321B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res@mpCenterLonF = 180</w:t>
            </w:r>
          </w:p>
          <w:p w14:paraId="19D23903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res@cnLineLabelDensityF = 0.7</w:t>
            </w:r>
          </w:p>
          <w:p w14:paraId="640197BA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2C2693A9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plot = gsn_csm_contour_map_ce(wks, corc, res)</w:t>
            </w:r>
          </w:p>
          <w:p w14:paraId="5EFB931C" w14:textId="77777777" w:rsidR="004274DA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207EF52E" w14:textId="74477568" w:rsidR="0014564B" w:rsidRP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4274DA">
              <w:rPr>
                <w:rFonts w:ascii="Yu Gothic UI Semibold" w:hAnsi="Yu Gothic UI Semibold"/>
                <w:szCs w:val="21"/>
              </w:rPr>
              <w:t>end</w:t>
            </w:r>
          </w:p>
        </w:tc>
      </w:tr>
      <w:tr w:rsidR="004274DA" w14:paraId="467598F7" w14:textId="77777777" w:rsidTr="00286254">
        <w:tc>
          <w:tcPr>
            <w:tcW w:w="7876" w:type="dxa"/>
          </w:tcPr>
          <w:p w14:paraId="574D537D" w14:textId="7FB90345" w:rsidR="004274DA" w:rsidRDefault="004274DA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>
              <w:rPr>
                <w:rFonts w:ascii="Yu Gothic UI Semibold" w:hAnsi="Yu Gothic UI Semibold" w:hint="eastAsia"/>
                <w:szCs w:val="21"/>
              </w:rPr>
              <w:lastRenderedPageBreak/>
              <w:t>设置相关属性并绘图，这里</w:t>
            </w:r>
            <w:r w:rsidR="00FD5558">
              <w:rPr>
                <w:rFonts w:ascii="Yu Gothic UI Semibold" w:hAnsi="Yu Gothic UI Semibold" w:hint="eastAsia"/>
                <w:szCs w:val="21"/>
              </w:rPr>
              <w:t>没</w:t>
            </w:r>
            <w:r>
              <w:rPr>
                <w:rFonts w:ascii="Yu Gothic UI Semibold" w:hAnsi="Yu Gothic UI Semibold" w:hint="eastAsia"/>
                <w:szCs w:val="21"/>
              </w:rPr>
              <w:t>加标题啥的，主要是想尽可能复现论文图像。</w:t>
            </w:r>
          </w:p>
          <w:p w14:paraId="08E14DE2" w14:textId="373A1770" w:rsidR="004274DA" w:rsidRPr="004274DA" w:rsidRDefault="004274DA" w:rsidP="004274DA">
            <w:pPr>
              <w:snapToGrid w:val="0"/>
              <w:jc w:val="center"/>
              <w:rPr>
                <w:rFonts w:ascii="Yu Gothic UI Semibold" w:hAnsi="Yu Gothic UI Semibold"/>
                <w:szCs w:val="21"/>
              </w:rPr>
            </w:pPr>
            <w:r>
              <w:rPr>
                <w:rFonts w:ascii="Yu Gothic UI Semibold" w:hAnsi="Yu Gothic UI Semibold" w:hint="eastAsia"/>
                <w:noProof/>
                <w:szCs w:val="21"/>
              </w:rPr>
              <w:drawing>
                <wp:inline distT="0" distB="0" distL="0" distR="0" wp14:anchorId="4AA1EA32" wp14:editId="21A570D5">
                  <wp:extent cx="4779010" cy="4779010"/>
                  <wp:effectExtent l="0" t="0" r="254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010" cy="477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558" w14:paraId="117C963E" w14:textId="77777777" w:rsidTr="00286254">
        <w:tc>
          <w:tcPr>
            <w:tcW w:w="7876" w:type="dxa"/>
          </w:tcPr>
          <w:p w14:paraId="7FCDB3ED" w14:textId="17542CF9" w:rsidR="00F975EB" w:rsidRDefault="00F975EB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设置不同的置信水平，在图中显示</w:t>
            </w:r>
            <w:r w:rsidRPr="00F975EB">
              <w:rPr>
                <w:rFonts w:ascii="Yu Gothic UI Semibold" w:hAnsi="Yu Gothic UI Semibold"/>
                <w:szCs w:val="21"/>
              </w:rPr>
              <w:t>95%</w:t>
            </w:r>
            <w:r w:rsidRPr="00F975EB">
              <w:rPr>
                <w:rFonts w:ascii="Yu Gothic UI Semibold" w:hAnsi="Yu Gothic UI Semibold"/>
                <w:szCs w:val="21"/>
              </w:rPr>
              <w:t>和</w:t>
            </w:r>
            <w:r w:rsidRPr="00F975EB">
              <w:rPr>
                <w:rFonts w:ascii="Yu Gothic UI Semibold" w:hAnsi="Yu Gothic UI Semibold"/>
                <w:szCs w:val="21"/>
              </w:rPr>
              <w:t>99%</w:t>
            </w:r>
            <w:r w:rsidRPr="00F975EB">
              <w:rPr>
                <w:rFonts w:ascii="Yu Gothic UI Semibold" w:hAnsi="Yu Gothic UI Semibold"/>
                <w:szCs w:val="21"/>
              </w:rPr>
              <w:t>置信水平的相关显著区域。</w:t>
            </w:r>
          </w:p>
        </w:tc>
      </w:tr>
      <w:tr w:rsidR="00FD5558" w14:paraId="0D3DB1A4" w14:textId="77777777" w:rsidTr="00286254">
        <w:tc>
          <w:tcPr>
            <w:tcW w:w="7876" w:type="dxa"/>
          </w:tcPr>
          <w:p w14:paraId="40FA0CA7" w14:textId="2DB58130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>
              <w:rPr>
                <w:rFonts w:ascii="Yu Gothic UI Semibold" w:hAnsi="Yu Gothic UI Semibold" w:hint="eastAsia"/>
                <w:szCs w:val="21"/>
              </w:rPr>
              <w:t>;</w:t>
            </w:r>
            <w:r>
              <w:rPr>
                <w:rFonts w:ascii="Yu Gothic UI Semibold" w:hAnsi="Yu Gothic UI Semibold" w:hint="eastAsia"/>
                <w:szCs w:val="21"/>
              </w:rPr>
              <w:t>这里</w:t>
            </w:r>
            <w:r>
              <w:rPr>
                <w:rFonts w:ascii="Yu Gothic UI Semibold" w:hAnsi="Yu Gothic UI Semibold" w:hint="eastAsia"/>
                <w:szCs w:val="21"/>
              </w:rPr>
              <w:t>S</w:t>
            </w:r>
            <w:r>
              <w:rPr>
                <w:rFonts w:ascii="Yu Gothic UI Semibold" w:hAnsi="Yu Gothic UI Semibold"/>
                <w:szCs w:val="21"/>
              </w:rPr>
              <w:t>CSSMI</w:t>
            </w:r>
            <w:r>
              <w:rPr>
                <w:rFonts w:ascii="Yu Gothic UI Semibold" w:hAnsi="Yu Gothic UI Semibold" w:hint="eastAsia"/>
                <w:szCs w:val="21"/>
              </w:rPr>
              <w:t>指数的计算和上题一样，，代码便不再放，从改动地方开始。</w:t>
            </w:r>
          </w:p>
          <w:p w14:paraId="7859DEC5" w14:textId="2B218BB9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;;;;;;;;;;;;;q2;;;;;;;;;;;;</w:t>
            </w:r>
          </w:p>
          <w:p w14:paraId="2AC4349D" w14:textId="491A368F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prob = rtest(corc, 48, 0)</w:t>
            </w:r>
            <w:r>
              <w:rPr>
                <w:rFonts w:ascii="Yu Gothic UI Semibold" w:hAnsi="Yu Gothic UI Semibold"/>
                <w:szCs w:val="21"/>
              </w:rPr>
              <w:t>;n = 50-2</w:t>
            </w:r>
          </w:p>
          <w:p w14:paraId="4423270E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copy_VarCoords(delta_c,prob)</w:t>
            </w:r>
          </w:p>
          <w:p w14:paraId="139E0A86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prob95=rtest(0.273,48,0)</w:t>
            </w:r>
          </w:p>
          <w:p w14:paraId="31066044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prob99=rtest(0.354,48,0)</w:t>
            </w:r>
          </w:p>
          <w:p w14:paraId="5CA7E346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lastRenderedPageBreak/>
              <w:t>;print(prob)</w:t>
            </w:r>
          </w:p>
          <w:p w14:paraId="2FC6D4B7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;;;;;;;;;;;;;q2;;;;;;;;;;;;</w:t>
            </w:r>
          </w:p>
          <w:p w14:paraId="79DB339D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695804A5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wks = gsn_open_wks("x11", "ehh")</w:t>
            </w:r>
          </w:p>
          <w:p w14:paraId="70B71C75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106A7AE2" w14:textId="134DF8BE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 = True</w:t>
            </w:r>
          </w:p>
          <w:p w14:paraId="5FF8DA36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res@mpFillOn = False</w:t>
            </w:r>
          </w:p>
          <w:p w14:paraId="68D8269A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res@mpCountyLineThicknessF = 0.5</w:t>
            </w:r>
          </w:p>
          <w:p w14:paraId="474DCBBE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res@mpShapeMode = "FreeAspect"</w:t>
            </w:r>
          </w:p>
          <w:p w14:paraId="0E8E2426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res@vpHeightF = 0.7</w:t>
            </w:r>
          </w:p>
          <w:p w14:paraId="7E0D7D66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res@vpWidthF = 0.7</w:t>
            </w:r>
          </w:p>
          <w:p w14:paraId="6690A9B7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res@tmXBLabelFontHeightF = 0.013</w:t>
            </w:r>
          </w:p>
          <w:p w14:paraId="56CBAE77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res@tmYLLabelFontHeightF = 0.013</w:t>
            </w:r>
          </w:p>
          <w:p w14:paraId="5EF0F507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5CF4F9AA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res@cnInfoLabelOn = False</w:t>
            </w:r>
          </w:p>
          <w:p w14:paraId="3D1ACCB8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res@pmTickMarkDisplayMode = "Always"</w:t>
            </w:r>
          </w:p>
          <w:p w14:paraId="482C8024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6E3CC1FD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res@cnLevelSelectionMode = "Explicitlevels"</w:t>
            </w:r>
          </w:p>
          <w:p w14:paraId="2BEAE9BE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res@cnLevels = (/-0.8,-0.6,-0.4,-0.2,0,0.2,0.4,0.6,0.8/)</w:t>
            </w:r>
          </w:p>
          <w:p w14:paraId="6E15E7FA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res@cnExplicitLineLabelsOn = True</w:t>
            </w:r>
          </w:p>
          <w:p w14:paraId="5971465F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res@cnLineLabelStrings = (/"-0.8","-0.6","-0.4","-0.2","0","0.2","0.4","0.6","0.8"/)</w:t>
            </w:r>
          </w:p>
          <w:p w14:paraId="69A5A1B8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123A0FAD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res@gsnContourZeroLineThicknessF=3</w:t>
            </w:r>
          </w:p>
          <w:p w14:paraId="58780EAD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res@cnLineThicknessF = 2</w:t>
            </w:r>
          </w:p>
          <w:p w14:paraId="10D7F0D8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res@gsnContourPosLineDashPattern=5</w:t>
            </w:r>
          </w:p>
          <w:p w14:paraId="473F5AD2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res@gsnContourNegLineDashPattern=5</w:t>
            </w:r>
          </w:p>
          <w:p w14:paraId="648C07A6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res@cnLabelMasking=True</w:t>
            </w:r>
          </w:p>
          <w:p w14:paraId="6B0E5194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res@cnLineLabelBackgroundColor="gray30"</w:t>
            </w:r>
          </w:p>
          <w:p w14:paraId="1F5C98A6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res@cnLineLabelFontColor = "white"</w:t>
            </w:r>
          </w:p>
          <w:p w14:paraId="3E58D1C6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res@cnLineLabelFontHeightF = 0.009</w:t>
            </w:r>
          </w:p>
          <w:p w14:paraId="70747EFB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res@mpCenterLonF = 180</w:t>
            </w:r>
          </w:p>
          <w:p w14:paraId="40384C29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res@cnLineLabelDensityF = 0.7</w:t>
            </w:r>
          </w:p>
          <w:p w14:paraId="4ACE86CD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res@cnLabelDrawOrder = "PostDraw"</w:t>
            </w:r>
          </w:p>
          <w:p w14:paraId="7016525E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res@cnLineDrawOrder = "PostDraw"</w:t>
            </w:r>
          </w:p>
          <w:p w14:paraId="2362CF92" w14:textId="77777777" w:rsidR="00F975EB" w:rsidRPr="00F975EB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754FB0C7" w14:textId="20C1CB6A" w:rsidR="00FD5558" w:rsidRDefault="00F975EB" w:rsidP="00F975EB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F975EB">
              <w:rPr>
                <w:rFonts w:ascii="Yu Gothic UI Semibold" w:hAnsi="Yu Gothic UI Semibold"/>
                <w:szCs w:val="21"/>
              </w:rPr>
              <w:t>plot = gsn_csm_contour_map_ce(wks, corc, res)</w:t>
            </w:r>
          </w:p>
        </w:tc>
      </w:tr>
      <w:tr w:rsidR="00FD5558" w14:paraId="72514875" w14:textId="77777777" w:rsidTr="00286254">
        <w:tc>
          <w:tcPr>
            <w:tcW w:w="7876" w:type="dxa"/>
          </w:tcPr>
          <w:p w14:paraId="34CB3231" w14:textId="722322D5" w:rsidR="00FD5558" w:rsidRDefault="00F975EB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>
              <w:rPr>
                <w:rFonts w:ascii="Yu Gothic UI Semibold" w:hAnsi="Yu Gothic UI Semibold" w:hint="eastAsia"/>
                <w:szCs w:val="21"/>
              </w:rPr>
              <w:lastRenderedPageBreak/>
              <w:t>还是先画相关系数的等值线图，下一步再叠加检验的图。</w:t>
            </w:r>
          </w:p>
        </w:tc>
      </w:tr>
      <w:tr w:rsidR="00FD5558" w14:paraId="4C8A722D" w14:textId="77777777" w:rsidTr="00286254">
        <w:tc>
          <w:tcPr>
            <w:tcW w:w="7876" w:type="dxa"/>
          </w:tcPr>
          <w:p w14:paraId="4CCC89C7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pres = True</w:t>
            </w:r>
          </w:p>
          <w:p w14:paraId="5DCE7028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lastRenderedPageBreak/>
              <w:t>pres@vpHeightF = 0.7</w:t>
            </w:r>
          </w:p>
          <w:p w14:paraId="53B198B4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pres@vpWidthF = 0.7</w:t>
            </w:r>
          </w:p>
          <w:p w14:paraId="5F3C19FD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pres@tmXBLabelFontHeightF = 0.013</w:t>
            </w:r>
          </w:p>
          <w:p w14:paraId="1FBDEEA1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pres@tmYLLabelFontHeightF = 0.013</w:t>
            </w:r>
          </w:p>
          <w:p w14:paraId="547869A8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pres@cnInfoLabelOn = False</w:t>
            </w:r>
          </w:p>
          <w:p w14:paraId="2A7A43B3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pres@pmTickMarkDisplayMode = "Always"</w:t>
            </w:r>
          </w:p>
          <w:p w14:paraId="2F83F28F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pres@cnLineLabelsOn = False</w:t>
            </w:r>
          </w:p>
          <w:p w14:paraId="73FD2B31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pres@cnLinesOn = False</w:t>
            </w:r>
          </w:p>
          <w:p w14:paraId="526EEF6F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pres@cnLevelSelectionMode = "Explicitlevels"</w:t>
            </w:r>
          </w:p>
          <w:p w14:paraId="04E46040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pres@cnLevels = (/-0.05,-0.01,0.01,0.05/)</w:t>
            </w:r>
          </w:p>
          <w:p w14:paraId="484D3271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549505EC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plot1 = gsn_csm_contour(wks,prob,pres)</w:t>
            </w:r>
          </w:p>
          <w:p w14:paraId="741105A6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plot2 = gsn_csm_contour(wks,prob,pres)</w:t>
            </w:r>
          </w:p>
          <w:p w14:paraId="4C12A61E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027BADA3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opt = True</w:t>
            </w:r>
          </w:p>
          <w:p w14:paraId="5DC0E66F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opt@gsnShadeFillType = "color" ; color is the default</w:t>
            </w:r>
          </w:p>
          <w:p w14:paraId="4C550E36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 xml:space="preserve">opt@gsnShadeLow = "gray70" </w:t>
            </w:r>
          </w:p>
          <w:p w14:paraId="760F0EF2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 xml:space="preserve">;opt@gsnShadeHigh = "gray70" </w:t>
            </w:r>
          </w:p>
          <w:p w14:paraId="3ABD583E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 xml:space="preserve">;opt@gsnShadeMid = "gray70" </w:t>
            </w:r>
          </w:p>
          <w:p w14:paraId="0CEF25F5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plot1 = gsn_contour_shade(plot1,0.05,0.05,opt)</w:t>
            </w:r>
          </w:p>
          <w:p w14:paraId="4D8FDCE7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;plot1 = gsn_contour_shade(plot1,0,0.273,opt)</w:t>
            </w:r>
          </w:p>
          <w:p w14:paraId="231A6CE6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;plot1 = gsn_contour_shade(plot1,-0.05,0.05,opt)</w:t>
            </w:r>
          </w:p>
          <w:p w14:paraId="47D08B5F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267F90DB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opt1 = True</w:t>
            </w:r>
          </w:p>
          <w:p w14:paraId="06E4F721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opt1@gsnShadeFillType = "color"</w:t>
            </w:r>
          </w:p>
          <w:p w14:paraId="18E9711A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opt1@gsnShadeLow = "gray50"</w:t>
            </w:r>
          </w:p>
          <w:p w14:paraId="4EA4AA31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 xml:space="preserve">;opt1@gsnShadeHigh = "blue" </w:t>
            </w:r>
          </w:p>
          <w:p w14:paraId="1E21F909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 xml:space="preserve">;opt1@gsnShadeMid = "gray50" </w:t>
            </w:r>
          </w:p>
          <w:p w14:paraId="185BA2F1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plot2 = gsn_contour_shade(plot2,0.01,0.01,opt1)</w:t>
            </w:r>
          </w:p>
          <w:p w14:paraId="0E86B4C5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;plot2 = gsn_contour_shade(plot2,0,0.354,opt1)</w:t>
            </w:r>
          </w:p>
          <w:p w14:paraId="60D1AC67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;plot2 = gsn_contour_shade(plot2,-0.01,0.01,opt1)</w:t>
            </w:r>
          </w:p>
          <w:p w14:paraId="66CFC627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4BF1C519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overlay(plot, plot1)</w:t>
            </w:r>
          </w:p>
          <w:p w14:paraId="15231E63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overlay(plot, plot2)</w:t>
            </w:r>
          </w:p>
          <w:p w14:paraId="7F516852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draw(plot)</w:t>
            </w:r>
          </w:p>
          <w:p w14:paraId="711C0002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frame(wks)</w:t>
            </w:r>
          </w:p>
          <w:p w14:paraId="5A392E0F" w14:textId="77777777" w:rsidR="005A5842" w:rsidRPr="005A5842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247235E6" w14:textId="5EA8CD7D" w:rsidR="000D70BD" w:rsidRDefault="005A5842" w:rsidP="005A5842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5A5842">
              <w:rPr>
                <w:rFonts w:ascii="Yu Gothic UI Semibold" w:hAnsi="Yu Gothic UI Semibold"/>
                <w:szCs w:val="21"/>
              </w:rPr>
              <w:t>end</w:t>
            </w:r>
          </w:p>
        </w:tc>
      </w:tr>
      <w:tr w:rsidR="00FD5558" w14:paraId="220175D3" w14:textId="77777777" w:rsidTr="00286254">
        <w:tc>
          <w:tcPr>
            <w:tcW w:w="7876" w:type="dxa"/>
          </w:tcPr>
          <w:p w14:paraId="185CDDEA" w14:textId="68835758" w:rsidR="00FD5558" w:rsidRDefault="005A5842" w:rsidP="00886938">
            <w:pPr>
              <w:snapToGrid w:val="0"/>
              <w:jc w:val="center"/>
              <w:rPr>
                <w:rFonts w:ascii="Yu Gothic UI Semibold" w:hAnsi="Yu Gothic UI Semibold"/>
                <w:szCs w:val="21"/>
              </w:rPr>
            </w:pPr>
            <w:r>
              <w:rPr>
                <w:rFonts w:ascii="Yu Gothic UI Semibold" w:hAnsi="Yu Gothic UI Semibold"/>
                <w:noProof/>
                <w:szCs w:val="21"/>
              </w:rPr>
              <w:lastRenderedPageBreak/>
              <w:drawing>
                <wp:inline distT="0" distB="0" distL="0" distR="0" wp14:anchorId="11BAAABB" wp14:editId="10EEF21B">
                  <wp:extent cx="4385310" cy="438531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310" cy="438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F88D7" w14:textId="26509157" w:rsidR="00886938" w:rsidRDefault="005A5842" w:rsidP="00886938">
            <w:pPr>
              <w:snapToGrid w:val="0"/>
              <w:jc w:val="center"/>
              <w:rPr>
                <w:rFonts w:ascii="Yu Gothic UI Semibold" w:hAnsi="Yu Gothic UI Semibold"/>
                <w:szCs w:val="21"/>
              </w:rPr>
            </w:pPr>
            <w:r>
              <w:rPr>
                <w:rFonts w:ascii="Yu Gothic UI Semibold" w:hAnsi="Yu Gothic UI Semibold" w:hint="eastAsia"/>
                <w:szCs w:val="21"/>
              </w:rPr>
              <w:t>浅灰色</w:t>
            </w:r>
            <w:r w:rsidR="00886938">
              <w:rPr>
                <w:rFonts w:ascii="Yu Gothic UI Semibold" w:hAnsi="Yu Gothic UI Semibold" w:hint="eastAsia"/>
                <w:szCs w:val="21"/>
              </w:rPr>
              <w:t>为</w:t>
            </w:r>
            <w:r w:rsidR="00886938">
              <w:rPr>
                <w:rFonts w:ascii="Yu Gothic UI Semibold" w:hAnsi="Yu Gothic UI Semibold" w:hint="eastAsia"/>
                <w:szCs w:val="21"/>
              </w:rPr>
              <w:t>9</w:t>
            </w:r>
            <w:r w:rsidR="00886938">
              <w:rPr>
                <w:rFonts w:ascii="Yu Gothic UI Semibold" w:hAnsi="Yu Gothic UI Semibold"/>
                <w:szCs w:val="21"/>
              </w:rPr>
              <w:t>5%</w:t>
            </w:r>
            <w:r w:rsidR="00886938">
              <w:rPr>
                <w:rFonts w:ascii="Yu Gothic UI Semibold" w:hAnsi="Yu Gothic UI Semibold" w:hint="eastAsia"/>
                <w:szCs w:val="21"/>
              </w:rPr>
              <w:t>置信，</w:t>
            </w:r>
            <w:r>
              <w:rPr>
                <w:rFonts w:ascii="Yu Gothic UI Semibold" w:hAnsi="Yu Gothic UI Semibold" w:hint="eastAsia"/>
                <w:szCs w:val="21"/>
              </w:rPr>
              <w:t>深灰色</w:t>
            </w:r>
            <w:r w:rsidR="00886938">
              <w:rPr>
                <w:rFonts w:ascii="Yu Gothic UI Semibold" w:hAnsi="Yu Gothic UI Semibold" w:hint="eastAsia"/>
                <w:szCs w:val="21"/>
              </w:rPr>
              <w:t>为</w:t>
            </w:r>
            <w:r w:rsidR="00886938">
              <w:rPr>
                <w:rFonts w:ascii="Yu Gothic UI Semibold" w:hAnsi="Yu Gothic UI Semibold" w:hint="eastAsia"/>
                <w:szCs w:val="21"/>
              </w:rPr>
              <w:t>9</w:t>
            </w:r>
            <w:r w:rsidR="00886938">
              <w:rPr>
                <w:rFonts w:ascii="Yu Gothic UI Semibold" w:hAnsi="Yu Gothic UI Semibold"/>
                <w:szCs w:val="21"/>
              </w:rPr>
              <w:t>9%</w:t>
            </w:r>
            <w:r w:rsidR="00886938">
              <w:rPr>
                <w:rFonts w:ascii="Yu Gothic UI Semibold" w:hAnsi="Yu Gothic UI Semibold" w:hint="eastAsia"/>
                <w:szCs w:val="21"/>
              </w:rPr>
              <w:t>置信</w:t>
            </w:r>
          </w:p>
        </w:tc>
      </w:tr>
      <w:tr w:rsidR="00FD5558" w14:paraId="4C220DEE" w14:textId="77777777" w:rsidTr="00286254">
        <w:tc>
          <w:tcPr>
            <w:tcW w:w="7876" w:type="dxa"/>
          </w:tcPr>
          <w:p w14:paraId="058EA379" w14:textId="232D4A29" w:rsidR="00FD5558" w:rsidRDefault="00886938" w:rsidP="004274DA">
            <w:pPr>
              <w:snapToGrid w:val="0"/>
              <w:rPr>
                <w:rFonts w:ascii="Yu Gothic UI Semibold" w:hAnsi="Yu Gothic UI Semibold"/>
                <w:szCs w:val="21"/>
              </w:rPr>
            </w:pPr>
            <w:r>
              <w:rPr>
                <w:rFonts w:ascii="Yu Gothic UI Semibold" w:hAnsi="Yu Gothic UI Semibold" w:hint="eastAsia"/>
                <w:szCs w:val="21"/>
              </w:rPr>
              <w:t>嗯</w:t>
            </w:r>
            <w:r>
              <w:rPr>
                <w:rFonts w:ascii="Yu Gothic UI Semibold" w:hAnsi="Yu Gothic UI Semibold"/>
                <w:szCs w:val="21"/>
              </w:rPr>
              <w:t>…</w:t>
            </w:r>
            <w:r>
              <w:rPr>
                <w:rFonts w:ascii="Yu Gothic UI Semibold" w:hAnsi="Yu Gothic UI Semibold" w:hint="eastAsia"/>
                <w:szCs w:val="21"/>
              </w:rPr>
              <w:t>我是打算像论文图像那样</w:t>
            </w:r>
            <w:r w:rsidR="000D46B3">
              <w:rPr>
                <w:rFonts w:ascii="Yu Gothic UI Semibold" w:hAnsi="Yu Gothic UI Semibold" w:hint="eastAsia"/>
                <w:szCs w:val="21"/>
              </w:rPr>
              <w:t>(</w:t>
            </w:r>
            <w:r w:rsidR="000D46B3">
              <w:rPr>
                <w:rFonts w:ascii="Yu Gothic UI Semibold" w:hAnsi="Yu Gothic UI Semibold" w:hint="eastAsia"/>
                <w:szCs w:val="21"/>
              </w:rPr>
              <w:t>最后发现论文的阴影颜色好像是区分的正相关和负相关</w:t>
            </w:r>
            <w:r w:rsidR="00AB3BFD">
              <w:rPr>
                <w:rFonts w:ascii="Yu Gothic UI Semibold" w:hAnsi="Yu Gothic UI Semibold" w:hint="eastAsia"/>
                <w:szCs w:val="21"/>
              </w:rPr>
              <w:t>，我就不改了</w:t>
            </w:r>
            <w:r w:rsidR="000D46B3">
              <w:rPr>
                <w:rFonts w:ascii="Yu Gothic UI Semibold" w:hAnsi="Yu Gothic UI Semibold"/>
                <w:szCs w:val="21"/>
              </w:rPr>
              <w:t>)</w:t>
            </w:r>
            <w:r>
              <w:rPr>
                <w:rFonts w:ascii="Yu Gothic UI Semibold" w:hAnsi="Yu Gothic UI Semibold" w:hint="eastAsia"/>
                <w:szCs w:val="21"/>
              </w:rPr>
              <w:t>直接叠两个不同亮度的灰色在一张图来同时体现</w:t>
            </w:r>
            <w:r>
              <w:rPr>
                <w:rFonts w:ascii="Yu Gothic UI Semibold" w:hAnsi="Yu Gothic UI Semibold" w:hint="eastAsia"/>
                <w:szCs w:val="21"/>
              </w:rPr>
              <w:t>9</w:t>
            </w:r>
            <w:r>
              <w:rPr>
                <w:rFonts w:ascii="Yu Gothic UI Semibold" w:hAnsi="Yu Gothic UI Semibold"/>
                <w:szCs w:val="21"/>
              </w:rPr>
              <w:t>5%</w:t>
            </w:r>
            <w:r>
              <w:rPr>
                <w:rFonts w:ascii="Yu Gothic UI Semibold" w:hAnsi="Yu Gothic UI Semibold" w:hint="eastAsia"/>
                <w:szCs w:val="21"/>
              </w:rPr>
              <w:t>和</w:t>
            </w:r>
            <w:r>
              <w:rPr>
                <w:rFonts w:ascii="Yu Gothic UI Semibold" w:hAnsi="Yu Gothic UI Semibold" w:hint="eastAsia"/>
                <w:szCs w:val="21"/>
              </w:rPr>
              <w:t>9</w:t>
            </w:r>
            <w:r>
              <w:rPr>
                <w:rFonts w:ascii="Yu Gothic UI Semibold" w:hAnsi="Yu Gothic UI Semibold"/>
                <w:szCs w:val="21"/>
              </w:rPr>
              <w:t>9%</w:t>
            </w:r>
            <w:r>
              <w:rPr>
                <w:rFonts w:ascii="Yu Gothic UI Semibold" w:hAnsi="Yu Gothic UI Semibold" w:hint="eastAsia"/>
                <w:szCs w:val="21"/>
              </w:rPr>
              <w:t>置信区间的，</w:t>
            </w:r>
            <w:r w:rsidR="005A5842">
              <w:rPr>
                <w:rFonts w:ascii="Yu Gothic UI Semibold" w:hAnsi="Yu Gothic UI Semibold" w:hint="eastAsia"/>
                <w:szCs w:val="21"/>
              </w:rPr>
              <w:t>仔细观察是发现</w:t>
            </w:r>
            <w:r w:rsidR="005A5842">
              <w:rPr>
                <w:rFonts w:ascii="Yu Gothic UI Semibold" w:hAnsi="Yu Gothic UI Semibold" w:hint="eastAsia"/>
                <w:szCs w:val="21"/>
              </w:rPr>
              <w:t>9</w:t>
            </w:r>
            <w:r w:rsidR="005A5842">
              <w:rPr>
                <w:rFonts w:ascii="Yu Gothic UI Semibold" w:hAnsi="Yu Gothic UI Semibold"/>
                <w:szCs w:val="21"/>
              </w:rPr>
              <w:t>9%</w:t>
            </w:r>
            <w:r w:rsidR="005A5842">
              <w:rPr>
                <w:rFonts w:ascii="Yu Gothic UI Semibold" w:hAnsi="Yu Gothic UI Semibold" w:hint="eastAsia"/>
                <w:szCs w:val="21"/>
              </w:rPr>
              <w:t>的区域更小一些比较符合常理，不过这张图</w:t>
            </w:r>
            <w:r w:rsidR="009D7592">
              <w:rPr>
                <w:rFonts w:ascii="Yu Gothic UI Semibold" w:hAnsi="Yu Gothic UI Semibold" w:hint="eastAsia"/>
                <w:szCs w:val="21"/>
              </w:rPr>
              <w:t>阴影</w:t>
            </w:r>
            <w:r w:rsidR="005A5842">
              <w:rPr>
                <w:rFonts w:ascii="Yu Gothic UI Semibold" w:hAnsi="Yu Gothic UI Semibold" w:hint="eastAsia"/>
                <w:szCs w:val="21"/>
              </w:rPr>
              <w:t>范围占比好大，</w:t>
            </w:r>
            <w:r w:rsidR="005A5842" w:rsidRPr="008837D6">
              <w:rPr>
                <w:rFonts w:ascii="Yu Gothic UI Semibold" w:hAnsi="Yu Gothic UI Semibold" w:hint="eastAsia"/>
                <w:strike/>
                <w:szCs w:val="21"/>
              </w:rPr>
              <w:t>对比原论文发现原论文设置了</w:t>
            </w:r>
            <w:r w:rsidR="008837D6" w:rsidRPr="008837D6">
              <w:rPr>
                <w:rFonts w:ascii="Yu Gothic UI Semibold" w:hAnsi="Yu Gothic UI Semibold" w:hint="eastAsia"/>
                <w:strike/>
                <w:szCs w:val="21"/>
              </w:rPr>
              <w:t>陆地</w:t>
            </w:r>
            <w:r w:rsidR="005A5842" w:rsidRPr="008837D6">
              <w:rPr>
                <w:rFonts w:ascii="Yu Gothic UI Semibold" w:hAnsi="Yu Gothic UI Semibold" w:hint="eastAsia"/>
                <w:strike/>
                <w:szCs w:val="21"/>
              </w:rPr>
              <w:t>掩膜，只有海洋区域有（</w:t>
            </w:r>
            <w:r w:rsidR="008F3D85" w:rsidRPr="008837D6">
              <w:rPr>
                <w:rFonts w:ascii="Yu Gothic UI Semibold" w:hAnsi="Yu Gothic UI Semibold" w:hint="eastAsia"/>
                <w:strike/>
                <w:szCs w:val="21"/>
              </w:rPr>
              <w:t>不过</w:t>
            </w:r>
            <w:r w:rsidR="005A5842" w:rsidRPr="008837D6">
              <w:rPr>
                <w:rFonts w:ascii="Yu Gothic UI Semibold" w:hAnsi="Yu Gothic UI Semibold" w:hint="eastAsia"/>
                <w:strike/>
                <w:szCs w:val="21"/>
              </w:rPr>
              <w:t>我的图还是更多）</w:t>
            </w:r>
            <w:r w:rsidR="008837D6">
              <w:rPr>
                <w:rFonts w:ascii="Yu Gothic UI Semibold" w:hAnsi="Yu Gothic UI Semibold" w:hint="eastAsia"/>
                <w:strike/>
                <w:szCs w:val="21"/>
              </w:rPr>
              <w:t>（看错啦）</w:t>
            </w:r>
            <w:r w:rsidR="008F3D85">
              <w:rPr>
                <w:rFonts w:ascii="Yu Gothic UI Semibold" w:hAnsi="Yu Gothic UI Semibold" w:hint="eastAsia"/>
                <w:szCs w:val="21"/>
              </w:rPr>
              <w:t>最后发现了原因是</w:t>
            </w:r>
            <w:r w:rsidR="008F3D85">
              <w:rPr>
                <w:rFonts w:ascii="Yu Gothic UI Semibold" w:hAnsi="Yu Gothic UI Semibold"/>
                <w:szCs w:val="21"/>
              </w:rPr>
              <w:t>…</w:t>
            </w:r>
            <w:r w:rsidR="008F3D85">
              <w:rPr>
                <w:rFonts w:ascii="Yu Gothic UI Semibold" w:hAnsi="Yu Gothic UI Semibold" w:hint="eastAsia"/>
                <w:szCs w:val="21"/>
              </w:rPr>
              <w:t>我读取的是</w:t>
            </w:r>
            <w:r w:rsidR="008F3D85">
              <w:rPr>
                <w:rFonts w:ascii="Yu Gothic UI Semibold" w:hAnsi="Yu Gothic UI Semibold" w:hint="eastAsia"/>
                <w:szCs w:val="21"/>
              </w:rPr>
              <w:t>1</w:t>
            </w:r>
            <w:r w:rsidR="008F3D85">
              <w:rPr>
                <w:rFonts w:ascii="Yu Gothic UI Semibold" w:hAnsi="Yu Gothic UI Semibold"/>
                <w:szCs w:val="21"/>
              </w:rPr>
              <w:t>-12</w:t>
            </w:r>
            <w:r w:rsidR="008F3D85">
              <w:rPr>
                <w:rFonts w:ascii="Yu Gothic UI Semibold" w:hAnsi="Yu Gothic UI Semibold" w:hint="eastAsia"/>
                <w:szCs w:val="21"/>
              </w:rPr>
              <w:t>月的数据</w:t>
            </w:r>
            <w:r w:rsidR="008F3D85">
              <w:rPr>
                <w:rFonts w:ascii="Yu Gothic UI Semibold" w:hAnsi="Yu Gothic UI Semibold"/>
                <w:szCs w:val="21"/>
              </w:rPr>
              <w:t>….</w:t>
            </w:r>
            <w:r w:rsidR="008F3D85">
              <w:rPr>
                <w:rFonts w:ascii="Yu Gothic UI Semibold" w:hAnsi="Yu Gothic UI Semibold" w:hint="eastAsia"/>
                <w:szCs w:val="21"/>
              </w:rPr>
              <w:t>所以本实验的两道题全都是</w:t>
            </w:r>
            <w:r w:rsidR="008F3D85">
              <w:rPr>
                <w:rFonts w:ascii="Yu Gothic UI Semibold" w:hAnsi="Yu Gothic UI Semibold" w:hint="eastAsia"/>
                <w:szCs w:val="21"/>
              </w:rPr>
              <w:t>1</w:t>
            </w:r>
            <w:r w:rsidR="008F3D85">
              <w:rPr>
                <w:rFonts w:ascii="Yu Gothic UI Semibold" w:hAnsi="Yu Gothic UI Semibold"/>
                <w:szCs w:val="21"/>
              </w:rPr>
              <w:t>-12</w:t>
            </w:r>
            <w:r w:rsidR="008F3D85">
              <w:rPr>
                <w:rFonts w:ascii="Yu Gothic UI Semibold" w:hAnsi="Yu Gothic UI Semibold" w:hint="eastAsia"/>
                <w:szCs w:val="21"/>
              </w:rPr>
              <w:t>月的</w:t>
            </w:r>
            <w:r w:rsidR="008F3D85">
              <w:rPr>
                <w:rFonts w:ascii="Yu Gothic UI Semibold" w:hAnsi="Yu Gothic UI Semibold"/>
                <w:szCs w:val="21"/>
              </w:rPr>
              <w:t>…</w:t>
            </w:r>
            <w:r w:rsidR="008F3D85">
              <w:rPr>
                <w:rFonts w:ascii="Yu Gothic UI Semibold" w:hAnsi="Yu Gothic UI Semibold" w:hint="eastAsia"/>
                <w:szCs w:val="21"/>
              </w:rPr>
              <w:t>肯定和原文不一样</w:t>
            </w:r>
            <w:r w:rsidR="008F3D85">
              <w:rPr>
                <w:rFonts w:ascii="Yu Gothic UI Semibold" w:hAnsi="Yu Gothic UI Semibold"/>
                <w:szCs w:val="21"/>
              </w:rPr>
              <w:t>….</w:t>
            </w:r>
          </w:p>
        </w:tc>
      </w:tr>
      <w:tr w:rsidR="00576059" w14:paraId="7554D70B" w14:textId="77777777" w:rsidTr="00286254">
        <w:tc>
          <w:tcPr>
            <w:tcW w:w="7876" w:type="dxa"/>
          </w:tcPr>
          <w:p w14:paraId="62F5FF17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m3 = ispan(5, 593, 12)</w:t>
            </w:r>
          </w:p>
          <w:p w14:paraId="1247F318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m4 = ispan(6, 594, 12)</w:t>
            </w:r>
          </w:p>
          <w:p w14:paraId="6D459C1C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m5 = ispan(7, 595, 12)</w:t>
            </w:r>
          </w:p>
          <w:p w14:paraId="2282C773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m6 = ispan(8, 596, 12)</w:t>
            </w:r>
          </w:p>
          <w:p w14:paraId="0E2A4233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uwnd_ch = new((/50,73,144/), "float")</w:t>
            </w:r>
          </w:p>
          <w:p w14:paraId="063A5395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uwnd_ch(0:49,:,:) = (uwnd(m3,:,:)+uwnd(m4,:,:)+uwnd(m5,:,:)+uwnd(m6,:,:))/4.0</w:t>
            </w:r>
          </w:p>
          <w:p w14:paraId="06A51F53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vwnd_ch(0:49,:,:) = (vwnd(m3,:,:)+vwnd(m4,:,:)+vwnd(m5,:,:)+vwnd(m6,:,:))/4.0</w:t>
            </w:r>
          </w:p>
          <w:p w14:paraId="07AF5C5E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print(uwnd_ch)</w:t>
            </w:r>
          </w:p>
          <w:p w14:paraId="6D7731E0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; uwnd_ch(0:49,:,:) = uwnd(m3,:,:)</w:t>
            </w:r>
          </w:p>
          <w:p w14:paraId="10C15344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; uwnd_ch(50:99,:,:) = uwnd(m4,:,:)</w:t>
            </w:r>
          </w:p>
          <w:p w14:paraId="63A418F7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; uwnd_ch(100:149,:,:) = uwnd(m5,:,:)</w:t>
            </w:r>
          </w:p>
          <w:p w14:paraId="295E9D97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; uwnd_ch(150:199,:,:) = uwnd(m6,:,:)</w:t>
            </w:r>
          </w:p>
          <w:p w14:paraId="2DD065E0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lastRenderedPageBreak/>
              <w:t>delta_ch = new((/50,73,144/), "float")</w:t>
            </w:r>
          </w:p>
          <w:p w14:paraId="2EE108CF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delta_ch(0:49,:,:) = (delta(m3,:,:)+delta(m4,:,:)+delta(m5,:,:)+delta(m6,:,:))/4.0</w:t>
            </w:r>
          </w:p>
          <w:p w14:paraId="0A1BBD27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copy_VarCoords(delta(m3,:,:),delta_ch)</w:t>
            </w:r>
          </w:p>
          <w:p w14:paraId="65342D60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copy_VarCoords(delta(m3,:,:),uwnd_ch)</w:t>
            </w:r>
          </w:p>
          <w:p w14:paraId="1DBD9C29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</w:p>
          <w:p w14:paraId="0E1C9409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printVarSummary(delta_ch)</w:t>
            </w:r>
          </w:p>
          <w:p w14:paraId="7967C727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;;;;;;;;;;;;;;;;;;;;;;;;;;;;;;;;;;;;;;;</w:t>
            </w:r>
          </w:p>
          <w:p w14:paraId="1D50119D" w14:textId="77777777" w:rsidR="00786304" w:rsidRPr="00786304" w:rsidRDefault="00786304" w:rsidP="00786304">
            <w:pPr>
              <w:snapToGrid w:val="0"/>
              <w:rPr>
                <w:rFonts w:ascii="Yu Gothic UI Semibold" w:hAnsi="Yu Gothic UI Semibold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delta_c = delta_ch(lat|:,lon|:,time|:)</w:t>
            </w:r>
          </w:p>
          <w:p w14:paraId="1B67B9EF" w14:textId="23C083FC" w:rsidR="00576059" w:rsidRDefault="00786304" w:rsidP="00786304">
            <w:pPr>
              <w:snapToGrid w:val="0"/>
              <w:rPr>
                <w:rFonts w:ascii="Yu Gothic UI Semibold" w:hAnsi="Yu Gothic UI Semibold" w:hint="eastAsia"/>
                <w:szCs w:val="21"/>
              </w:rPr>
            </w:pPr>
            <w:r w:rsidRPr="00786304">
              <w:rPr>
                <w:rFonts w:ascii="Yu Gothic UI Semibold" w:hAnsi="Yu Gothic UI Semibold"/>
                <w:szCs w:val="21"/>
              </w:rPr>
              <w:t>uwnd_c = uwnd_ch(lat|:,lon|:,time|:)</w:t>
            </w:r>
          </w:p>
        </w:tc>
      </w:tr>
      <w:tr w:rsidR="00052B06" w14:paraId="39258165" w14:textId="77777777" w:rsidTr="00286254">
        <w:tc>
          <w:tcPr>
            <w:tcW w:w="7876" w:type="dxa"/>
          </w:tcPr>
          <w:p w14:paraId="05AC2C20" w14:textId="381F96E8" w:rsidR="00052B06" w:rsidRPr="00052B06" w:rsidRDefault="00052B06" w:rsidP="00052B06">
            <w:pPr>
              <w:snapToGrid w:val="0"/>
              <w:rPr>
                <w:rFonts w:ascii="Yu Gothic UI Semibold" w:hAnsi="Yu Gothic UI Semibold"/>
                <w:szCs w:val="21"/>
              </w:rPr>
            </w:pPr>
            <w:r>
              <w:rPr>
                <w:rFonts w:ascii="Yu Gothic UI Semibold" w:hAnsi="Yu Gothic UI Semibold" w:hint="eastAsia"/>
                <w:noProof/>
                <w:szCs w:val="21"/>
              </w:rPr>
              <w:lastRenderedPageBreak/>
              <w:drawing>
                <wp:inline distT="0" distB="0" distL="0" distR="0" wp14:anchorId="2EED166D" wp14:editId="58822CC3">
                  <wp:extent cx="2367280" cy="236728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80" cy="236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Yu Gothic UI Semibold" w:hAnsi="Yu Gothic UI Semibold" w:hint="eastAsia"/>
                <w:noProof/>
                <w:szCs w:val="21"/>
              </w:rPr>
              <w:drawing>
                <wp:inline distT="0" distB="0" distL="0" distR="0" wp14:anchorId="14FC1487" wp14:editId="10209D37">
                  <wp:extent cx="2336800" cy="2336800"/>
                  <wp:effectExtent l="0" t="0" r="635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800" cy="23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06" w14:paraId="23763FB2" w14:textId="77777777" w:rsidTr="00286254">
        <w:tc>
          <w:tcPr>
            <w:tcW w:w="7876" w:type="dxa"/>
          </w:tcPr>
          <w:p w14:paraId="04455CE2" w14:textId="77777777" w:rsidR="00052B06" w:rsidRDefault="00FE6692" w:rsidP="00052B06">
            <w:pPr>
              <w:snapToGrid w:val="0"/>
              <w:rPr>
                <w:rFonts w:ascii="Yu Gothic UI Semibold" w:hAnsi="Yu Gothic UI Semibold"/>
                <w:noProof/>
                <w:szCs w:val="21"/>
              </w:rPr>
            </w:pPr>
            <w:r>
              <w:rPr>
                <w:rFonts w:ascii="Yu Gothic UI Semibold" w:hAnsi="Yu Gothic UI Semibold" w:hint="eastAsia"/>
                <w:noProof/>
                <w:szCs w:val="21"/>
              </w:rPr>
              <w:t>还是得改</w:t>
            </w:r>
            <w:r w:rsidR="00052B06">
              <w:rPr>
                <w:rFonts w:ascii="Yu Gothic UI Semibold" w:hAnsi="Yu Gothic UI Semibold" w:hint="eastAsia"/>
                <w:noProof/>
                <w:szCs w:val="21"/>
              </w:rPr>
              <w:t>，改到</w:t>
            </w:r>
            <w:r w:rsidR="00052B06">
              <w:rPr>
                <w:rFonts w:ascii="Yu Gothic UI Semibold" w:hAnsi="Yu Gothic UI Semibold" w:hint="eastAsia"/>
                <w:noProof/>
                <w:szCs w:val="21"/>
              </w:rPr>
              <w:t>6</w:t>
            </w:r>
            <w:r w:rsidR="00052B06">
              <w:rPr>
                <w:rFonts w:ascii="Yu Gothic UI Semibold" w:hAnsi="Yu Gothic UI Semibold"/>
                <w:noProof/>
                <w:szCs w:val="21"/>
              </w:rPr>
              <w:t>-9</w:t>
            </w:r>
            <w:r w:rsidR="00052B06">
              <w:rPr>
                <w:rFonts w:ascii="Yu Gothic UI Semibold" w:hAnsi="Yu Gothic UI Semibold" w:hint="eastAsia"/>
                <w:noProof/>
                <w:szCs w:val="21"/>
              </w:rPr>
              <w:t>月，确实有变化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t>但变化不大</w:t>
            </w:r>
            <w:r w:rsidR="00786304">
              <w:rPr>
                <w:rFonts w:ascii="Yu Gothic UI Semibold" w:hAnsi="Yu Gothic UI Semibold"/>
                <w:noProof/>
                <w:szCs w:val="21"/>
              </w:rPr>
              <w:t>….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t>这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t>S</w:t>
            </w:r>
            <w:r w:rsidR="00786304">
              <w:rPr>
                <w:rFonts w:ascii="Yu Gothic UI Semibold" w:hAnsi="Yu Gothic UI Semibold"/>
                <w:noProof/>
                <w:szCs w:val="21"/>
              </w:rPr>
              <w:t>CSSMI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t>和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t>u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t>风场的相关性太好了吧</w:t>
            </w:r>
            <w:r w:rsidR="00786304">
              <w:rPr>
                <w:rFonts w:ascii="Yu Gothic UI Semibold" w:hAnsi="Yu Gothic UI Semibold"/>
                <w:noProof/>
                <w:szCs w:val="21"/>
              </w:rPr>
              <w:t>…</w:t>
            </w:r>
            <w:r w:rsidR="00D975F9">
              <w:rPr>
                <w:rFonts w:ascii="Yu Gothic UI Semibold" w:hAnsi="Yu Gothic UI Semibold" w:hint="eastAsia"/>
                <w:noProof/>
                <w:szCs w:val="21"/>
              </w:rPr>
              <w:t>和原文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t>也</w:t>
            </w:r>
            <w:r w:rsidR="00D975F9">
              <w:rPr>
                <w:rFonts w:ascii="Yu Gothic UI Semibold" w:hAnsi="Yu Gothic UI Semibold" w:hint="eastAsia"/>
                <w:noProof/>
                <w:szCs w:val="21"/>
              </w:rPr>
              <w:t>不太一样，还是阴影面积好大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t>，于是我顺手看了下和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t>v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t>风场的</w:t>
            </w:r>
            <w:r w:rsidR="00786304">
              <w:rPr>
                <w:rFonts w:ascii="Yu Gothic UI Semibold" w:hAnsi="Yu Gothic UI Semibold"/>
                <w:noProof/>
                <w:szCs w:val="21"/>
              </w:rPr>
              <w:t>…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t>噫</w:t>
            </w:r>
            <w:r w:rsidR="00786304">
              <w:rPr>
                <w:rFonts w:ascii="Yu Gothic UI Semibold" w:hAnsi="Yu Gothic UI Semibold"/>
                <w:noProof/>
                <w:szCs w:val="21"/>
              </w:rPr>
              <w:t>…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t>正常多了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t>.</w:t>
            </w:r>
            <w:r w:rsidR="00786304">
              <w:rPr>
                <w:rFonts w:ascii="Yu Gothic UI Semibold" w:hAnsi="Yu Gothic UI Semibold"/>
                <w:noProof/>
                <w:szCs w:val="21"/>
              </w:rPr>
              <w:t>.</w:t>
            </w:r>
            <w:r w:rsidR="00786304">
              <w:rPr>
                <w:rFonts w:ascii="Yu Gothic UI Semibold" w:hAnsi="Yu Gothic UI Semibold" w:hint="eastAsia"/>
                <w:noProof/>
                <w:szCs w:val="21"/>
              </w:rPr>
              <w:drawing>
                <wp:inline distT="0" distB="0" distL="0" distR="0" wp14:anchorId="2D2B129E" wp14:editId="143F6B60">
                  <wp:extent cx="3818890" cy="381889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890" cy="381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E7BF6" w14:textId="1DBC86D1" w:rsidR="009D7592" w:rsidRDefault="009D7592" w:rsidP="00052B06">
            <w:pPr>
              <w:snapToGrid w:val="0"/>
              <w:rPr>
                <w:rFonts w:ascii="Yu Gothic UI Semibold" w:hAnsi="Yu Gothic UI Semibold" w:hint="eastAsia"/>
                <w:noProof/>
                <w:szCs w:val="21"/>
              </w:rPr>
            </w:pPr>
            <w:r>
              <w:rPr>
                <w:rFonts w:ascii="Yu Gothic UI Semibold" w:hAnsi="Yu Gothic UI Semibold" w:hint="eastAsia"/>
                <w:noProof/>
                <w:szCs w:val="21"/>
              </w:rPr>
              <w:lastRenderedPageBreak/>
              <w:t>所以这样看起来，只能说</w:t>
            </w:r>
            <w:r>
              <w:rPr>
                <w:rFonts w:ascii="Yu Gothic UI Semibold" w:hAnsi="Yu Gothic UI Semibold" w:hint="eastAsia"/>
                <w:noProof/>
                <w:szCs w:val="21"/>
              </w:rPr>
              <w:t>S</w:t>
            </w:r>
            <w:r>
              <w:rPr>
                <w:rFonts w:ascii="Yu Gothic UI Semibold" w:hAnsi="Yu Gothic UI Semibold"/>
                <w:noProof/>
                <w:szCs w:val="21"/>
              </w:rPr>
              <w:t>CSSMI</w:t>
            </w:r>
            <w:r>
              <w:rPr>
                <w:rFonts w:ascii="Yu Gothic UI Semibold" w:hAnsi="Yu Gothic UI Semibold" w:hint="eastAsia"/>
                <w:noProof/>
                <w:szCs w:val="21"/>
              </w:rPr>
              <w:t>指数和</w:t>
            </w:r>
            <w:r>
              <w:rPr>
                <w:rFonts w:ascii="Yu Gothic UI Semibold" w:hAnsi="Yu Gothic UI Semibold" w:hint="eastAsia"/>
                <w:noProof/>
                <w:szCs w:val="21"/>
              </w:rPr>
              <w:t>u</w:t>
            </w:r>
            <w:r>
              <w:rPr>
                <w:rFonts w:ascii="Yu Gothic UI Semibold" w:hAnsi="Yu Gothic UI Semibold" w:hint="eastAsia"/>
                <w:noProof/>
                <w:szCs w:val="21"/>
              </w:rPr>
              <w:t>风场的相关性更普遍显著了吧</w:t>
            </w:r>
            <w:r>
              <w:rPr>
                <mc:AlternateContent>
                  <mc:Choice Requires="w16se">
                    <w:rFonts w:ascii="Yu Gothic UI Semibold" w:hAnsi="Yu Gothic UI Semibold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noProof/>
                <w:szCs w:val="21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</w:p>
        </w:tc>
      </w:tr>
    </w:tbl>
    <w:p w14:paraId="241150B0" w14:textId="77777777" w:rsidR="00356F0B" w:rsidRPr="00A73F19" w:rsidRDefault="00356F0B" w:rsidP="00356F0B"/>
    <w:p w14:paraId="475135FF" w14:textId="77777777" w:rsidR="00356F0B" w:rsidRPr="00E84053" w:rsidRDefault="00286254" w:rsidP="00E84053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b/>
          <w:bCs/>
          <w:sz w:val="24"/>
          <w:szCs w:val="28"/>
        </w:rPr>
      </w:pPr>
      <w:r w:rsidRPr="00E84053">
        <w:rPr>
          <w:rFonts w:ascii="宋体" w:hAnsi="宋体" w:hint="eastAsia"/>
          <w:b/>
          <w:bCs/>
          <w:sz w:val="24"/>
          <w:szCs w:val="28"/>
        </w:rPr>
        <w:t>实验小结（本次实验收获的经验、教训、感受等）</w:t>
      </w:r>
      <w:r w:rsidR="00356F0B" w:rsidRPr="00E84053">
        <w:rPr>
          <w:rFonts w:ascii="宋体" w:hAnsi="宋体"/>
          <w:b/>
          <w:bCs/>
          <w:sz w:val="24"/>
          <w:szCs w:val="28"/>
        </w:rPr>
        <w:t>：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286254" w:rsidRPr="000422EE" w14:paraId="0FB46E19" w14:textId="77777777" w:rsidTr="00286254">
        <w:tc>
          <w:tcPr>
            <w:tcW w:w="7875" w:type="dxa"/>
          </w:tcPr>
          <w:p w14:paraId="0C74B659" w14:textId="293DABF9" w:rsidR="009D7592" w:rsidRDefault="00E12266" w:rsidP="00286254">
            <w:pPr>
              <w:rPr>
                <w:rFonts w:ascii="Yu Gothic UI Semibold" w:hAnsi="Yu Gothic UI Semibold"/>
                <w:szCs w:val="21"/>
              </w:rPr>
            </w:pPr>
            <w:r w:rsidRPr="004A136F">
              <w:rPr>
                <w:rFonts w:ascii="Yu Gothic UI Semibold" w:hAnsi="Yu Gothic UI Semibold" w:hint="eastAsia"/>
                <w:szCs w:val="21"/>
              </w:rPr>
              <w:t>破大防</w:t>
            </w:r>
            <w:r w:rsidR="009D7592" w:rsidRPr="004A136F">
              <w:rPr>
                <w:rFonts w:ascii="Yu Gothic UI Semibold" w:hAnsi="Yu Gothic UI Semibold" w:hint="eastAsia"/>
                <w:szCs w:val="21"/>
              </w:rPr>
              <w:t>了，</w:t>
            </w:r>
            <w:r w:rsidRPr="004A136F">
              <w:rPr>
                <w:rFonts w:ascii="Yu Gothic UI Semibold" w:hAnsi="Yu Gothic UI Semibold" w:hint="eastAsia"/>
                <w:szCs w:val="21"/>
              </w:rPr>
              <w:t>最要吐槽的是</w:t>
            </w:r>
            <w:r w:rsidRPr="004A136F">
              <w:rPr>
                <w:rFonts w:ascii="Yu Gothic UI Semibold" w:hAnsi="Yu Gothic UI Semibold" w:hint="eastAsia"/>
                <w:szCs w:val="21"/>
              </w:rPr>
              <w:t>g</w:t>
            </w:r>
            <w:r w:rsidRPr="004A136F">
              <w:rPr>
                <w:rFonts w:ascii="Yu Gothic UI Semibold" w:hAnsi="Yu Gothic UI Semibold"/>
                <w:szCs w:val="21"/>
              </w:rPr>
              <w:t>sn_contour_shade()</w:t>
            </w:r>
            <w:r w:rsidRPr="004A136F">
              <w:rPr>
                <w:rFonts w:ascii="Yu Gothic UI Semibold" w:hAnsi="Yu Gothic UI Semibold" w:hint="eastAsia"/>
                <w:szCs w:val="21"/>
              </w:rPr>
              <w:t>与之配套的</w:t>
            </w:r>
            <w:r w:rsidRPr="005A5842">
              <w:rPr>
                <w:rFonts w:ascii="Yu Gothic UI Semibold" w:hAnsi="Yu Gothic UI Semibold"/>
                <w:szCs w:val="21"/>
              </w:rPr>
              <w:t>gsnShadeHigh</w:t>
            </w:r>
            <w:r>
              <w:rPr>
                <w:rFonts w:ascii="Yu Gothic UI Semibold" w:hAnsi="Yu Gothic UI Semibold"/>
                <w:szCs w:val="21"/>
              </w:rPr>
              <w:t>,</w:t>
            </w:r>
            <w:r w:rsidRPr="005A5842">
              <w:rPr>
                <w:rFonts w:ascii="Yu Gothic UI Semibold" w:hAnsi="Yu Gothic UI Semibold"/>
                <w:szCs w:val="21"/>
              </w:rPr>
              <w:t xml:space="preserve"> gsnShade</w:t>
            </w:r>
            <w:r>
              <w:rPr>
                <w:rFonts w:ascii="Yu Gothic UI Semibold" w:hAnsi="Yu Gothic UI Semibold"/>
                <w:szCs w:val="21"/>
              </w:rPr>
              <w:t>Low</w:t>
            </w:r>
            <w:r>
              <w:rPr>
                <w:rFonts w:ascii="Yu Gothic UI Semibold" w:hAnsi="Yu Gothic UI Semibold" w:hint="eastAsia"/>
                <w:szCs w:val="21"/>
              </w:rPr>
              <w:t>和</w:t>
            </w:r>
            <w:r w:rsidRPr="005A5842">
              <w:rPr>
                <w:rFonts w:ascii="Yu Gothic UI Semibold" w:hAnsi="Yu Gothic UI Semibold"/>
                <w:szCs w:val="21"/>
              </w:rPr>
              <w:t>gsnShade</w:t>
            </w:r>
            <w:r>
              <w:rPr>
                <w:rFonts w:ascii="Yu Gothic UI Semibold" w:hAnsi="Yu Gothic UI Semibold"/>
                <w:szCs w:val="21"/>
              </w:rPr>
              <w:t>M</w:t>
            </w:r>
            <w:r>
              <w:rPr>
                <w:rFonts w:ascii="Yu Gothic UI Semibold" w:hAnsi="Yu Gothic UI Semibold" w:hint="eastAsia"/>
                <w:szCs w:val="21"/>
              </w:rPr>
              <w:t>id</w:t>
            </w:r>
            <w:r>
              <w:rPr>
                <w:rFonts w:ascii="Yu Gothic UI Semibold" w:hAnsi="Yu Gothic UI Semibold" w:hint="eastAsia"/>
                <w:szCs w:val="21"/>
              </w:rPr>
              <w:t>，开始寻思直接用</w:t>
            </w:r>
            <w:r>
              <w:rPr>
                <w:rFonts w:ascii="Yu Gothic UI Semibold" w:hAnsi="Yu Gothic UI Semibold" w:hint="eastAsia"/>
                <w:szCs w:val="21"/>
              </w:rPr>
              <w:t>M</w:t>
            </w:r>
            <w:r>
              <w:rPr>
                <w:rFonts w:ascii="Yu Gothic UI Semibold" w:hAnsi="Yu Gothic UI Semibold"/>
                <w:szCs w:val="21"/>
              </w:rPr>
              <w:t>id</w:t>
            </w:r>
            <w:r>
              <w:rPr>
                <w:rFonts w:ascii="Yu Gothic UI Semibold" w:hAnsi="Yu Gothic UI Semibold" w:hint="eastAsia"/>
                <w:szCs w:val="21"/>
              </w:rPr>
              <w:t>取中间范围方便，但总是报错，</w:t>
            </w:r>
            <w:r w:rsidR="009D7592">
              <w:rPr>
                <w:rFonts w:ascii="Yu Gothic UI Semibold" w:hAnsi="Yu Gothic UI Semibold" w:hint="eastAsia"/>
                <w:szCs w:val="21"/>
              </w:rPr>
              <w:t>而且我有两个</w:t>
            </w:r>
            <w:r w:rsidR="009D7592">
              <w:rPr>
                <w:rFonts w:ascii="Yu Gothic UI Semibold" w:hAnsi="Yu Gothic UI Semibold" w:hint="eastAsia"/>
                <w:szCs w:val="21"/>
              </w:rPr>
              <w:t>s</w:t>
            </w:r>
            <w:r w:rsidR="009D7592">
              <w:rPr>
                <w:rFonts w:ascii="Yu Gothic UI Semibold" w:hAnsi="Yu Gothic UI Semibold"/>
                <w:szCs w:val="21"/>
              </w:rPr>
              <w:t>hade</w:t>
            </w:r>
            <w:r w:rsidR="009D7592">
              <w:rPr>
                <w:rFonts w:ascii="Yu Gothic UI Semibold" w:hAnsi="Yu Gothic UI Semibold" w:hint="eastAsia"/>
                <w:szCs w:val="21"/>
              </w:rPr>
              <w:t>函数，还只有第二个报错，并且应该是</w:t>
            </w:r>
            <w:r>
              <w:rPr>
                <w:rFonts w:ascii="Yu Gothic UI Semibold" w:hAnsi="Yu Gothic UI Semibold" w:hint="eastAsia"/>
                <w:szCs w:val="21"/>
              </w:rPr>
              <w:t>原</w:t>
            </w:r>
            <w:r>
              <w:rPr>
                <w:rFonts w:ascii="Yu Gothic UI Semibold" w:hAnsi="Yu Gothic UI Semibold" w:hint="eastAsia"/>
                <w:szCs w:val="21"/>
              </w:rPr>
              <w:t>g</w:t>
            </w:r>
            <w:r>
              <w:rPr>
                <w:rFonts w:ascii="Yu Gothic UI Semibold" w:hAnsi="Yu Gothic UI Semibold"/>
                <w:szCs w:val="21"/>
              </w:rPr>
              <w:t>sn</w:t>
            </w:r>
            <w:r>
              <w:rPr>
                <w:rFonts w:ascii="Yu Gothic UI Semibold" w:hAnsi="Yu Gothic UI Semibold" w:hint="eastAsia"/>
                <w:szCs w:val="21"/>
              </w:rPr>
              <w:t>程序的错，超出</w:t>
            </w:r>
            <w:r>
              <w:rPr>
                <w:rFonts w:ascii="Yu Gothic UI Semibold" w:hAnsi="Yu Gothic UI Semibold" w:hint="eastAsia"/>
                <w:szCs w:val="21"/>
              </w:rPr>
              <w:t>x</w:t>
            </w:r>
            <w:r>
              <w:rPr>
                <w:rFonts w:ascii="Yu Gothic UI Semibold" w:hAnsi="Yu Gothic UI Semibold" w:hint="eastAsia"/>
                <w:szCs w:val="21"/>
              </w:rPr>
              <w:t>维度范围啥的</w:t>
            </w:r>
            <w:r>
              <w:rPr>
                <w:rFonts w:ascii="Yu Gothic UI Semibold" w:hAnsi="Yu Gothic UI Semibold"/>
                <w:szCs w:val="21"/>
              </w:rPr>
              <w:t>…</w:t>
            </w:r>
            <w:r w:rsidR="009D7592">
              <w:rPr>
                <w:rFonts w:ascii="Yu Gothic UI Semibold" w:hAnsi="Yu Gothic UI Semibold" w:hint="eastAsia"/>
                <w:szCs w:val="21"/>
              </w:rPr>
              <w:t>改来改去</w:t>
            </w:r>
            <w:r w:rsidR="009D7592">
              <w:rPr>
                <w:rFonts w:ascii="Yu Gothic UI Semibold" w:hAnsi="Yu Gothic UI Semibold"/>
                <w:szCs w:val="21"/>
              </w:rPr>
              <w:t>…</w:t>
            </w:r>
          </w:p>
          <w:p w14:paraId="1191569D" w14:textId="3E0F4195" w:rsidR="007E4B4D" w:rsidRPr="00673A26" w:rsidRDefault="009D7592" w:rsidP="00286254">
            <w:pPr>
              <w:rPr>
                <w:rFonts w:ascii="宋体" w:eastAsia="宋体" w:hAnsi="宋体" w:cs="宋体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3BE845B" wp14:editId="268A688E">
                  <wp:extent cx="4785360" cy="48049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44" cy="485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12266">
              <w:rPr>
                <w:rFonts w:ascii="Yu Gothic UI Semibold" w:hAnsi="Yu Gothic UI Semibold" w:hint="eastAsia"/>
                <w:szCs w:val="21"/>
              </w:rPr>
              <w:t>最后我改</w:t>
            </w:r>
            <w:r>
              <w:rPr>
                <w:rFonts w:ascii="Yu Gothic UI Semibold" w:hAnsi="Yu Gothic UI Semibold" w:hint="eastAsia"/>
                <w:szCs w:val="21"/>
              </w:rPr>
              <w:t>用</w:t>
            </w:r>
            <w:r w:rsidR="00E12266">
              <w:rPr>
                <w:rFonts w:ascii="Yu Gothic UI Semibold" w:hAnsi="Yu Gothic UI Semibold" w:hint="eastAsia"/>
                <w:szCs w:val="21"/>
              </w:rPr>
              <w:t>L</w:t>
            </w:r>
            <w:r w:rsidR="00E12266">
              <w:rPr>
                <w:rFonts w:ascii="Yu Gothic UI Semibold" w:hAnsi="Yu Gothic UI Semibold"/>
                <w:szCs w:val="21"/>
              </w:rPr>
              <w:t>ow</w:t>
            </w:r>
            <w:r w:rsidR="004A136F">
              <w:rPr>
                <w:rFonts w:ascii="Yu Gothic UI Semibold" w:hAnsi="Yu Gothic UI Semibold" w:hint="eastAsia"/>
                <w:szCs w:val="21"/>
              </w:rPr>
              <w:t>或者</w:t>
            </w:r>
            <w:r w:rsidR="004A136F">
              <w:rPr>
                <w:rFonts w:ascii="Yu Gothic UI Semibold" w:hAnsi="Yu Gothic UI Semibold" w:hint="eastAsia"/>
                <w:szCs w:val="21"/>
              </w:rPr>
              <w:t>H</w:t>
            </w:r>
            <w:r w:rsidR="004A136F">
              <w:rPr>
                <w:rFonts w:ascii="Yu Gothic UI Semibold" w:hAnsi="Yu Gothic UI Semibold"/>
                <w:szCs w:val="21"/>
              </w:rPr>
              <w:t>igh</w:t>
            </w:r>
            <w:r w:rsidR="00E12266">
              <w:rPr>
                <w:rFonts w:ascii="Yu Gothic UI Semibold" w:hAnsi="Yu Gothic UI Semibold" w:hint="eastAsia"/>
                <w:szCs w:val="21"/>
              </w:rPr>
              <w:t>就好了</w:t>
            </w:r>
            <w:r w:rsidR="00E12266">
              <w:rPr>
                <w:rFonts w:ascii="Yu Gothic UI Semibold" w:hAnsi="Yu Gothic UI Semibold"/>
                <w:szCs w:val="21"/>
              </w:rPr>
              <w:t>…</w:t>
            </w:r>
            <w:r w:rsidR="00ED39B2">
              <w:rPr>
                <w:rFonts w:ascii="Yu Gothic UI Semibold" w:hAnsi="Yu Gothic UI Semibold" w:hint="eastAsia"/>
                <w:szCs w:val="21"/>
              </w:rPr>
              <w:t>绷不住了</w:t>
            </w:r>
          </w:p>
        </w:tc>
      </w:tr>
    </w:tbl>
    <w:p w14:paraId="17F07D3E" w14:textId="77777777" w:rsidR="00356F0B" w:rsidRDefault="00356F0B" w:rsidP="00286254">
      <w:pPr>
        <w:rPr>
          <w:rFonts w:ascii="宋体" w:eastAsia="宋体" w:hAnsi="宋体" w:cs="宋体"/>
          <w:sz w:val="24"/>
        </w:rPr>
      </w:pPr>
    </w:p>
    <w:p w14:paraId="000163EE" w14:textId="77777777" w:rsidR="00F72C33" w:rsidRPr="00356F0B" w:rsidRDefault="00F72C33"/>
    <w:sectPr w:rsidR="00F72C33" w:rsidRPr="00356F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50EA8" w14:textId="77777777" w:rsidR="00BD1E3D" w:rsidRDefault="00BD1E3D" w:rsidP="0012169A">
      <w:r>
        <w:separator/>
      </w:r>
    </w:p>
  </w:endnote>
  <w:endnote w:type="continuationSeparator" w:id="0">
    <w:p w14:paraId="5638ED57" w14:textId="77777777" w:rsidR="00BD1E3D" w:rsidRDefault="00BD1E3D" w:rsidP="00121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BBA06" w14:textId="77777777" w:rsidR="00BD1E3D" w:rsidRDefault="00BD1E3D" w:rsidP="0012169A">
      <w:r>
        <w:separator/>
      </w:r>
    </w:p>
  </w:footnote>
  <w:footnote w:type="continuationSeparator" w:id="0">
    <w:p w14:paraId="3298797E" w14:textId="77777777" w:rsidR="00BD1E3D" w:rsidRDefault="00BD1E3D" w:rsidP="00121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072641"/>
    <w:multiLevelType w:val="singleLevel"/>
    <w:tmpl w:val="57072641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57073D51"/>
    <w:multiLevelType w:val="singleLevel"/>
    <w:tmpl w:val="57073D51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57075BD7"/>
    <w:multiLevelType w:val="singleLevel"/>
    <w:tmpl w:val="57075BD7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71116CA"/>
    <w:multiLevelType w:val="singleLevel"/>
    <w:tmpl w:val="571116CA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572CA347"/>
    <w:multiLevelType w:val="singleLevel"/>
    <w:tmpl w:val="572CA34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741685499">
    <w:abstractNumId w:val="0"/>
  </w:num>
  <w:num w:numId="2" w16cid:durableId="2121411530">
    <w:abstractNumId w:val="1"/>
  </w:num>
  <w:num w:numId="3" w16cid:durableId="575169453">
    <w:abstractNumId w:val="2"/>
  </w:num>
  <w:num w:numId="4" w16cid:durableId="997342880">
    <w:abstractNumId w:val="4"/>
  </w:num>
  <w:num w:numId="5" w16cid:durableId="10235081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F0B"/>
    <w:rsid w:val="00021D69"/>
    <w:rsid w:val="00031153"/>
    <w:rsid w:val="000422EE"/>
    <w:rsid w:val="000446DD"/>
    <w:rsid w:val="00052B06"/>
    <w:rsid w:val="00064B18"/>
    <w:rsid w:val="00092CCE"/>
    <w:rsid w:val="000B6791"/>
    <w:rsid w:val="000D46B3"/>
    <w:rsid w:val="000D70BD"/>
    <w:rsid w:val="00105951"/>
    <w:rsid w:val="0012169A"/>
    <w:rsid w:val="0014564B"/>
    <w:rsid w:val="0016619D"/>
    <w:rsid w:val="0018665A"/>
    <w:rsid w:val="0019398D"/>
    <w:rsid w:val="001A4C03"/>
    <w:rsid w:val="001E09E0"/>
    <w:rsid w:val="00213ED7"/>
    <w:rsid w:val="002370DC"/>
    <w:rsid w:val="00244E9B"/>
    <w:rsid w:val="00286254"/>
    <w:rsid w:val="002A0F77"/>
    <w:rsid w:val="002A2457"/>
    <w:rsid w:val="002A3FB8"/>
    <w:rsid w:val="002D72AB"/>
    <w:rsid w:val="002F1855"/>
    <w:rsid w:val="003226BE"/>
    <w:rsid w:val="00326850"/>
    <w:rsid w:val="00356F0B"/>
    <w:rsid w:val="004274DA"/>
    <w:rsid w:val="00473263"/>
    <w:rsid w:val="00496871"/>
    <w:rsid w:val="004A136F"/>
    <w:rsid w:val="004B514D"/>
    <w:rsid w:val="00541F37"/>
    <w:rsid w:val="00572C66"/>
    <w:rsid w:val="00576059"/>
    <w:rsid w:val="005A5842"/>
    <w:rsid w:val="005D20A7"/>
    <w:rsid w:val="005F6699"/>
    <w:rsid w:val="00673A26"/>
    <w:rsid w:val="00717DC3"/>
    <w:rsid w:val="00726081"/>
    <w:rsid w:val="00772C03"/>
    <w:rsid w:val="00785E78"/>
    <w:rsid w:val="00786304"/>
    <w:rsid w:val="00794C94"/>
    <w:rsid w:val="007E4B4D"/>
    <w:rsid w:val="007F2BB7"/>
    <w:rsid w:val="00810B89"/>
    <w:rsid w:val="0084676D"/>
    <w:rsid w:val="00854475"/>
    <w:rsid w:val="008837D6"/>
    <w:rsid w:val="00886938"/>
    <w:rsid w:val="008F3D85"/>
    <w:rsid w:val="00953D35"/>
    <w:rsid w:val="009D7592"/>
    <w:rsid w:val="00A14938"/>
    <w:rsid w:val="00A631EE"/>
    <w:rsid w:val="00AB3BFD"/>
    <w:rsid w:val="00AB4E0D"/>
    <w:rsid w:val="00B60A5F"/>
    <w:rsid w:val="00B74358"/>
    <w:rsid w:val="00BD1E3D"/>
    <w:rsid w:val="00BF1569"/>
    <w:rsid w:val="00C05DCB"/>
    <w:rsid w:val="00C16740"/>
    <w:rsid w:val="00C46A26"/>
    <w:rsid w:val="00CB2796"/>
    <w:rsid w:val="00CE2DBC"/>
    <w:rsid w:val="00CF7C26"/>
    <w:rsid w:val="00D16AA0"/>
    <w:rsid w:val="00D975F9"/>
    <w:rsid w:val="00E0052D"/>
    <w:rsid w:val="00E12266"/>
    <w:rsid w:val="00E7549C"/>
    <w:rsid w:val="00E84053"/>
    <w:rsid w:val="00EB50F5"/>
    <w:rsid w:val="00ED39B2"/>
    <w:rsid w:val="00F47DC5"/>
    <w:rsid w:val="00F72C33"/>
    <w:rsid w:val="00F93E90"/>
    <w:rsid w:val="00F975EB"/>
    <w:rsid w:val="00FC37E6"/>
    <w:rsid w:val="00FD5558"/>
    <w:rsid w:val="00FE6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71C02A"/>
  <w15:chartTrackingRefBased/>
  <w15:docId w15:val="{4C27DCA1-1CCC-4585-AC04-338E78EF0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75EB"/>
    <w:pPr>
      <w:widowControl w:val="0"/>
      <w:jc w:val="both"/>
    </w:pPr>
    <w:rPr>
      <w:szCs w:val="24"/>
    </w:rPr>
  </w:style>
  <w:style w:type="paragraph" w:styleId="3">
    <w:name w:val="heading 3"/>
    <w:basedOn w:val="a"/>
    <w:next w:val="a"/>
    <w:link w:val="30"/>
    <w:unhideWhenUsed/>
    <w:qFormat/>
    <w:rsid w:val="00356F0B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rsid w:val="00356F0B"/>
    <w:rPr>
      <w:b/>
      <w:sz w:val="32"/>
      <w:szCs w:val="24"/>
    </w:rPr>
  </w:style>
  <w:style w:type="table" w:styleId="a3">
    <w:name w:val="Table Grid"/>
    <w:basedOn w:val="a1"/>
    <w:uiPriority w:val="39"/>
    <w:rsid w:val="002A0F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216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2169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216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2169A"/>
    <w:rPr>
      <w:sz w:val="18"/>
      <w:szCs w:val="18"/>
    </w:rPr>
  </w:style>
  <w:style w:type="paragraph" w:styleId="a8">
    <w:name w:val="List Paragraph"/>
    <w:basedOn w:val="a"/>
    <w:uiPriority w:val="34"/>
    <w:qFormat/>
    <w:rsid w:val="0012169A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CE2DB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E2D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9</Pages>
  <Words>977</Words>
  <Characters>5573</Characters>
  <Application>Microsoft Office Word</Application>
  <DocSecurity>0</DocSecurity>
  <Lines>46</Lines>
  <Paragraphs>13</Paragraphs>
  <ScaleCrop>false</ScaleCrop>
  <Company/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di</dc:creator>
  <cp:keywords/>
  <dc:description/>
  <cp:lastModifiedBy>马 群</cp:lastModifiedBy>
  <cp:revision>43</cp:revision>
  <dcterms:created xsi:type="dcterms:W3CDTF">2020-03-11T02:43:00Z</dcterms:created>
  <dcterms:modified xsi:type="dcterms:W3CDTF">2022-06-01T01:43:00Z</dcterms:modified>
</cp:coreProperties>
</file>