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8E4C" w14:textId="77777777" w:rsidR="009B5310" w:rsidRDefault="009B5310" w:rsidP="009B5310">
      <w:pPr>
        <w:pStyle w:val="3"/>
        <w:jc w:val="center"/>
        <w:rPr>
          <w:sz w:val="30"/>
          <w:szCs w:val="30"/>
        </w:rPr>
      </w:pPr>
      <w:bookmarkStart w:id="0" w:name="_Toc8226"/>
      <w:r>
        <w:rPr>
          <w:rFonts w:hint="eastAsia"/>
          <w:sz w:val="30"/>
          <w:szCs w:val="30"/>
        </w:rPr>
        <w:t xml:space="preserve">实验九 </w:t>
      </w:r>
      <w:bookmarkEnd w:id="0"/>
      <w:r>
        <w:rPr>
          <w:rFonts w:hint="eastAsia"/>
          <w:sz w:val="30"/>
          <w:szCs w:val="30"/>
        </w:rPr>
        <w:t>基础统计函数的使用</w:t>
      </w:r>
    </w:p>
    <w:p w14:paraId="18C1F193" w14:textId="77777777" w:rsidR="009B5310" w:rsidRDefault="009B5310" w:rsidP="009B531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14:paraId="635D4089" w14:textId="77777777" w:rsidR="009B5310" w:rsidRDefault="009B5310" w:rsidP="009B5310">
      <w:pPr>
        <w:spacing w:line="288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练习使用函数计算不同的平均值；练习选取适当函数完成指定实验内容。</w:t>
      </w:r>
    </w:p>
    <w:p w14:paraId="0B81A116" w14:textId="22A56EC3" w:rsidR="009B5310" w:rsidRPr="00860BAF" w:rsidRDefault="00860BAF" w:rsidP="009B5310">
      <w:pPr>
        <w:spacing w:line="288" w:lineRule="auto"/>
        <w:ind w:firstLine="480"/>
        <w:jc w:val="left"/>
        <w:rPr>
          <w:rFonts w:ascii="宋体" w:hAnsi="宋体"/>
          <w:sz w:val="24"/>
        </w:rPr>
      </w:pPr>
      <w:r w:rsidRPr="00860BAF">
        <w:rPr>
          <w:rFonts w:ascii="宋体" w:hAnsi="宋体"/>
          <w:sz w:val="24"/>
        </w:rPr>
        <w:t>https://blog.csdn.net/qq_44324181/article/details/116852856</w:t>
      </w:r>
    </w:p>
    <w:p w14:paraId="070D9041" w14:textId="77777777" w:rsidR="009B5310" w:rsidRDefault="009B5310" w:rsidP="009B531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/>
          <w:b/>
          <w:bCs/>
          <w:sz w:val="28"/>
          <w:szCs w:val="28"/>
        </w:rPr>
        <w:t>：</w:t>
      </w:r>
    </w:p>
    <w:p w14:paraId="2E63B720" w14:textId="77777777" w:rsidR="009B5310" w:rsidRDefault="009B5310" w:rsidP="009B5310">
      <w:pPr>
        <w:numPr>
          <w:ilvl w:val="0"/>
          <w:numId w:val="2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阅读文献《</w:t>
      </w:r>
      <w:r w:rsidRPr="0049209F">
        <w:rPr>
          <w:rFonts w:ascii="宋体" w:hAnsi="宋体"/>
          <w:sz w:val="24"/>
        </w:rPr>
        <w:t>南海夏季风变化及其与全球大气和海温的关系</w:t>
      </w:r>
      <w:r>
        <w:rPr>
          <w:rFonts w:ascii="宋体" w:hAnsi="宋体"/>
          <w:sz w:val="24"/>
        </w:rPr>
        <w:t>》，使用</w:t>
      </w:r>
      <w:r>
        <w:rPr>
          <w:rFonts w:ascii="Times New Roman" w:hAnsi="Times New Roman" w:cs="Times New Roman"/>
          <w:sz w:val="24"/>
        </w:rPr>
        <w:t>clmMon*()</w:t>
      </w:r>
      <w:r>
        <w:rPr>
          <w:rFonts w:ascii="Times New Roman" w:hAnsi="Times New Roman" w:cs="Times New Roman"/>
          <w:sz w:val="24"/>
        </w:rPr>
        <w:t>、</w:t>
      </w:r>
      <w:r w:rsidRPr="002A246D">
        <w:rPr>
          <w:rFonts w:ascii="Times New Roman" w:hAnsi="Times New Roman" w:cs="Times New Roman"/>
          <w:sz w:val="24"/>
        </w:rPr>
        <w:t>dim_standardize*()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runave</w:t>
      </w:r>
      <w:r>
        <w:rPr>
          <w:rFonts w:ascii="Times New Roman" w:hAnsi="Times New Roman" w:cs="Times New Roman" w:hint="eastAsia"/>
          <w:sz w:val="24"/>
        </w:rPr>
        <w:t>*()</w:t>
      </w:r>
      <w:r>
        <w:rPr>
          <w:rFonts w:ascii="宋体" w:hAnsi="宋体" w:hint="eastAsia"/>
          <w:sz w:val="24"/>
        </w:rPr>
        <w:t>等函数，按文献中的定义计算出</w:t>
      </w:r>
      <w:r>
        <w:rPr>
          <w:rFonts w:ascii="宋体" w:hAnsi="宋体" w:hint="eastAsia"/>
          <w:sz w:val="24"/>
        </w:rPr>
        <w:t>1950-1999</w:t>
      </w:r>
      <w:r>
        <w:rPr>
          <w:rFonts w:ascii="宋体" w:hAnsi="宋体" w:hint="eastAsia"/>
          <w:sz w:val="24"/>
        </w:rPr>
        <w:t>年的南海夏季风指数（</w:t>
      </w:r>
      <w:r>
        <w:rPr>
          <w:rFonts w:ascii="宋体" w:hAnsi="宋体" w:hint="eastAsia"/>
          <w:sz w:val="24"/>
        </w:rPr>
        <w:t>SCSSMI</w:t>
      </w:r>
      <w:r>
        <w:rPr>
          <w:rFonts w:ascii="宋体" w:hAnsi="宋体" w:hint="eastAsia"/>
          <w:sz w:val="24"/>
        </w:rPr>
        <w:t>）；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SCSSMI</w:t>
      </w:r>
      <w:r>
        <w:rPr>
          <w:rFonts w:ascii="宋体" w:hAnsi="宋体" w:hint="eastAsia"/>
          <w:sz w:val="24"/>
        </w:rPr>
        <w:t>时间序列绘制直方图，并叠加显示</w:t>
      </w:r>
      <w:r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年滑动平均的折线（如文献图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）。</w:t>
      </w:r>
    </w:p>
    <w:p w14:paraId="4275123A" w14:textId="77777777" w:rsidR="009B5310" w:rsidRDefault="009B5310" w:rsidP="009B5310">
      <w:pPr>
        <w:numPr>
          <w:ilvl w:val="0"/>
          <w:numId w:val="2"/>
        </w:numPr>
        <w:spacing w:line="288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根据文中定义，用</w:t>
      </w:r>
      <w:r>
        <w:rPr>
          <w:rFonts w:ascii="宋体" w:hAnsi="宋体" w:hint="eastAsia"/>
          <w:sz w:val="24"/>
        </w:rPr>
        <w:t>wgt_areaave*()</w:t>
      </w:r>
      <w:r>
        <w:rPr>
          <w:rFonts w:ascii="宋体" w:hAnsi="宋体" w:hint="eastAsia"/>
          <w:sz w:val="24"/>
        </w:rPr>
        <w:t>函数</w:t>
      </w:r>
      <w:r>
        <w:rPr>
          <w:rFonts w:ascii="宋体" w:hAnsi="宋体"/>
          <w:sz w:val="24"/>
        </w:rPr>
        <w:t>计算</w:t>
      </w:r>
      <w:r>
        <w:rPr>
          <w:rFonts w:ascii="宋体" w:hAnsi="宋体" w:hint="eastAsia"/>
          <w:sz w:val="24"/>
        </w:rPr>
        <w:t>1950-1999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3-5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>EIOWP</w:t>
      </w:r>
      <w:r>
        <w:rPr>
          <w:rFonts w:ascii="宋体" w:hAnsi="宋体" w:hint="eastAsia"/>
          <w:sz w:val="24"/>
        </w:rPr>
        <w:t>区域</w:t>
      </w:r>
      <w:r w:rsidRPr="00430CF0">
        <w:rPr>
          <w:rFonts w:ascii="宋体" w:hAnsi="宋体"/>
          <w:sz w:val="24"/>
        </w:rPr>
        <w:t>(20</w:t>
      </w:r>
      <w:r>
        <w:rPr>
          <w:rFonts w:ascii="宋体" w:hAnsi="宋体"/>
          <w:sz w:val="24"/>
        </w:rPr>
        <w:t>°</w:t>
      </w:r>
      <w:r w:rsidRPr="00430CF0">
        <w:rPr>
          <w:rFonts w:ascii="宋体" w:hAnsi="宋体"/>
          <w:sz w:val="24"/>
        </w:rPr>
        <w:t>S</w:t>
      </w:r>
      <w:r>
        <w:rPr>
          <w:rFonts w:ascii="宋体" w:hAnsi="宋体"/>
          <w:sz w:val="24"/>
        </w:rPr>
        <w:t>-</w:t>
      </w:r>
      <w:r w:rsidRPr="00430CF0">
        <w:rPr>
          <w:rFonts w:ascii="宋体" w:hAnsi="宋体"/>
          <w:sz w:val="24"/>
        </w:rPr>
        <w:t>20</w:t>
      </w:r>
      <w:r>
        <w:rPr>
          <w:rFonts w:ascii="宋体" w:hAnsi="宋体"/>
          <w:sz w:val="24"/>
        </w:rPr>
        <w:t>°</w:t>
      </w:r>
      <w:r w:rsidRPr="00430CF0">
        <w:rPr>
          <w:rFonts w:ascii="宋体" w:hAnsi="宋体"/>
          <w:sz w:val="24"/>
        </w:rPr>
        <w:t>N</w:t>
      </w:r>
      <w:r>
        <w:rPr>
          <w:rFonts w:ascii="宋体" w:hAnsi="宋体"/>
          <w:sz w:val="24"/>
        </w:rPr>
        <w:t>，</w:t>
      </w:r>
      <w:r w:rsidRPr="00430CF0">
        <w:rPr>
          <w:rFonts w:ascii="宋体" w:hAnsi="宋体"/>
          <w:sz w:val="24"/>
        </w:rPr>
        <w:t>80</w:t>
      </w:r>
      <w:r>
        <w:rPr>
          <w:rFonts w:ascii="宋体" w:hAnsi="宋体"/>
          <w:sz w:val="24"/>
        </w:rPr>
        <w:t>°</w:t>
      </w:r>
      <w:r w:rsidRPr="00430CF0">
        <w:rPr>
          <w:rFonts w:ascii="宋体" w:hAnsi="宋体"/>
          <w:sz w:val="24"/>
        </w:rPr>
        <w:t>E</w:t>
      </w:r>
      <w:r>
        <w:rPr>
          <w:rFonts w:ascii="宋体" w:hAnsi="宋体"/>
          <w:sz w:val="24"/>
        </w:rPr>
        <w:t>-</w:t>
      </w:r>
      <w:r w:rsidRPr="00430CF0">
        <w:rPr>
          <w:rFonts w:ascii="宋体" w:hAnsi="宋体"/>
          <w:sz w:val="24"/>
        </w:rPr>
        <w:t>130</w:t>
      </w:r>
      <w:r>
        <w:rPr>
          <w:rFonts w:ascii="宋体" w:hAnsi="宋体"/>
          <w:sz w:val="24"/>
        </w:rPr>
        <w:t>°E</w:t>
      </w:r>
      <w:r w:rsidRPr="00430CF0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平均的海表温度，并与</w:t>
      </w:r>
      <w:r>
        <w:rPr>
          <w:rFonts w:ascii="宋体" w:hAnsi="宋体" w:hint="eastAsia"/>
          <w:sz w:val="24"/>
        </w:rPr>
        <w:t>SCSSMI</w:t>
      </w:r>
      <w:r>
        <w:rPr>
          <w:rFonts w:ascii="宋体" w:hAnsi="宋体" w:hint="eastAsia"/>
          <w:sz w:val="24"/>
        </w:rPr>
        <w:t>一同绘制折线图（如文献图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）。</w:t>
      </w:r>
    </w:p>
    <w:p w14:paraId="20491F7A" w14:textId="77777777" w:rsidR="00281D48" w:rsidRPr="009B5310" w:rsidRDefault="00281D48" w:rsidP="009B5310">
      <w:pPr>
        <w:widowControl/>
        <w:jc w:val="left"/>
        <w:rPr>
          <w:b/>
          <w:sz w:val="30"/>
          <w:szCs w:val="30"/>
        </w:rPr>
      </w:pPr>
    </w:p>
    <w:sectPr w:rsidR="00281D48" w:rsidRPr="009B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115C2"/>
    <w:multiLevelType w:val="singleLevel"/>
    <w:tmpl w:val="571115C2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1116CA"/>
    <w:multiLevelType w:val="singleLevel"/>
    <w:tmpl w:val="571116CA"/>
    <w:lvl w:ilvl="0">
      <w:start w:val="1"/>
      <w:numFmt w:val="decimal"/>
      <w:suff w:val="space"/>
      <w:lvlText w:val="%1."/>
      <w:lvlJc w:val="left"/>
    </w:lvl>
  </w:abstractNum>
  <w:num w:numId="1" w16cid:durableId="906502575">
    <w:abstractNumId w:val="0"/>
  </w:num>
  <w:num w:numId="2" w16cid:durableId="96103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10"/>
    <w:rsid w:val="00281D48"/>
    <w:rsid w:val="00860BAF"/>
    <w:rsid w:val="009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4F67"/>
  <w15:chartTrackingRefBased/>
  <w15:docId w15:val="{9B74ABB6-C5BA-40CB-847E-9E65B8DD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310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9B531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B5310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马 群</cp:lastModifiedBy>
  <cp:revision>2</cp:revision>
  <dcterms:created xsi:type="dcterms:W3CDTF">2022-05-15T12:12:00Z</dcterms:created>
  <dcterms:modified xsi:type="dcterms:W3CDTF">2022-05-30T11:28:00Z</dcterms:modified>
</cp:coreProperties>
</file>