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检测报告（厂内报告）</w:t>
      </w:r>
    </w:p>
    <w:p>
      <w:pPr>
        <w:jc w:val="left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</w:rPr>
        <w:t>检测项目：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醋酸水</w:t>
      </w:r>
    </w:p>
    <w:p>
      <w:pPr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环境温度：</w:t>
      </w:r>
      <w:r>
        <w:rPr>
          <w:rFonts w:ascii="宋体" w:hAnsi="宋体" w:eastAsia="宋体"/>
          <w:sz w:val="24"/>
          <w:szCs w:val="24"/>
        </w:rPr>
        <w:t>25</w:t>
      </w:r>
      <w:r>
        <w:rPr>
          <w:rFonts w:hint="eastAsia" w:ascii="宋体" w:hAnsi="宋体" w:eastAsia="宋体"/>
          <w:sz w:val="24"/>
          <w:szCs w:val="24"/>
        </w:rPr>
        <w:t>℃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相对湿度：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/>
          <w:sz w:val="24"/>
          <w:szCs w:val="24"/>
        </w:rPr>
        <w:t>0%</w:t>
      </w:r>
      <w:r>
        <w:rPr>
          <w:rFonts w:ascii="宋体" w:hAnsi="宋体" w:eastAsia="宋体"/>
          <w:sz w:val="24"/>
          <w:szCs w:val="24"/>
        </w:rPr>
        <w:t xml:space="preserve"> </w:t>
      </w:r>
    </w:p>
    <w:tbl>
      <w:tblPr>
        <w:tblStyle w:val="5"/>
        <w:tblW w:w="105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279"/>
        <w:gridCol w:w="330"/>
        <w:gridCol w:w="1755"/>
        <w:gridCol w:w="1755"/>
        <w:gridCol w:w="1714"/>
        <w:gridCol w:w="20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72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样品名称</w:t>
            </w:r>
          </w:p>
        </w:tc>
        <w:tc>
          <w:tcPr>
            <w:tcW w:w="1609" w:type="dxa"/>
            <w:gridSpan w:val="2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V32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门把手触控传感器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零件号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样品数量</w:t>
            </w:r>
          </w:p>
        </w:tc>
        <w:tc>
          <w:tcPr>
            <w:tcW w:w="2006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3pcs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172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1609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、#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、#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实验员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郭琼琨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报告日期</w:t>
            </w:r>
          </w:p>
        </w:tc>
        <w:tc>
          <w:tcPr>
            <w:tcW w:w="2006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2026/1/2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72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检测设备</w:t>
            </w:r>
          </w:p>
        </w:tc>
        <w:tc>
          <w:tcPr>
            <w:tcW w:w="8839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  <w:r>
              <w:rPr>
                <w:rFonts w:ascii="宋体" w:hAnsi="宋体" w:eastAsia="宋体"/>
                <w:sz w:val="24"/>
                <w:szCs w:val="24"/>
              </w:rPr>
              <w:t>2V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电源、测试治具、目测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72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检测依据</w:t>
            </w:r>
          </w:p>
        </w:tc>
        <w:tc>
          <w:tcPr>
            <w:tcW w:w="8839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72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检测日期</w:t>
            </w:r>
          </w:p>
        </w:tc>
        <w:tc>
          <w:tcPr>
            <w:tcW w:w="8839" w:type="dxa"/>
            <w:gridSpan w:val="6"/>
            <w:vAlign w:val="center"/>
          </w:tcPr>
          <w:p>
            <w:pP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2026/1/2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72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检测地点</w:t>
            </w:r>
          </w:p>
        </w:tc>
        <w:tc>
          <w:tcPr>
            <w:tcW w:w="8839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珠海市多泰吉智能技术有限公司六楼实验室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2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检测方法</w:t>
            </w:r>
          </w:p>
        </w:tc>
        <w:tc>
          <w:tcPr>
            <w:tcW w:w="8839" w:type="dxa"/>
            <w:gridSpan w:val="6"/>
            <w:vAlign w:val="center"/>
          </w:tcPr>
          <w:p>
            <w:pPr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1.通过喷壶喷射醋酸水（陈醋）于DUT的感应区域，试验中无误触发，停止冲水后，等待10s后两指可触发。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2.使用橡胶类手套(厚度≤2mm)，触摸感应区域；</w:t>
            </w:r>
          </w:p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3.采集LIN输出信号值并记录；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172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判定基准</w:t>
            </w:r>
          </w:p>
        </w:tc>
        <w:tc>
          <w:tcPr>
            <w:tcW w:w="8839" w:type="dxa"/>
            <w:gridSpan w:val="6"/>
            <w:vAlign w:val="center"/>
          </w:tcPr>
          <w:p>
            <w:pPr>
              <w:numPr>
                <w:ilvl w:val="0"/>
                <w:numId w:val="0"/>
              </w:numPr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试验中不能出现误触发；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试验中允许无反应、允许不灵敏；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试验后2指可触发，成功率100%；</w:t>
            </w:r>
          </w:p>
          <w:p>
            <w:pPr>
              <w:numPr>
                <w:ilvl w:val="0"/>
                <w:numId w:val="0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橡胶手套2指可触发，成功率100%；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1720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试验过程图片</w:t>
            </w:r>
          </w:p>
        </w:tc>
        <w:tc>
          <w:tcPr>
            <w:tcW w:w="8839" w:type="dxa"/>
            <w:gridSpan w:val="6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5" name="图片 15" descr="f499345541c3591f65506d74a661d6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f499345541c3591f65506d74a661d6c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16" name="图片 16" descr="a3eb02cba087f23dd957e056c52c33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a3eb02cba087f23dd957e056c52c335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918210" cy="720090"/>
                  <wp:effectExtent l="0" t="0" r="11430" b="1143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21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168400" cy="720090"/>
                  <wp:effectExtent l="0" t="0" r="5080" b="11430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954405" cy="720090"/>
                  <wp:effectExtent l="0" t="0" r="5715" b="11430"/>
                  <wp:docPr id="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40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72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8839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试验前功能检测图示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</w:trPr>
        <w:tc>
          <w:tcPr>
            <w:tcW w:w="172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8839" w:type="dxa"/>
            <w:gridSpan w:val="6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#1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314960" cy="720090"/>
                  <wp:effectExtent l="0" t="0" r="5080" b="11430"/>
                  <wp:docPr id="1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6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993140" cy="720090"/>
                  <wp:effectExtent l="0" t="0" r="12700" b="11430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14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#2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568960" cy="720090"/>
                  <wp:effectExtent l="0" t="0" r="10160" b="11430"/>
                  <wp:docPr id="1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918845" cy="720090"/>
                  <wp:effectExtent l="0" t="0" r="10795" b="11430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84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#3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61645" cy="720090"/>
                  <wp:effectExtent l="0" t="0" r="10795" b="11430"/>
                  <wp:docPr id="2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4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912495" cy="720090"/>
                  <wp:effectExtent l="0" t="0" r="1905" b="11430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49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72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8839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8" w:hRule="atLeast"/>
        </w:trPr>
        <w:tc>
          <w:tcPr>
            <w:tcW w:w="172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8839" w:type="dxa"/>
            <w:gridSpan w:val="6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" name="图片 1" descr="f499345541c3591f65506d74a661d6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f499345541c3591f65506d74a661d6c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2" name="图片 2" descr="a3eb02cba087f23dd957e056c52c33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a3eb02cba087f23dd957e056c52c335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860425" cy="720090"/>
                  <wp:effectExtent l="0" t="0" r="8255" b="11430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42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909320" cy="720090"/>
                  <wp:effectExtent l="0" t="0" r="5080" b="11430"/>
                  <wp:docPr id="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32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972820" cy="720090"/>
                  <wp:effectExtent l="0" t="0" r="2540" b="11430"/>
                  <wp:docPr id="1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82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72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8839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试验后功能检测图示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20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检测记录</w:t>
            </w:r>
          </w:p>
        </w:tc>
        <w:tc>
          <w:tcPr>
            <w:tcW w:w="127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7560" w:type="dxa"/>
            <w:gridSpan w:val="5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20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#1</w:t>
            </w:r>
          </w:p>
        </w:tc>
        <w:tc>
          <w:tcPr>
            <w:tcW w:w="7560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,2指触摸10次，触发10次，成功率100%；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橡胶手套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1720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#2</w:t>
            </w:r>
          </w:p>
        </w:tc>
        <w:tc>
          <w:tcPr>
            <w:tcW w:w="7560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,2指触摸10次，触发10次，成功率100%；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橡胶手套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20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#3</w:t>
            </w:r>
          </w:p>
        </w:tc>
        <w:tc>
          <w:tcPr>
            <w:tcW w:w="7560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,2指触摸10次，触发10次，成功率100%；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橡胶手套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0次，成功率100%；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20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检测结论</w:t>
            </w:r>
          </w:p>
        </w:tc>
        <w:tc>
          <w:tcPr>
            <w:tcW w:w="8839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PASS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20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  <w:tc>
          <w:tcPr>
            <w:tcW w:w="8839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567" w:right="737" w:bottom="567" w:left="851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4955142"/>
    </w:sdtPr>
    <w:sdtContent>
      <w:sdt>
        <w:sdtPr>
          <w:id w:val="1728636285"/>
        </w:sdtPr>
        <w:sdtContent>
          <w:p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eastAsiaTheme="minorEastAsia"/>
        <w:lang w:val="en-US" w:eastAsia="zh-CN"/>
      </w:rPr>
    </w:pPr>
    <w:r>
      <w:rPr>
        <w:rFonts w:hint="eastAsia"/>
      </w:rPr>
      <w:t>珠海市多泰吉智能技术有限公司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报告编号：TSMA02SY</w:t>
    </w:r>
    <w:r>
      <w:rPr>
        <w:rFonts w:hint="eastAsia"/>
        <w:lang w:val="en-US" w:eastAsia="zh-CN"/>
      </w:rPr>
      <w:t>114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7D0"/>
    <w:rsid w:val="00016C7C"/>
    <w:rsid w:val="0005506B"/>
    <w:rsid w:val="000660D4"/>
    <w:rsid w:val="00072D81"/>
    <w:rsid w:val="000806CE"/>
    <w:rsid w:val="00082CB2"/>
    <w:rsid w:val="0008550F"/>
    <w:rsid w:val="00092926"/>
    <w:rsid w:val="000962BE"/>
    <w:rsid w:val="000A6BBB"/>
    <w:rsid w:val="000B0CF8"/>
    <w:rsid w:val="000B32F8"/>
    <w:rsid w:val="000B36A3"/>
    <w:rsid w:val="000F23E6"/>
    <w:rsid w:val="00111966"/>
    <w:rsid w:val="00121A04"/>
    <w:rsid w:val="00153D2E"/>
    <w:rsid w:val="00154316"/>
    <w:rsid w:val="001676A7"/>
    <w:rsid w:val="001777F5"/>
    <w:rsid w:val="00185DA6"/>
    <w:rsid w:val="00191253"/>
    <w:rsid w:val="001A3269"/>
    <w:rsid w:val="001A40BD"/>
    <w:rsid w:val="001A44B6"/>
    <w:rsid w:val="001A6BE0"/>
    <w:rsid w:val="001A7F66"/>
    <w:rsid w:val="001B7665"/>
    <w:rsid w:val="001D5A9F"/>
    <w:rsid w:val="00246539"/>
    <w:rsid w:val="00250064"/>
    <w:rsid w:val="00253256"/>
    <w:rsid w:val="0025335A"/>
    <w:rsid w:val="00254F11"/>
    <w:rsid w:val="00255D7A"/>
    <w:rsid w:val="002570FA"/>
    <w:rsid w:val="00295D56"/>
    <w:rsid w:val="002A24F4"/>
    <w:rsid w:val="002B35AF"/>
    <w:rsid w:val="002B68C1"/>
    <w:rsid w:val="00314586"/>
    <w:rsid w:val="00362804"/>
    <w:rsid w:val="0038020B"/>
    <w:rsid w:val="00381786"/>
    <w:rsid w:val="00383253"/>
    <w:rsid w:val="00387D94"/>
    <w:rsid w:val="003A7942"/>
    <w:rsid w:val="003B2492"/>
    <w:rsid w:val="003B55FC"/>
    <w:rsid w:val="003E3482"/>
    <w:rsid w:val="003F20B2"/>
    <w:rsid w:val="003F57A5"/>
    <w:rsid w:val="00442F94"/>
    <w:rsid w:val="00455D9F"/>
    <w:rsid w:val="004572CB"/>
    <w:rsid w:val="00493866"/>
    <w:rsid w:val="004B70F0"/>
    <w:rsid w:val="004C1BE5"/>
    <w:rsid w:val="004C1E4F"/>
    <w:rsid w:val="004E70A6"/>
    <w:rsid w:val="004E7873"/>
    <w:rsid w:val="0056369B"/>
    <w:rsid w:val="00566C1F"/>
    <w:rsid w:val="0057522F"/>
    <w:rsid w:val="005830FF"/>
    <w:rsid w:val="0059309B"/>
    <w:rsid w:val="005A7F14"/>
    <w:rsid w:val="005C2881"/>
    <w:rsid w:val="005C3C97"/>
    <w:rsid w:val="005D1B72"/>
    <w:rsid w:val="005F73F7"/>
    <w:rsid w:val="00620442"/>
    <w:rsid w:val="00632906"/>
    <w:rsid w:val="00666342"/>
    <w:rsid w:val="0069310D"/>
    <w:rsid w:val="006A5190"/>
    <w:rsid w:val="006B5CE5"/>
    <w:rsid w:val="006C7C44"/>
    <w:rsid w:val="006D2AAB"/>
    <w:rsid w:val="006D3BAB"/>
    <w:rsid w:val="0070225D"/>
    <w:rsid w:val="00710570"/>
    <w:rsid w:val="007465D2"/>
    <w:rsid w:val="00764581"/>
    <w:rsid w:val="00794A07"/>
    <w:rsid w:val="00860E20"/>
    <w:rsid w:val="0088681D"/>
    <w:rsid w:val="00887480"/>
    <w:rsid w:val="008959C5"/>
    <w:rsid w:val="008C7DC7"/>
    <w:rsid w:val="008E44A2"/>
    <w:rsid w:val="008F4A97"/>
    <w:rsid w:val="008F686E"/>
    <w:rsid w:val="009340F6"/>
    <w:rsid w:val="00936C2A"/>
    <w:rsid w:val="00970B04"/>
    <w:rsid w:val="0097118D"/>
    <w:rsid w:val="00993CD1"/>
    <w:rsid w:val="009A4D1D"/>
    <w:rsid w:val="009E1158"/>
    <w:rsid w:val="009E1317"/>
    <w:rsid w:val="00A010C4"/>
    <w:rsid w:val="00A0366A"/>
    <w:rsid w:val="00A05377"/>
    <w:rsid w:val="00A17DC6"/>
    <w:rsid w:val="00A33531"/>
    <w:rsid w:val="00A50B2E"/>
    <w:rsid w:val="00A56A46"/>
    <w:rsid w:val="00A76003"/>
    <w:rsid w:val="00A77EAC"/>
    <w:rsid w:val="00A93026"/>
    <w:rsid w:val="00AA19F5"/>
    <w:rsid w:val="00B10B6B"/>
    <w:rsid w:val="00B1341C"/>
    <w:rsid w:val="00B34ABE"/>
    <w:rsid w:val="00B35411"/>
    <w:rsid w:val="00B91ED3"/>
    <w:rsid w:val="00BA26C6"/>
    <w:rsid w:val="00BE797B"/>
    <w:rsid w:val="00BF7AB8"/>
    <w:rsid w:val="00C12267"/>
    <w:rsid w:val="00C23C45"/>
    <w:rsid w:val="00C332FA"/>
    <w:rsid w:val="00C36B7A"/>
    <w:rsid w:val="00C67CC0"/>
    <w:rsid w:val="00CC19B4"/>
    <w:rsid w:val="00CC338D"/>
    <w:rsid w:val="00CC37CD"/>
    <w:rsid w:val="00CD4628"/>
    <w:rsid w:val="00CF2518"/>
    <w:rsid w:val="00D020AA"/>
    <w:rsid w:val="00D06DD4"/>
    <w:rsid w:val="00D077D0"/>
    <w:rsid w:val="00D17325"/>
    <w:rsid w:val="00D64AD9"/>
    <w:rsid w:val="00D7666C"/>
    <w:rsid w:val="00D80093"/>
    <w:rsid w:val="00D8320A"/>
    <w:rsid w:val="00D92D17"/>
    <w:rsid w:val="00DB4E83"/>
    <w:rsid w:val="00DD7580"/>
    <w:rsid w:val="00E014CB"/>
    <w:rsid w:val="00E05E5F"/>
    <w:rsid w:val="00E10D99"/>
    <w:rsid w:val="00E47F1E"/>
    <w:rsid w:val="00E66B89"/>
    <w:rsid w:val="00EA4064"/>
    <w:rsid w:val="00EA4486"/>
    <w:rsid w:val="00EB5BDE"/>
    <w:rsid w:val="00EC15AF"/>
    <w:rsid w:val="00EC4659"/>
    <w:rsid w:val="00ED2FE3"/>
    <w:rsid w:val="00EE1777"/>
    <w:rsid w:val="00EF6B46"/>
    <w:rsid w:val="00F3355D"/>
    <w:rsid w:val="00F4216B"/>
    <w:rsid w:val="00F4694A"/>
    <w:rsid w:val="00F4755E"/>
    <w:rsid w:val="00F53CAC"/>
    <w:rsid w:val="00F63920"/>
    <w:rsid w:val="00F72287"/>
    <w:rsid w:val="00FB0FD7"/>
    <w:rsid w:val="00FD38A0"/>
    <w:rsid w:val="00FF133D"/>
    <w:rsid w:val="00FF4AFB"/>
    <w:rsid w:val="02426C18"/>
    <w:rsid w:val="03B05AB1"/>
    <w:rsid w:val="05471BA3"/>
    <w:rsid w:val="05713F4E"/>
    <w:rsid w:val="059D6BC9"/>
    <w:rsid w:val="05D81C82"/>
    <w:rsid w:val="07716DA1"/>
    <w:rsid w:val="09483BDA"/>
    <w:rsid w:val="0C557021"/>
    <w:rsid w:val="0CBA4C6D"/>
    <w:rsid w:val="0D0867C9"/>
    <w:rsid w:val="0EFC2943"/>
    <w:rsid w:val="0F976B5E"/>
    <w:rsid w:val="1029497C"/>
    <w:rsid w:val="11264236"/>
    <w:rsid w:val="118465AE"/>
    <w:rsid w:val="11B5614C"/>
    <w:rsid w:val="1474680B"/>
    <w:rsid w:val="15042021"/>
    <w:rsid w:val="17430B3D"/>
    <w:rsid w:val="17B95205"/>
    <w:rsid w:val="1A240D28"/>
    <w:rsid w:val="1A396CA7"/>
    <w:rsid w:val="1B0B782B"/>
    <w:rsid w:val="1C3950D4"/>
    <w:rsid w:val="1E0B68A1"/>
    <w:rsid w:val="1E4E03D7"/>
    <w:rsid w:val="1EBB3C0E"/>
    <w:rsid w:val="20165482"/>
    <w:rsid w:val="2072727F"/>
    <w:rsid w:val="21257977"/>
    <w:rsid w:val="21921209"/>
    <w:rsid w:val="224311A9"/>
    <w:rsid w:val="226416FD"/>
    <w:rsid w:val="22AF162A"/>
    <w:rsid w:val="24980065"/>
    <w:rsid w:val="24A22BD7"/>
    <w:rsid w:val="284B5EFC"/>
    <w:rsid w:val="295B220A"/>
    <w:rsid w:val="29BA4385"/>
    <w:rsid w:val="2C3C3CD0"/>
    <w:rsid w:val="2E216BCD"/>
    <w:rsid w:val="2E437926"/>
    <w:rsid w:val="2E8904CD"/>
    <w:rsid w:val="2EA62AF0"/>
    <w:rsid w:val="2FDA0063"/>
    <w:rsid w:val="30E22C84"/>
    <w:rsid w:val="31FD6751"/>
    <w:rsid w:val="32C7697E"/>
    <w:rsid w:val="34C97F45"/>
    <w:rsid w:val="34F04CE4"/>
    <w:rsid w:val="363D19BE"/>
    <w:rsid w:val="36A27FA4"/>
    <w:rsid w:val="397F4640"/>
    <w:rsid w:val="3A1B0295"/>
    <w:rsid w:val="3AA20917"/>
    <w:rsid w:val="3BAF06AD"/>
    <w:rsid w:val="3F0875DC"/>
    <w:rsid w:val="3FA9246B"/>
    <w:rsid w:val="411E2FA7"/>
    <w:rsid w:val="41C13AAF"/>
    <w:rsid w:val="426228D2"/>
    <w:rsid w:val="44572B3A"/>
    <w:rsid w:val="44BB39D8"/>
    <w:rsid w:val="461B53DE"/>
    <w:rsid w:val="468A2BC1"/>
    <w:rsid w:val="47191FE9"/>
    <w:rsid w:val="47B824CB"/>
    <w:rsid w:val="482A3DDF"/>
    <w:rsid w:val="48340645"/>
    <w:rsid w:val="491F70C5"/>
    <w:rsid w:val="4A4E51E1"/>
    <w:rsid w:val="4B26116A"/>
    <w:rsid w:val="4B7E7477"/>
    <w:rsid w:val="4EA5774F"/>
    <w:rsid w:val="509E0124"/>
    <w:rsid w:val="522E4704"/>
    <w:rsid w:val="53C01A0F"/>
    <w:rsid w:val="543D45DC"/>
    <w:rsid w:val="55B52232"/>
    <w:rsid w:val="56384BFF"/>
    <w:rsid w:val="56414BC0"/>
    <w:rsid w:val="565E48BE"/>
    <w:rsid w:val="58D55064"/>
    <w:rsid w:val="596F39C7"/>
    <w:rsid w:val="5A3D634B"/>
    <w:rsid w:val="5AB469DA"/>
    <w:rsid w:val="5AFB2EF9"/>
    <w:rsid w:val="5E400CAA"/>
    <w:rsid w:val="5EAF48C7"/>
    <w:rsid w:val="61D66FE4"/>
    <w:rsid w:val="641E634B"/>
    <w:rsid w:val="643A3B0C"/>
    <w:rsid w:val="64E12BE1"/>
    <w:rsid w:val="6514367B"/>
    <w:rsid w:val="66715E51"/>
    <w:rsid w:val="66A86A9D"/>
    <w:rsid w:val="66BD7BDB"/>
    <w:rsid w:val="67A60A9F"/>
    <w:rsid w:val="68C25BCD"/>
    <w:rsid w:val="6A3021D0"/>
    <w:rsid w:val="6A775974"/>
    <w:rsid w:val="6A837BE6"/>
    <w:rsid w:val="6B010B1C"/>
    <w:rsid w:val="6B016DA0"/>
    <w:rsid w:val="6B7100F9"/>
    <w:rsid w:val="6BD375A4"/>
    <w:rsid w:val="6E5B2848"/>
    <w:rsid w:val="6ED81772"/>
    <w:rsid w:val="705031BC"/>
    <w:rsid w:val="70EA1AA5"/>
    <w:rsid w:val="70FD0523"/>
    <w:rsid w:val="714C4877"/>
    <w:rsid w:val="71945929"/>
    <w:rsid w:val="7283413D"/>
    <w:rsid w:val="730621EF"/>
    <w:rsid w:val="74EA7B25"/>
    <w:rsid w:val="751E4C01"/>
    <w:rsid w:val="755C0A7E"/>
    <w:rsid w:val="75BD1477"/>
    <w:rsid w:val="75F11223"/>
    <w:rsid w:val="760A103E"/>
    <w:rsid w:val="78D61C34"/>
    <w:rsid w:val="7A13385D"/>
    <w:rsid w:val="7A8C7359"/>
    <w:rsid w:val="7A9F643D"/>
    <w:rsid w:val="7B1D1253"/>
    <w:rsid w:val="7B8E7A2D"/>
    <w:rsid w:val="7CDB1ED3"/>
    <w:rsid w:val="7D7733AB"/>
    <w:rsid w:val="7F2638DA"/>
    <w:rsid w:val="7FF0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77</Words>
  <Characters>442</Characters>
  <Lines>3</Lines>
  <Paragraphs>1</Paragraphs>
  <TotalTime>0</TotalTime>
  <ScaleCrop>false</ScaleCrop>
  <LinksUpToDate>false</LinksUpToDate>
  <CharactersWithSpaces>518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2020-05-21T02:08:00Z</dcterms:created>
  <dc:creator>郭琼琨</dc:creator>
  <cp:lastModifiedBy>郭琼琨</cp:lastModifiedBy>
  <cp:lastPrinted>2020-09-11T09:29:00Z</cp:lastPrinted>
  <dcterms:modified xsi:type="dcterms:W3CDTF">2026-03-19T11:09:39Z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