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2EE7" w14:textId="77777777" w:rsidR="00844C1E" w:rsidRDefault="00844C1E">
      <w:pPr>
        <w:spacing w:after="1200"/>
      </w:pPr>
    </w:p>
    <w:p w14:paraId="24454DD4" w14:textId="77777777" w:rsidR="00844C1E" w:rsidRDefault="00000000">
      <w:pPr>
        <w:spacing w:after="120"/>
        <w:jc w:val="center"/>
      </w:pPr>
      <w:r>
        <w:rPr>
          <w:rFonts w:eastAsia="Arial"/>
          <w:b/>
          <w:bCs/>
          <w:color w:val="4F7942"/>
          <w:sz w:val="96"/>
          <w:szCs w:val="96"/>
        </w:rPr>
        <w:t>食 刻</w:t>
      </w:r>
    </w:p>
    <w:p w14:paraId="11C785CD" w14:textId="77777777" w:rsidR="00844C1E" w:rsidRDefault="00000000">
      <w:pPr>
        <w:spacing w:after="80"/>
        <w:jc w:val="center"/>
      </w:pPr>
      <w:r>
        <w:rPr>
          <w:rFonts w:eastAsia="Arial"/>
          <w:color w:val="757575"/>
          <w:sz w:val="28"/>
          <w:szCs w:val="28"/>
        </w:rPr>
        <w:t>ShiKe · 记录你吃了什么，分享你爱吃什么</w:t>
      </w:r>
    </w:p>
    <w:p w14:paraId="2E64BD66" w14:textId="77777777" w:rsidR="00844C1E" w:rsidRDefault="00844C1E">
      <w:pPr>
        <w:spacing w:after="120"/>
      </w:pP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844C1E" w14:paraId="705FCA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4F7942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C2C72C" w14:textId="77777777" w:rsidR="00844C1E" w:rsidRDefault="00844C1E"/>
        </w:tc>
      </w:tr>
    </w:tbl>
    <w:p w14:paraId="25D5A591" w14:textId="77777777" w:rsidR="00844C1E" w:rsidRDefault="00844C1E">
      <w:pPr>
        <w:spacing w:after="120"/>
      </w:pPr>
    </w:p>
    <w:p w14:paraId="103D6274" w14:textId="77777777" w:rsidR="00844C1E" w:rsidRDefault="00000000">
      <w:pPr>
        <w:jc w:val="center"/>
      </w:pPr>
      <w:r>
        <w:rPr>
          <w:rFonts w:eastAsia="Arial"/>
          <w:color w:val="757575"/>
          <w:sz w:val="24"/>
          <w:szCs w:val="24"/>
        </w:rPr>
        <w:t>项目完整计划书  v1.0</w:t>
      </w:r>
    </w:p>
    <w:p w14:paraId="1DF6A727" w14:textId="77777777" w:rsidR="00844C1E" w:rsidRDefault="00000000">
      <w:pPr>
        <w:jc w:val="center"/>
      </w:pPr>
      <w:r>
        <w:rPr>
          <w:rFonts w:eastAsia="Arial"/>
          <w:color w:val="757575"/>
        </w:rPr>
        <w:t>2025年</w:t>
      </w:r>
    </w:p>
    <w:p w14:paraId="1A7740B0" w14:textId="77777777" w:rsidR="00844C1E" w:rsidRDefault="00844C1E">
      <w:pPr>
        <w:spacing w:after="2000"/>
      </w:pPr>
    </w:p>
    <w:p w14:paraId="6BF95848" w14:textId="77777777" w:rsidR="00844C1E" w:rsidRDefault="00000000">
      <w:pPr>
        <w:pStyle w:val="1"/>
      </w:pPr>
      <w:r>
        <w:t>一、产品定位</w:t>
      </w:r>
    </w:p>
    <w:p w14:paraId="57BCB2C6" w14:textId="77777777" w:rsidR="00844C1E" w:rsidRDefault="00000000">
      <w:pPr>
        <w:pStyle w:val="2"/>
        <w:pBdr>
          <w:bottom w:val="single" w:sz="4" w:space="6" w:color="4F7942"/>
        </w:pBdr>
      </w:pPr>
      <w:r>
        <w:t>1.1 一句话定位</w:t>
      </w:r>
    </w:p>
    <w:p w14:paraId="7D233011" w14:textId="77777777" w:rsidR="00844C1E" w:rsidRDefault="00000000">
      <w:pPr>
        <w:spacing w:before="80" w:after="80"/>
      </w:pPr>
      <w:r>
        <w:rPr>
          <w:rFonts w:eastAsia="Arial"/>
          <w:color w:val="212121"/>
        </w:rPr>
        <w:t>记录你吃了什么，分享你爱吃什么。</w:t>
      </w:r>
    </w:p>
    <w:p w14:paraId="49F7E9B8" w14:textId="77777777" w:rsidR="00844C1E" w:rsidRDefault="00844C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1E" w14:paraId="6DC51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CE2743" w14:textId="77777777" w:rsidR="00844C1E" w:rsidRDefault="00000000">
            <w:r>
              <w:rPr>
                <w:rFonts w:eastAsia="Arial"/>
                <w:color w:val="212121"/>
              </w:rPr>
              <w:t>食</w:t>
            </w:r>
            <w:proofErr w:type="gramStart"/>
            <w:r>
              <w:rPr>
                <w:rFonts w:eastAsia="Arial"/>
                <w:color w:val="212121"/>
              </w:rPr>
              <w:t>刻不是</w:t>
            </w:r>
            <w:proofErr w:type="gramEnd"/>
            <w:r>
              <w:rPr>
                <w:rFonts w:eastAsia="Arial"/>
                <w:color w:val="212121"/>
              </w:rPr>
              <w:t>减肥工具，也不是美食相册，而是一个让你真实记录每天饮食、顺手分享生活的轻</w:t>
            </w:r>
            <w:proofErr w:type="gramStart"/>
            <w:r>
              <w:rPr>
                <w:rFonts w:eastAsia="Arial"/>
                <w:color w:val="212121"/>
              </w:rPr>
              <w:t>量健康</w:t>
            </w:r>
            <w:proofErr w:type="gramEnd"/>
            <w:r>
              <w:rPr>
                <w:rFonts w:eastAsia="Arial"/>
                <w:color w:val="212121"/>
              </w:rPr>
              <w:t>社区。热量数据是生活的一部分，不是焦虑的来源。</w:t>
            </w:r>
          </w:p>
        </w:tc>
      </w:tr>
    </w:tbl>
    <w:p w14:paraId="3C76C2CA" w14:textId="77777777" w:rsidR="00844C1E" w:rsidRDefault="00844C1E">
      <w:pPr>
        <w:spacing w:after="120"/>
      </w:pPr>
    </w:p>
    <w:p w14:paraId="331B867E" w14:textId="77777777" w:rsidR="00844C1E" w:rsidRDefault="00000000">
      <w:pPr>
        <w:pStyle w:val="2"/>
        <w:pBdr>
          <w:bottom w:val="single" w:sz="4" w:space="6" w:color="4F7942"/>
        </w:pBdr>
      </w:pPr>
      <w:r>
        <w:t>1.2 目标用户</w:t>
      </w:r>
    </w:p>
    <w:p w14:paraId="420351B6" w14:textId="77777777" w:rsidR="00844C1E" w:rsidRDefault="00000000">
      <w:pPr>
        <w:spacing w:before="80" w:after="80"/>
      </w:pPr>
      <w:r>
        <w:rPr>
          <w:rFonts w:eastAsia="Arial"/>
          <w:color w:val="212121"/>
        </w:rPr>
        <w:t>食</w:t>
      </w:r>
      <w:proofErr w:type="gramStart"/>
      <w:r>
        <w:rPr>
          <w:rFonts w:eastAsia="Arial"/>
          <w:color w:val="212121"/>
        </w:rPr>
        <w:t>刻服务</w:t>
      </w:r>
      <w:proofErr w:type="gramEnd"/>
      <w:r>
        <w:rPr>
          <w:rFonts w:eastAsia="Arial"/>
          <w:color w:val="212121"/>
        </w:rPr>
        <w:t>两类核心用户群体，通过「一道菜的热量」将他们自然连接：</w:t>
      </w:r>
    </w:p>
    <w:p w14:paraId="146286F7" w14:textId="77777777" w:rsidR="00844C1E" w:rsidRDefault="00844C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000"/>
        <w:gridCol w:w="2660"/>
      </w:tblGrid>
      <w:tr w:rsidR="00844C1E" w14:paraId="7FAD7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06F06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用户类型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1002FD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核心诉求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4F542A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使用频率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CA832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价值贡献</w:t>
            </w:r>
          </w:p>
        </w:tc>
      </w:tr>
      <w:tr w:rsidR="00844C1E" w14:paraId="5C942A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6CFD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健身减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脂用户</w:t>
            </w:r>
            <w:proofErr w:type="gram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F4EBB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精准记录热量、达成每日目标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C328C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每日高频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C242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数据留存、付费意愿强</w:t>
            </w:r>
          </w:p>
        </w:tc>
      </w:tr>
      <w:tr w:rsidR="00844C1E" w14:paraId="049CE7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05F9F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美食爱好者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11C5E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发现好吃的、分享美</w:t>
            </w:r>
            <w:r>
              <w:rPr>
                <w:rFonts w:eastAsia="Arial"/>
                <w:color w:val="212121"/>
                <w:sz w:val="21"/>
                <w:szCs w:val="21"/>
              </w:rPr>
              <w:lastRenderedPageBreak/>
              <w:t>食、被认可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A388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lastRenderedPageBreak/>
              <w:t>高频浏览、中频发</w:t>
            </w:r>
            <w:r>
              <w:rPr>
                <w:rFonts w:eastAsia="Arial"/>
                <w:color w:val="212121"/>
                <w:sz w:val="21"/>
                <w:szCs w:val="21"/>
              </w:rPr>
              <w:lastRenderedPageBreak/>
              <w:t>帖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7B94F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lastRenderedPageBreak/>
              <w:t>内容生产、社区活跃</w:t>
            </w:r>
          </w:p>
        </w:tc>
      </w:tr>
    </w:tbl>
    <w:p w14:paraId="1277CCCC" w14:textId="77777777" w:rsidR="00844C1E" w:rsidRDefault="00844C1E">
      <w:pPr>
        <w:spacing w:after="120"/>
      </w:pPr>
    </w:p>
    <w:p w14:paraId="18F87AD7" w14:textId="77777777" w:rsidR="00844C1E" w:rsidRDefault="00000000">
      <w:pPr>
        <w:pStyle w:val="2"/>
        <w:pBdr>
          <w:bottom w:val="single" w:sz="4" w:space="6" w:color="4F7942"/>
        </w:pBdr>
      </w:pPr>
      <w:r>
        <w:t>1.3 差异化定位</w:t>
      </w:r>
    </w:p>
    <w:p w14:paraId="0F8D3D96" w14:textId="77777777" w:rsidR="00844C1E" w:rsidRDefault="00000000">
      <w:pPr>
        <w:spacing w:before="80" w:after="80"/>
      </w:pPr>
      <w:proofErr w:type="gramStart"/>
      <w:r>
        <w:rPr>
          <w:rFonts w:eastAsia="Arial"/>
          <w:color w:val="212121"/>
        </w:rPr>
        <w:t>现有竞品的</w:t>
      </w:r>
      <w:proofErr w:type="gramEnd"/>
      <w:r>
        <w:rPr>
          <w:rFonts w:eastAsia="Arial"/>
          <w:color w:val="212121"/>
        </w:rPr>
        <w:t>核心问题：</w:t>
      </w:r>
    </w:p>
    <w:p w14:paraId="38804ECD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薄荷健康：专业营养管理，工具感重，社区氛围沉闷</w:t>
      </w:r>
    </w:p>
    <w:p w14:paraId="2D5BE7DD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Keep：以运动为核心，食物记录是附属功能</w:t>
      </w:r>
    </w:p>
    <w:p w14:paraId="39DAD783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食色：美食分享为主，缺乏健康计算深度</w:t>
      </w:r>
    </w:p>
    <w:p w14:paraId="1B8A8858" w14:textId="77777777" w:rsidR="00844C1E" w:rsidRDefault="00844C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1E" w14:paraId="2D101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9D63F3" w14:textId="77777777" w:rsidR="00844C1E" w:rsidRDefault="00000000">
            <w:r>
              <w:rPr>
                <w:rFonts w:eastAsia="Arial"/>
                <w:color w:val="212121"/>
              </w:rPr>
              <w:t>食刻的机会：没有一款产品真正把「好好吃饭的生活感」和「轻</w:t>
            </w:r>
            <w:proofErr w:type="gramStart"/>
            <w:r>
              <w:rPr>
                <w:rFonts w:eastAsia="Arial"/>
                <w:color w:val="212121"/>
              </w:rPr>
              <w:t>量健康</w:t>
            </w:r>
            <w:proofErr w:type="gramEnd"/>
            <w:r>
              <w:rPr>
                <w:rFonts w:eastAsia="Arial"/>
                <w:color w:val="212121"/>
              </w:rPr>
              <w:t>数据」融合好。食刻的核心差异是氛围轻松、数据够用、社区真实。</w:t>
            </w:r>
          </w:p>
        </w:tc>
      </w:tr>
    </w:tbl>
    <w:p w14:paraId="5E0735A1" w14:textId="77777777" w:rsidR="00844C1E" w:rsidRDefault="00844C1E">
      <w:pPr>
        <w:spacing w:after="200"/>
      </w:pPr>
    </w:p>
    <w:p w14:paraId="55A13721" w14:textId="77777777" w:rsidR="00844C1E" w:rsidRDefault="00000000">
      <w:pPr>
        <w:pStyle w:val="1"/>
      </w:pPr>
      <w:r>
        <w:t>二、核心功能规划</w:t>
      </w:r>
    </w:p>
    <w:p w14:paraId="24CCDE6F" w14:textId="77777777" w:rsidR="00844C1E" w:rsidRDefault="00000000">
      <w:pPr>
        <w:pStyle w:val="2"/>
        <w:pBdr>
          <w:bottom w:val="single" w:sz="4" w:space="6" w:color="4F7942"/>
        </w:pBdr>
      </w:pPr>
      <w:r>
        <w:t>2.1 热量与代谢计算模块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  <w:gridCol w:w="1860"/>
      </w:tblGrid>
      <w:tr w:rsidR="00844C1E" w14:paraId="5BEAEF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7DFBF3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功能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778E4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56D9C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优先级</w:t>
            </w:r>
          </w:p>
        </w:tc>
      </w:tr>
      <w:tr w:rsidR="00844C1E" w14:paraId="20997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E00ACC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用户健康档案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0B239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身高、体重、年龄、性别、活动量录入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1AF93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</w:t>
            </w:r>
          </w:p>
        </w:tc>
      </w:tr>
      <w:tr w:rsidR="00844C1E" w14:paraId="31E8C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B9E3F2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BMR基础代谢计算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6A98B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采用Mifflin-St Jeor公式（最准确）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1DAEF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</w:t>
            </w:r>
          </w:p>
        </w:tc>
      </w:tr>
      <w:tr w:rsidR="00844C1E" w14:paraId="11A927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58861E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TDEE每日总消耗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DFDD2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BMR × 活动系数（久坐/轻度/中度/高强度）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9F41B8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</w:t>
            </w:r>
          </w:p>
        </w:tc>
      </w:tr>
      <w:tr w:rsidR="00844C1E" w14:paraId="445F8E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4BD50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目标设定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F7CD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减脂/维持/增肌，自动计算每日热量目标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4B7E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</w:t>
            </w:r>
          </w:p>
        </w:tc>
      </w:tr>
      <w:tr w:rsidR="00844C1E" w14:paraId="65D26F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35ACD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今日饮食记录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F2D29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搜索食物、记录份量、三餐自动累加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44AB3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</w:t>
            </w:r>
          </w:p>
        </w:tc>
      </w:tr>
      <w:tr w:rsidR="00844C1E" w14:paraId="3A35C4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0B4282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剩余热量看板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034EFE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实时显示还能吃多少、三大营养素占比环形图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FA30FB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</w:t>
            </w:r>
          </w:p>
        </w:tc>
      </w:tr>
      <w:tr w:rsidR="00844C1E" w14:paraId="4D23D0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9BEBB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体重趋势图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6DB35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折线图展示体重变化，增强成就感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460D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V1.1</w:t>
            </w:r>
          </w:p>
        </w:tc>
      </w:tr>
      <w:tr w:rsidR="00844C1E" w14:paraId="7FF64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C3BE0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水分摄入记录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61F05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简单的喝水打卡功能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D3BA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V1.2</w:t>
            </w:r>
          </w:p>
        </w:tc>
      </w:tr>
    </w:tbl>
    <w:p w14:paraId="2563B66C" w14:textId="77777777" w:rsidR="00844C1E" w:rsidRDefault="00844C1E">
      <w:pPr>
        <w:spacing w:after="120"/>
      </w:pPr>
    </w:p>
    <w:p w14:paraId="7D5A24AC" w14:textId="77777777" w:rsidR="00844C1E" w:rsidRDefault="00000000">
      <w:pPr>
        <w:pStyle w:val="2"/>
        <w:pBdr>
          <w:bottom w:val="single" w:sz="4" w:space="6" w:color="4F7942"/>
        </w:pBdr>
      </w:pPr>
      <w:r>
        <w:t>2.2 食物数据库模块</w:t>
      </w:r>
    </w:p>
    <w:p w14:paraId="063DD9B7" w14:textId="77777777" w:rsidR="00844C1E" w:rsidRDefault="00000000">
      <w:pPr>
        <w:spacing w:before="80" w:after="80"/>
      </w:pPr>
      <w:r>
        <w:rPr>
          <w:rFonts w:eastAsia="Arial"/>
          <w:color w:val="212121"/>
        </w:rPr>
        <w:t>数据库策略分三个阶段建设：</w:t>
      </w:r>
    </w:p>
    <w:p w14:paraId="0DD60572" w14:textId="77777777" w:rsidR="00844C1E" w:rsidRDefault="00844C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400"/>
        <w:gridCol w:w="2160"/>
      </w:tblGrid>
      <w:tr w:rsidR="00844C1E" w14:paraId="44E8F2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B9039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阶段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8C22E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方案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E58FE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成本</w:t>
            </w:r>
          </w:p>
        </w:tc>
      </w:tr>
      <w:tr w:rsidR="00844C1E" w14:paraId="6F9756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B2750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MVP期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0060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 xml:space="preserve">接入薄荷食物API 或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Edamam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 API（有免费额度）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3E57B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免费</w:t>
            </w:r>
          </w:p>
        </w:tc>
      </w:tr>
      <w:tr w:rsidR="00844C1E" w14:paraId="6CFD9A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3F84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lastRenderedPageBreak/>
              <w:t>成长期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812A9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允许用户自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建食物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条目，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众包丰富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数据库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09B9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0成本</w:t>
            </w:r>
          </w:p>
        </w:tc>
      </w:tr>
      <w:tr w:rsidR="00844C1E" w14:paraId="0C9737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1155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规模期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C14F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接入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条形码扫码识别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食品营养标签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6C9B8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少量服务器费用</w:t>
            </w:r>
          </w:p>
        </w:tc>
      </w:tr>
    </w:tbl>
    <w:p w14:paraId="2028B41D" w14:textId="77777777" w:rsidR="00844C1E" w:rsidRDefault="00844C1E">
      <w:pPr>
        <w:spacing w:after="120"/>
      </w:pPr>
    </w:p>
    <w:p w14:paraId="549278B4" w14:textId="77777777" w:rsidR="00844C1E" w:rsidRDefault="00000000">
      <w:pPr>
        <w:pStyle w:val="2"/>
        <w:pBdr>
          <w:bottom w:val="single" w:sz="4" w:space="6" w:color="4F7942"/>
        </w:pBdr>
      </w:pPr>
      <w:r>
        <w:t>2.3 美食社区模块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700"/>
        <w:gridCol w:w="2160"/>
      </w:tblGrid>
      <w:tr w:rsidR="00844C1E" w14:paraId="61B48C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D65C3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功能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A5B18B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991B2E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优先级</w:t>
            </w:r>
          </w:p>
        </w:tc>
      </w:tr>
      <w:tr w:rsidR="00844C1E" w14:paraId="04C8DE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02CED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发布动态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87A75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图片+文字+自动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附带该餐热量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标签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1EA5BB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</w:t>
            </w:r>
          </w:p>
        </w:tc>
      </w:tr>
      <w:tr w:rsidR="00844C1E" w14:paraId="4170E3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A755D" w14:textId="77777777" w:rsidR="00844C1E" w:rsidRDefault="00000000"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点赞与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评论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1549A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基础互动，支持@好友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74F7B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</w:t>
            </w:r>
          </w:p>
        </w:tc>
      </w:tr>
      <w:tr w:rsidR="00844C1E" w14:paraId="253C67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77DF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关注体系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8156B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关注/粉丝，个性化Feed流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A758C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</w:t>
            </w:r>
          </w:p>
        </w:tc>
      </w:tr>
      <w:tr w:rsidR="00844C1E" w14:paraId="374277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1278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话题标签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5A7B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#低卡食谱 #今日打卡 #减脂餐 等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F7970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MVP</w:t>
            </w:r>
          </w:p>
        </w:tc>
      </w:tr>
      <w:tr w:rsidR="00844C1E" w14:paraId="49806B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EABF33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发现页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5BDC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热门美食、推荐内容瀑布流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E424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V1.1</w:t>
            </w:r>
          </w:p>
        </w:tc>
      </w:tr>
      <w:tr w:rsidR="00844C1E" w14:paraId="1207E1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D421F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附近美食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E822B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基于LBS的本地美食发现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47C79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V2.0</w:t>
            </w:r>
          </w:p>
        </w:tc>
      </w:tr>
      <w:tr w:rsidR="00844C1E" w14:paraId="30B2CE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1D1A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食谱分步详情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46E9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专业用户发布图文食谱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2C9C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V1.1</w:t>
            </w:r>
          </w:p>
        </w:tc>
      </w:tr>
    </w:tbl>
    <w:p w14:paraId="56A7DE3C" w14:textId="77777777" w:rsidR="00844C1E" w:rsidRDefault="00844C1E">
      <w:pPr>
        <w:spacing w:after="120"/>
      </w:pPr>
    </w:p>
    <w:p w14:paraId="01057B51" w14:textId="77777777" w:rsidR="00844C1E" w:rsidRDefault="00000000">
      <w:pPr>
        <w:pStyle w:val="2"/>
        <w:pBdr>
          <w:bottom w:val="single" w:sz="4" w:space="6" w:color="4F7942"/>
        </w:pBdr>
      </w:pPr>
      <w:r>
        <w:t>2.4 用户体系模块</w:t>
      </w:r>
    </w:p>
    <w:p w14:paraId="4A588BE5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  <w:color w:val="212121"/>
        </w:rPr>
        <w:t>微信一键</w:t>
      </w:r>
      <w:proofErr w:type="gramEnd"/>
      <w:r>
        <w:rPr>
          <w:rFonts w:eastAsia="Arial"/>
          <w:color w:val="212121"/>
        </w:rPr>
        <w:t>授权登录（小程序标配，</w:t>
      </w:r>
      <w:proofErr w:type="gramStart"/>
      <w:r>
        <w:rPr>
          <w:rFonts w:eastAsia="Arial"/>
          <w:color w:val="212121"/>
        </w:rPr>
        <w:t>零注册</w:t>
      </w:r>
      <w:proofErr w:type="gramEnd"/>
      <w:r>
        <w:rPr>
          <w:rFonts w:eastAsia="Arial"/>
          <w:color w:val="212121"/>
        </w:rPr>
        <w:t>门槛）</w:t>
      </w:r>
    </w:p>
    <w:p w14:paraId="41FBB63F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个人主页：动态列表、体重变化曲线、连续打卡天数</w:t>
      </w:r>
    </w:p>
    <w:p w14:paraId="708B5CF6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成就系统：连续记录7天/30天等勋章，增强留存动力</w:t>
      </w:r>
    </w:p>
    <w:p w14:paraId="2D7A2D8C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私信功能（V1.1）：用户</w:t>
      </w:r>
      <w:proofErr w:type="gramStart"/>
      <w:r>
        <w:rPr>
          <w:rFonts w:eastAsia="Arial"/>
          <w:color w:val="212121"/>
        </w:rPr>
        <w:t>间私聊</w:t>
      </w:r>
      <w:proofErr w:type="gramEnd"/>
    </w:p>
    <w:p w14:paraId="43322827" w14:textId="77777777" w:rsidR="00844C1E" w:rsidRDefault="00844C1E">
      <w:pPr>
        <w:spacing w:after="200"/>
      </w:pPr>
    </w:p>
    <w:p w14:paraId="763B4744" w14:textId="77777777" w:rsidR="00844C1E" w:rsidRDefault="00000000">
      <w:pPr>
        <w:pStyle w:val="1"/>
      </w:pPr>
      <w:r>
        <w:t>三、技术选型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1E" w14:paraId="7455C9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29F982" w14:textId="77777777" w:rsidR="00844C1E" w:rsidRDefault="00000000">
            <w:r>
              <w:rPr>
                <w:rFonts w:eastAsia="Arial"/>
                <w:color w:val="212121"/>
              </w:rPr>
              <w:t>原则：0预算前提下，选择免费额度够用、技术</w:t>
            </w:r>
            <w:proofErr w:type="gramStart"/>
            <w:r>
              <w:rPr>
                <w:rFonts w:eastAsia="Arial"/>
                <w:color w:val="212121"/>
              </w:rPr>
              <w:t>栈</w:t>
            </w:r>
            <w:proofErr w:type="gramEnd"/>
            <w:r>
              <w:rPr>
                <w:rFonts w:eastAsia="Arial"/>
                <w:color w:val="212121"/>
              </w:rPr>
              <w:t>主流、后期扩展方便的方案。</w:t>
            </w:r>
          </w:p>
        </w:tc>
      </w:tr>
    </w:tbl>
    <w:p w14:paraId="1A134167" w14:textId="77777777" w:rsidR="00844C1E" w:rsidRDefault="00844C1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844C1E" w14:paraId="5B8DC0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0CAAE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层级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C733D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技术选型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DD915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理由</w:t>
            </w:r>
          </w:p>
        </w:tc>
      </w:tr>
      <w:tr w:rsidR="00844C1E" w14:paraId="691560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C1492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前端框架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E0AF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Taro（React语法）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69A97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一套代码，后期可编译成App，无需重写</w:t>
            </w:r>
          </w:p>
        </w:tc>
      </w:tr>
      <w:tr w:rsidR="00844C1E" w14:paraId="182995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346EA3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后端框架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55DCD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 xml:space="preserve">Node.js +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NestJS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C3B3F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TypeScript支持好，结构清晰，易维护</w:t>
            </w:r>
          </w:p>
        </w:tc>
      </w:tr>
      <w:tr w:rsidR="00844C1E" w14:paraId="7F2362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9457C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数据库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B6D6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MongoDB Atlas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FF91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免费套餐512MB，文档型结构适合社区内容</w:t>
            </w:r>
          </w:p>
        </w:tc>
      </w:tr>
      <w:tr w:rsidR="00844C1E" w14:paraId="517AF9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7B0F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图片存储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C3FF5" w14:textId="77777777" w:rsidR="00844C1E" w:rsidRDefault="00000000"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腾讯云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COS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E6022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每月免费50GB，与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微信生态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配合好</w:t>
            </w:r>
          </w:p>
        </w:tc>
      </w:tr>
      <w:tr w:rsidR="00844C1E" w14:paraId="00D327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5304C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lastRenderedPageBreak/>
              <w:t>后端部署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AB95D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Railway 或 Render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5F20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免费套餐，自动部署，省运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维成本</w:t>
            </w:r>
            <w:proofErr w:type="gramEnd"/>
          </w:p>
        </w:tc>
      </w:tr>
      <w:tr w:rsidR="00844C1E" w14:paraId="29F213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01ADE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食物数据API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392A8" w14:textId="77777777" w:rsidR="00844C1E" w:rsidRDefault="00000000"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Edamam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 API / 薄荷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E44CB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有免费调用额度，覆盖中文食物数据</w:t>
            </w:r>
          </w:p>
        </w:tc>
      </w:tr>
      <w:tr w:rsidR="00844C1E" w14:paraId="15AA75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2153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推送通知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3E47A" w14:textId="77777777" w:rsidR="00844C1E" w:rsidRDefault="00000000"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微信订阅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消息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0D078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完全免费，用于每日打卡提醒</w:t>
            </w:r>
          </w:p>
        </w:tc>
      </w:tr>
      <w:tr w:rsidR="00844C1E" w14:paraId="44567F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F0910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版本管理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B7C6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GitHub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09A90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免费，CI/CD配合Railway自动部署</w:t>
            </w:r>
          </w:p>
        </w:tc>
      </w:tr>
    </w:tbl>
    <w:p w14:paraId="4553D4A2" w14:textId="77777777" w:rsidR="00844C1E" w:rsidRDefault="00844C1E">
      <w:pPr>
        <w:spacing w:after="120"/>
      </w:pPr>
    </w:p>
    <w:p w14:paraId="3C112152" w14:textId="77777777" w:rsidR="00844C1E" w:rsidRDefault="00000000">
      <w:pPr>
        <w:pStyle w:val="2"/>
        <w:pBdr>
          <w:bottom w:val="single" w:sz="4" w:space="6" w:color="4F7942"/>
        </w:pBdr>
      </w:pPr>
      <w:r>
        <w:t>3.1 为什么选Taro</w:t>
      </w:r>
    </w:p>
    <w:p w14:paraId="783811CA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现在写React语法的小程序代码，后期加App端只需少量适配</w:t>
      </w:r>
    </w:p>
    <w:p w14:paraId="1A0F6BC5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生态成熟，组件库丰富，开发效率高</w:t>
      </w:r>
    </w:p>
    <w:p w14:paraId="5CA621EE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  <w:color w:val="212121"/>
        </w:rPr>
        <w:t>支持微信</w:t>
      </w:r>
      <w:proofErr w:type="gramEnd"/>
      <w:r>
        <w:rPr>
          <w:rFonts w:eastAsia="Arial"/>
          <w:color w:val="212121"/>
        </w:rPr>
        <w:t>/支付宝/抖音小程序多端输出，未来扩展无障碍</w:t>
      </w:r>
    </w:p>
    <w:p w14:paraId="6C709E98" w14:textId="77777777" w:rsidR="00844C1E" w:rsidRDefault="00844C1E">
      <w:pPr>
        <w:spacing w:after="120"/>
      </w:pPr>
    </w:p>
    <w:p w14:paraId="37812614" w14:textId="77777777" w:rsidR="00844C1E" w:rsidRDefault="00000000">
      <w:pPr>
        <w:pStyle w:val="2"/>
        <w:pBdr>
          <w:bottom w:val="single" w:sz="4" w:space="6" w:color="4F7942"/>
        </w:pBdr>
      </w:pPr>
      <w:r>
        <w:t>3.2 数据库设计（核心表）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3160"/>
      </w:tblGrid>
      <w:tr w:rsidR="00844C1E" w14:paraId="674AB5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EA6A7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集合名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6C4942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核心字段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4334BC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844C1E" w14:paraId="69182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18C88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users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90290" w14:textId="77777777" w:rsidR="00844C1E" w:rsidRDefault="00000000"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openid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, nickname, avatar, height, weight, age,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activity_level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>, goal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144142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用户基础信息与健康档案</w:t>
            </w:r>
          </w:p>
        </w:tc>
      </w:tr>
      <w:tr w:rsidR="00844C1E" w14:paraId="01D552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A6FDE" w14:textId="77777777" w:rsidR="00844C1E" w:rsidRDefault="00000000"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food_records</w:t>
            </w:r>
            <w:proofErr w:type="spellEnd"/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27049" w14:textId="77777777" w:rsidR="00844C1E" w:rsidRDefault="00000000"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user_id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, date,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meal_type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food_id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>, amount, calories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A9C28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每日饮食记录</w:t>
            </w:r>
          </w:p>
        </w:tc>
      </w:tr>
      <w:tr w:rsidR="00844C1E" w14:paraId="180ED2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DAD789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foods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B9EA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 xml:space="preserve">name, calories, protein, carbs, fat, source,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created_by</w:t>
            </w:r>
            <w:proofErr w:type="spellEnd"/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515AA2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食物数据库</w:t>
            </w:r>
          </w:p>
        </w:tc>
      </w:tr>
      <w:tr w:rsidR="00844C1E" w14:paraId="462BF5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BC32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posts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9EDD4" w14:textId="77777777" w:rsidR="00844C1E" w:rsidRDefault="00000000"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user_id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, content, images,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food_tags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, likes,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comments_count</w:t>
            </w:r>
            <w:proofErr w:type="spellEnd"/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5CF3C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社区动态</w:t>
            </w:r>
          </w:p>
        </w:tc>
      </w:tr>
      <w:tr w:rsidR="00844C1E" w14:paraId="6B0860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78495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comments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1408" w14:textId="77777777" w:rsidR="00844C1E" w:rsidRDefault="00000000"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post_id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user_id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, content,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B50D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评论数据</w:t>
            </w:r>
          </w:p>
        </w:tc>
      </w:tr>
      <w:tr w:rsidR="00844C1E" w14:paraId="55CCF6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B5FCE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follows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7377C" w14:textId="77777777" w:rsidR="00844C1E" w:rsidRDefault="00000000"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follower_id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following_id</w:t>
            </w:r>
            <w:proofErr w:type="spellEnd"/>
            <w:r>
              <w:rPr>
                <w:rFonts w:eastAsia="Arial"/>
                <w:color w:val="21212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color w:val="212121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834C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关注关系</w:t>
            </w:r>
          </w:p>
        </w:tc>
      </w:tr>
    </w:tbl>
    <w:p w14:paraId="332602A0" w14:textId="77777777" w:rsidR="00844C1E" w:rsidRDefault="00844C1E">
      <w:pPr>
        <w:spacing w:after="200"/>
      </w:pPr>
    </w:p>
    <w:p w14:paraId="543F8545" w14:textId="77777777" w:rsidR="00844C1E" w:rsidRDefault="00000000">
      <w:pPr>
        <w:pStyle w:val="1"/>
      </w:pPr>
      <w:r>
        <w:t>四、MVP版本范围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1E" w14:paraId="2DEB6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E89D68" w14:textId="77777777" w:rsidR="00844C1E" w:rsidRDefault="00000000">
            <w:r>
              <w:rPr>
                <w:rFonts w:eastAsia="Arial"/>
                <w:color w:val="212121"/>
              </w:rPr>
              <w:t>核心原则：够用就好，快速上线验证市场，不在未经验证的功能上浪费时间。</w:t>
            </w:r>
          </w:p>
        </w:tc>
      </w:tr>
    </w:tbl>
    <w:p w14:paraId="3A54A1E7" w14:textId="77777777" w:rsidR="00844C1E" w:rsidRDefault="00844C1E">
      <w:pPr>
        <w:spacing w:after="120"/>
      </w:pPr>
    </w:p>
    <w:p w14:paraId="5BD3FF8C" w14:textId="77777777" w:rsidR="00844C1E" w:rsidRDefault="00000000">
      <w:pPr>
        <w:pStyle w:val="2"/>
        <w:pBdr>
          <w:bottom w:val="single" w:sz="4" w:space="6" w:color="4F7942"/>
        </w:pBdr>
      </w:pPr>
      <w:r>
        <w:t>4.1 MVP包含的功能（第一个版本）</w:t>
      </w:r>
    </w:p>
    <w:p w14:paraId="6EFF7586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用户注册/登录（</w:t>
      </w:r>
      <w:proofErr w:type="gramStart"/>
      <w:r>
        <w:rPr>
          <w:rFonts w:eastAsia="Arial"/>
          <w:color w:val="212121"/>
        </w:rPr>
        <w:t>微信授权</w:t>
      </w:r>
      <w:proofErr w:type="gramEnd"/>
      <w:r>
        <w:rPr>
          <w:rFonts w:eastAsia="Arial"/>
          <w:color w:val="212121"/>
        </w:rPr>
        <w:t>）</w:t>
      </w:r>
    </w:p>
    <w:p w14:paraId="594C8373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健康档案填写 → 自动计算BMR/TDEE/每日热量目标</w:t>
      </w:r>
    </w:p>
    <w:p w14:paraId="675BB0A9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搜索食物 → 记录三餐 → 实时显示剩余热量</w:t>
      </w:r>
    </w:p>
    <w:p w14:paraId="43953416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lastRenderedPageBreak/>
        <w:t>首页：今日热量环形图 + 三餐记录入口</w:t>
      </w:r>
    </w:p>
    <w:p w14:paraId="4DFC1106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发布带图动态（含自动热量标签）</w:t>
      </w:r>
    </w:p>
    <w:p w14:paraId="5A25F5A2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点赞和评论</w:t>
      </w:r>
    </w:p>
    <w:p w14:paraId="7D4D3B9D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关注他人、查看Feed流</w:t>
      </w:r>
    </w:p>
    <w:p w14:paraId="16F4E83B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个人主页（我的动态、连续打卡天数）</w:t>
      </w:r>
    </w:p>
    <w:p w14:paraId="4C7DCC04" w14:textId="77777777" w:rsidR="00844C1E" w:rsidRDefault="00844C1E">
      <w:pPr>
        <w:spacing w:after="80"/>
      </w:pPr>
    </w:p>
    <w:p w14:paraId="11089238" w14:textId="77777777" w:rsidR="00844C1E" w:rsidRDefault="00000000">
      <w:pPr>
        <w:pStyle w:val="2"/>
        <w:pBdr>
          <w:bottom w:val="single" w:sz="4" w:space="6" w:color="4F7942"/>
        </w:pBdr>
      </w:pPr>
      <w:r>
        <w:t>4.2 MVP不做（砍掉，留到后续版本）</w:t>
      </w:r>
    </w:p>
    <w:p w14:paraId="10DE1CE1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  <w:color w:val="212121"/>
        </w:rPr>
        <w:t>扫码识别</w:t>
      </w:r>
      <w:proofErr w:type="gramEnd"/>
      <w:r>
        <w:rPr>
          <w:rFonts w:eastAsia="Arial"/>
          <w:color w:val="212121"/>
        </w:rPr>
        <w:t>食物营养标签</w:t>
      </w:r>
    </w:p>
    <w:p w14:paraId="34068F7F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体重趋势图表</w:t>
      </w:r>
    </w:p>
    <w:p w14:paraId="7ABBD7F8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附近美食 / LBS功能</w:t>
      </w:r>
    </w:p>
    <w:p w14:paraId="13594752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成就勋章系统</w:t>
      </w:r>
    </w:p>
    <w:p w14:paraId="6311E2F0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食谱分步详情</w:t>
      </w:r>
    </w:p>
    <w:p w14:paraId="403BFC56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私信功能</w:t>
      </w:r>
    </w:p>
    <w:p w14:paraId="584C3F57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商城/带货功能</w:t>
      </w:r>
    </w:p>
    <w:p w14:paraId="0026CD1E" w14:textId="77777777" w:rsidR="00844C1E" w:rsidRDefault="00844C1E">
      <w:pPr>
        <w:spacing w:after="200"/>
      </w:pPr>
    </w:p>
    <w:p w14:paraId="6B97A993" w14:textId="77777777" w:rsidR="00844C1E" w:rsidRDefault="00000000">
      <w:pPr>
        <w:pStyle w:val="1"/>
      </w:pPr>
      <w:r>
        <w:t>五、开发时间计划</w:t>
      </w:r>
    </w:p>
    <w:p w14:paraId="345156A7" w14:textId="77777777" w:rsidR="00844C1E" w:rsidRDefault="00000000">
      <w:pPr>
        <w:spacing w:before="80" w:after="80"/>
      </w:pPr>
      <w:r>
        <w:rPr>
          <w:rFonts w:eastAsia="Arial"/>
          <w:color w:val="212121"/>
        </w:rPr>
        <w:t>基于单人全</w:t>
      </w:r>
      <w:proofErr w:type="gramStart"/>
      <w:r>
        <w:rPr>
          <w:rFonts w:eastAsia="Arial"/>
          <w:color w:val="212121"/>
        </w:rPr>
        <w:t>栈</w:t>
      </w:r>
      <w:proofErr w:type="gramEnd"/>
      <w:r>
        <w:rPr>
          <w:rFonts w:eastAsia="Arial"/>
          <w:color w:val="212121"/>
        </w:rPr>
        <w:t>开发，预计10周完成MVP并上线：</w:t>
      </w:r>
    </w:p>
    <w:p w14:paraId="2F761C43" w14:textId="77777777" w:rsidR="00844C1E" w:rsidRDefault="00844C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3600"/>
        <w:gridCol w:w="2160"/>
      </w:tblGrid>
      <w:tr w:rsidR="00844C1E" w14:paraId="4E7DD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6F6C7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阶段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6123A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周期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5FE0E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主要工作内容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047C2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产出物</w:t>
            </w:r>
          </w:p>
        </w:tc>
      </w:tr>
      <w:tr w:rsidR="00844C1E" w14:paraId="6639A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411E4F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阶段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一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：设计与架构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48860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第1-2周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0B63F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需求细化、UI设计（Figma）、数据库设计、接口文档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3C73F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设计稿、接口文档</w:t>
            </w:r>
          </w:p>
        </w:tc>
      </w:tr>
      <w:tr w:rsidR="00844C1E" w14:paraId="60A21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F0475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阶段二：后端开发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ADF6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第3-4周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98FFF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用户模块、食物记录模块、代谢计算接口、食物搜索API接入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5DCBD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后端API可用</w:t>
            </w:r>
          </w:p>
        </w:tc>
      </w:tr>
      <w:tr w:rsidR="00844C1E" w14:paraId="7BAC2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0803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阶段三：前端-工具侧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2A42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第5-6周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04987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小程序首页、热量记录页、代谢计算页、个人档案页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1A678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工具模块完成</w:t>
            </w:r>
          </w:p>
        </w:tc>
      </w:tr>
      <w:tr w:rsidR="00844C1E" w14:paraId="70A8C8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5B71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阶段四：前端-社区侧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E2EE5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第7-8周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9E7D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发帖页面、Feed流、评论互动、个人主页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055CF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社区模块完成</w:t>
            </w:r>
          </w:p>
        </w:tc>
      </w:tr>
      <w:tr w:rsidR="00844C1E" w14:paraId="71144A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156EAD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阶段五：联调与测试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439905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第9周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23B2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前后端联调、Bug修复、性能优化、体验打磨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4BF1B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可测试版本</w:t>
            </w:r>
          </w:p>
        </w:tc>
      </w:tr>
      <w:tr w:rsidR="00844C1E" w14:paraId="53B3EA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E969D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阶段六：上线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4E65E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第10周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67C1D" w14:textId="77777777" w:rsidR="00844C1E" w:rsidRDefault="00000000"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微信审核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提交、种子用户邀请、初期内容运营启动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3447D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正式上线</w:t>
            </w:r>
          </w:p>
        </w:tc>
      </w:tr>
    </w:tbl>
    <w:p w14:paraId="382E8479" w14:textId="77777777" w:rsidR="00844C1E" w:rsidRDefault="00844C1E">
      <w:pPr>
        <w:spacing w:after="120"/>
      </w:pPr>
    </w:p>
    <w:p w14:paraId="6B9CED05" w14:textId="77777777" w:rsidR="00844C1E" w:rsidRDefault="00000000">
      <w:pPr>
        <w:pStyle w:val="2"/>
        <w:pBdr>
          <w:bottom w:val="single" w:sz="4" w:space="6" w:color="4F7942"/>
        </w:pBdr>
      </w:pPr>
      <w:r>
        <w:t>5.1 每周里程碑检查点</w:t>
      </w:r>
    </w:p>
    <w:p w14:paraId="7E3DDB90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212121"/>
        </w:rPr>
        <w:t>第2周末：完成所有页面设计稿，可在Figma中点击跳转</w:t>
      </w:r>
    </w:p>
    <w:p w14:paraId="261D222B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212121"/>
        </w:rPr>
        <w:lastRenderedPageBreak/>
        <w:t>第4周末：Postman可以跑通所有后端API</w:t>
      </w:r>
    </w:p>
    <w:p w14:paraId="46B49307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212121"/>
        </w:rPr>
        <w:t>第6周末：热量记录+代谢计算</w:t>
      </w:r>
      <w:proofErr w:type="gramStart"/>
      <w:r>
        <w:rPr>
          <w:rFonts w:eastAsia="Arial"/>
          <w:color w:val="212121"/>
        </w:rPr>
        <w:t>功能本地</w:t>
      </w:r>
      <w:proofErr w:type="gramEnd"/>
      <w:r>
        <w:rPr>
          <w:rFonts w:eastAsia="Arial"/>
          <w:color w:val="212121"/>
        </w:rPr>
        <w:t>可用</w:t>
      </w:r>
    </w:p>
    <w:p w14:paraId="1879515B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212121"/>
        </w:rPr>
        <w:t>第8周末：完整小程序可在</w:t>
      </w:r>
      <w:proofErr w:type="gramStart"/>
      <w:r>
        <w:rPr>
          <w:rFonts w:eastAsia="Arial"/>
          <w:color w:val="212121"/>
        </w:rPr>
        <w:t>微信开发者工具</w:t>
      </w:r>
      <w:proofErr w:type="gramEnd"/>
      <w:r>
        <w:rPr>
          <w:rFonts w:eastAsia="Arial"/>
          <w:color w:val="212121"/>
        </w:rPr>
        <w:t>中体验</w:t>
      </w:r>
    </w:p>
    <w:p w14:paraId="0132D36C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212121"/>
        </w:rPr>
        <w:t>第9周末：内测用户（10人）反馈收集完成</w:t>
      </w:r>
    </w:p>
    <w:p w14:paraId="15E59507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212121"/>
        </w:rPr>
        <w:t>第10周末：</w:t>
      </w:r>
      <w:proofErr w:type="gramStart"/>
      <w:r>
        <w:rPr>
          <w:rFonts w:eastAsia="Arial"/>
          <w:color w:val="212121"/>
        </w:rPr>
        <w:t>微信审核</w:t>
      </w:r>
      <w:proofErr w:type="gramEnd"/>
      <w:r>
        <w:rPr>
          <w:rFonts w:eastAsia="Arial"/>
          <w:color w:val="212121"/>
        </w:rPr>
        <w:t>通过，正式上线</w:t>
      </w:r>
    </w:p>
    <w:p w14:paraId="2392E944" w14:textId="77777777" w:rsidR="00844C1E" w:rsidRDefault="00844C1E">
      <w:pPr>
        <w:spacing w:after="200"/>
      </w:pPr>
    </w:p>
    <w:p w14:paraId="560B8BC3" w14:textId="77777777" w:rsidR="00844C1E" w:rsidRDefault="00000000">
      <w:pPr>
        <w:pStyle w:val="1"/>
      </w:pPr>
      <w:r>
        <w:t>六、冷启动与运营策略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1E" w14:paraId="04F97D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FDA6ED" w14:textId="77777777" w:rsidR="00844C1E" w:rsidRDefault="00000000">
            <w:r>
              <w:rPr>
                <w:rFonts w:eastAsia="Arial"/>
                <w:color w:val="212121"/>
              </w:rPr>
              <w:t>0预算冷启动的核心逻辑：创始人即第一号KOC，用真实内容带动第一批种子用户。</w:t>
            </w:r>
          </w:p>
        </w:tc>
      </w:tr>
    </w:tbl>
    <w:p w14:paraId="7247186D" w14:textId="77777777" w:rsidR="00844C1E" w:rsidRDefault="00844C1E">
      <w:pPr>
        <w:spacing w:after="120"/>
      </w:pPr>
    </w:p>
    <w:p w14:paraId="2C810A6E" w14:textId="77777777" w:rsidR="00844C1E" w:rsidRDefault="00000000">
      <w:pPr>
        <w:pStyle w:val="2"/>
        <w:pBdr>
          <w:bottom w:val="single" w:sz="4" w:space="6" w:color="4F7942"/>
        </w:pBdr>
      </w:pPr>
      <w:r>
        <w:t>6.1 上线前（第1-8周）</w:t>
      </w:r>
    </w:p>
    <w:p w14:paraId="6D79E91D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建立小红书账号，开始发「开发者日记」内容，</w:t>
      </w:r>
      <w:proofErr w:type="gramStart"/>
      <w:r>
        <w:rPr>
          <w:rFonts w:eastAsia="Arial"/>
          <w:color w:val="212121"/>
        </w:rPr>
        <w:t>记录做</w:t>
      </w:r>
      <w:proofErr w:type="gramEnd"/>
      <w:r>
        <w:rPr>
          <w:rFonts w:eastAsia="Arial"/>
          <w:color w:val="212121"/>
        </w:rPr>
        <w:t>产品的过程，积累潜在用户</w:t>
      </w:r>
    </w:p>
    <w:p w14:paraId="78F0DE7D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在健身/减脂/美食</w:t>
      </w:r>
      <w:proofErr w:type="gramStart"/>
      <w:r>
        <w:rPr>
          <w:rFonts w:eastAsia="Arial"/>
          <w:color w:val="212121"/>
        </w:rPr>
        <w:t>微信群</w:t>
      </w:r>
      <w:proofErr w:type="gramEnd"/>
      <w:r>
        <w:rPr>
          <w:rFonts w:eastAsia="Arial"/>
          <w:color w:val="212121"/>
        </w:rPr>
        <w:t>里建立存在感，分享有价值的内容</w:t>
      </w:r>
    </w:p>
    <w:p w14:paraId="4B946369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准备内</w:t>
      </w:r>
      <w:proofErr w:type="gramStart"/>
      <w:r>
        <w:rPr>
          <w:rFonts w:eastAsia="Arial"/>
          <w:color w:val="212121"/>
        </w:rPr>
        <w:t>测邀请</w:t>
      </w:r>
      <w:proofErr w:type="gramEnd"/>
      <w:r>
        <w:rPr>
          <w:rFonts w:eastAsia="Arial"/>
          <w:color w:val="212121"/>
        </w:rPr>
        <w:t>列表（至少50人），来自朋友圈和社群</w:t>
      </w:r>
    </w:p>
    <w:p w14:paraId="16B692AE" w14:textId="77777777" w:rsidR="00844C1E" w:rsidRDefault="00844C1E">
      <w:pPr>
        <w:spacing w:after="80"/>
      </w:pPr>
    </w:p>
    <w:p w14:paraId="7525E763" w14:textId="77777777" w:rsidR="00844C1E" w:rsidRDefault="00000000">
      <w:pPr>
        <w:pStyle w:val="2"/>
        <w:pBdr>
          <w:bottom w:val="single" w:sz="4" w:space="6" w:color="4F7942"/>
        </w:pBdr>
      </w:pPr>
      <w:r>
        <w:t>6.2 内测期（第9-10周）</w:t>
      </w:r>
    </w:p>
    <w:p w14:paraId="4A2ABA6C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邀请50名种子用户内测，重点收集：核心功能是否顺手、哪个功能最常用</w:t>
      </w:r>
    </w:p>
    <w:p w14:paraId="643EAC01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自己在社区里每天发内容，给其他用户的</w:t>
      </w:r>
      <w:proofErr w:type="gramStart"/>
      <w:r>
        <w:rPr>
          <w:rFonts w:eastAsia="Arial"/>
          <w:color w:val="212121"/>
        </w:rPr>
        <w:t>帖子点赞评论</w:t>
      </w:r>
      <w:proofErr w:type="gramEnd"/>
      <w:r>
        <w:rPr>
          <w:rFonts w:eastAsia="Arial"/>
          <w:color w:val="212121"/>
        </w:rPr>
        <w:t>，带动氛围</w:t>
      </w:r>
    </w:p>
    <w:p w14:paraId="53599C58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每天在小红书发一篇「用食</w:t>
      </w:r>
      <w:proofErr w:type="gramStart"/>
      <w:r>
        <w:rPr>
          <w:rFonts w:eastAsia="Arial"/>
          <w:color w:val="212121"/>
        </w:rPr>
        <w:t>刻记录</w:t>
      </w:r>
      <w:proofErr w:type="gramEnd"/>
      <w:r>
        <w:rPr>
          <w:rFonts w:eastAsia="Arial"/>
          <w:color w:val="212121"/>
        </w:rPr>
        <w:t>今天的饮食」，并@产品账号</w:t>
      </w:r>
    </w:p>
    <w:p w14:paraId="2FCFD115" w14:textId="77777777" w:rsidR="00844C1E" w:rsidRDefault="00844C1E">
      <w:pPr>
        <w:spacing w:after="80"/>
      </w:pPr>
    </w:p>
    <w:p w14:paraId="5294E8CC" w14:textId="77777777" w:rsidR="00844C1E" w:rsidRDefault="00000000">
      <w:pPr>
        <w:pStyle w:val="2"/>
        <w:pBdr>
          <w:bottom w:val="single" w:sz="4" w:space="6" w:color="4F7942"/>
        </w:pBdr>
      </w:pPr>
      <w:r>
        <w:t>6.3 上线后（第11-16周）</w:t>
      </w:r>
    </w:p>
    <w:p w14:paraId="35B3AF9A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小红书投放：联系5-10个1万</w:t>
      </w:r>
      <w:proofErr w:type="gramStart"/>
      <w:r>
        <w:rPr>
          <w:rFonts w:eastAsia="Arial"/>
          <w:color w:val="212121"/>
        </w:rPr>
        <w:t>粉以下</w:t>
      </w:r>
      <w:proofErr w:type="gramEnd"/>
      <w:r>
        <w:rPr>
          <w:rFonts w:eastAsia="Arial"/>
          <w:color w:val="212121"/>
        </w:rPr>
        <w:t>的腰部美食/</w:t>
      </w:r>
      <w:proofErr w:type="gramStart"/>
      <w:r>
        <w:rPr>
          <w:rFonts w:eastAsia="Arial"/>
          <w:color w:val="212121"/>
        </w:rPr>
        <w:t>健康博主</w:t>
      </w:r>
      <w:proofErr w:type="gramEnd"/>
      <w:r>
        <w:rPr>
          <w:rFonts w:eastAsia="Arial"/>
          <w:color w:val="212121"/>
        </w:rPr>
        <w:t>置换，用产品会员兑换推广</w:t>
      </w:r>
    </w:p>
    <w:p w14:paraId="49648A73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  <w:color w:val="212121"/>
        </w:rPr>
        <w:t>微信社群</w:t>
      </w:r>
      <w:proofErr w:type="gramEnd"/>
      <w:r>
        <w:rPr>
          <w:rFonts w:eastAsia="Arial"/>
          <w:color w:val="212121"/>
        </w:rPr>
        <w:t>裂变：用户邀请3人</w:t>
      </w:r>
      <w:proofErr w:type="gramStart"/>
      <w:r>
        <w:rPr>
          <w:rFonts w:eastAsia="Arial"/>
          <w:color w:val="212121"/>
        </w:rPr>
        <w:t>注册送专属</w:t>
      </w:r>
      <w:proofErr w:type="gramEnd"/>
      <w:r>
        <w:rPr>
          <w:rFonts w:eastAsia="Arial"/>
          <w:color w:val="212121"/>
        </w:rPr>
        <w:t>称号/功能权限</w:t>
      </w:r>
    </w:p>
    <w:p w14:paraId="31204002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UGC内容激励：每周评选「</w:t>
      </w:r>
      <w:proofErr w:type="gramStart"/>
      <w:r>
        <w:rPr>
          <w:rFonts w:eastAsia="Arial"/>
          <w:color w:val="212121"/>
        </w:rPr>
        <w:t>最</w:t>
      </w:r>
      <w:proofErr w:type="gramEnd"/>
      <w:r>
        <w:rPr>
          <w:rFonts w:eastAsia="Arial"/>
          <w:color w:val="212121"/>
        </w:rPr>
        <w:t>美食刻」，置顶展示，激励用户发内容</w:t>
      </w:r>
    </w:p>
    <w:p w14:paraId="3D446B96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话题运营：每周发起一个话题挑战，如#我的低卡周一#，降低用户发帖门槛</w:t>
      </w:r>
    </w:p>
    <w:p w14:paraId="04E031B0" w14:textId="77777777" w:rsidR="00844C1E" w:rsidRDefault="00844C1E">
      <w:pPr>
        <w:spacing w:after="200"/>
      </w:pPr>
    </w:p>
    <w:p w14:paraId="27DED866" w14:textId="77777777" w:rsidR="00844C1E" w:rsidRDefault="00000000">
      <w:pPr>
        <w:pStyle w:val="1"/>
      </w:pPr>
      <w:r>
        <w:t>七、变现路径规划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1E" w14:paraId="1928BF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208205" w14:textId="77777777" w:rsidR="00844C1E" w:rsidRDefault="00000000">
            <w:r>
              <w:rPr>
                <w:rFonts w:eastAsia="Arial"/>
                <w:color w:val="212121"/>
              </w:rPr>
              <w:t>策略核心：不做会员订阅制，而是构建「食刻集市」——让平台内容创作者直接变现，平台收取佣金。用户买的是真实的人写的内容，而不是软件功能。</w:t>
            </w:r>
          </w:p>
        </w:tc>
      </w:tr>
    </w:tbl>
    <w:p w14:paraId="4B52E7F9" w14:textId="77777777" w:rsidR="00844C1E" w:rsidRDefault="00844C1E">
      <w:pPr>
        <w:spacing w:after="12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3800"/>
        <w:gridCol w:w="2160"/>
      </w:tblGrid>
      <w:tr w:rsidR="00844C1E" w14:paraId="3A954A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A26C1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lastRenderedPageBreak/>
              <w:t>阶段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D9827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用户量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2C212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变现方式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C0554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预期收入</w:t>
            </w:r>
          </w:p>
        </w:tc>
      </w:tr>
      <w:tr w:rsidR="00844C1E" w14:paraId="1650F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0619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冷启动期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BC0A7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&lt;5000人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AC3B9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不变现，专注留存和口碑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3701E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0</w:t>
            </w:r>
          </w:p>
        </w:tc>
      </w:tr>
      <w:tr w:rsidR="00844C1E" w14:paraId="0FFEEF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92D7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成长期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10E43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5000-5万人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CDB62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食刻集市上线：优质用户发布付费食谱/减脂计划，平台抽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佣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20%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491D8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流水的20%</w:t>
            </w:r>
          </w:p>
        </w:tc>
      </w:tr>
      <w:tr w:rsidR="00844C1E" w14:paraId="7B04F3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74B2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规模期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B59F6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5万+人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71E43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品牌健康食品合作、原生广告（不强插广告，做内容合作）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0DFC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合作分成</w:t>
            </w:r>
          </w:p>
        </w:tc>
      </w:tr>
      <w:tr w:rsidR="00844C1E" w14:paraId="17A852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F061A8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成熟期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F18B7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20万+人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3DE2D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食刻Pro会员（高级营养分析报告、AI食谱推荐），¥18-28/月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F38F0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订阅收入</w:t>
            </w:r>
          </w:p>
        </w:tc>
      </w:tr>
    </w:tbl>
    <w:p w14:paraId="2F64DC37" w14:textId="77777777" w:rsidR="00844C1E" w:rsidRDefault="00844C1E">
      <w:pPr>
        <w:spacing w:after="120"/>
      </w:pPr>
    </w:p>
    <w:p w14:paraId="4B610458" w14:textId="77777777" w:rsidR="00844C1E" w:rsidRDefault="00000000">
      <w:pPr>
        <w:pStyle w:val="2"/>
        <w:pBdr>
          <w:bottom w:val="single" w:sz="4" w:space="6" w:color="4F7942"/>
        </w:pBdr>
      </w:pPr>
      <w:r>
        <w:t>7.1 食刻集市详细设计</w:t>
      </w:r>
    </w:p>
    <w:p w14:paraId="63F0800E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任何用户达到粉丝100人可开通创作者账号</w:t>
      </w:r>
    </w:p>
    <w:p w14:paraId="1C6D7BFE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可发布付费内容：7天减脂餐计划、私人食谱合集、营养建议等</w:t>
      </w:r>
    </w:p>
    <w:p w14:paraId="2F3A901F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定价区间：1元 - 99元，创作者自定</w:t>
      </w:r>
    </w:p>
    <w:p w14:paraId="74B7CEB9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平台抽</w:t>
      </w:r>
      <w:proofErr w:type="gramStart"/>
      <w:r>
        <w:rPr>
          <w:rFonts w:eastAsia="Arial"/>
          <w:color w:val="212121"/>
        </w:rPr>
        <w:t>佣</w:t>
      </w:r>
      <w:proofErr w:type="gramEnd"/>
      <w:r>
        <w:rPr>
          <w:rFonts w:eastAsia="Arial"/>
          <w:color w:val="212121"/>
        </w:rPr>
        <w:t>20%，创作者获得80%（对</w:t>
      </w:r>
      <w:proofErr w:type="gramStart"/>
      <w:r>
        <w:rPr>
          <w:rFonts w:eastAsia="Arial"/>
          <w:color w:val="212121"/>
        </w:rPr>
        <w:t>标知识</w:t>
      </w:r>
      <w:proofErr w:type="gramEnd"/>
      <w:r>
        <w:rPr>
          <w:rFonts w:eastAsia="Arial"/>
          <w:color w:val="212121"/>
        </w:rPr>
        <w:t>星球模式）</w:t>
      </w:r>
    </w:p>
    <w:p w14:paraId="4A828AC3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优质创作者可获得平台流量扶持，形成正向激励</w:t>
      </w:r>
    </w:p>
    <w:p w14:paraId="0D1248EA" w14:textId="77777777" w:rsidR="00844C1E" w:rsidRDefault="00844C1E">
      <w:pPr>
        <w:spacing w:after="200"/>
      </w:pPr>
    </w:p>
    <w:p w14:paraId="1183E5F8" w14:textId="77777777" w:rsidR="00844C1E" w:rsidRDefault="00000000">
      <w:pPr>
        <w:pStyle w:val="1"/>
      </w:pPr>
      <w:r>
        <w:t>八、风险识别与应对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160"/>
      </w:tblGrid>
      <w:tr w:rsidR="00844C1E" w14:paraId="13B036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A0DF9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风险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6C9BE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可能性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C67861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影响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794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512D5" w14:textId="77777777" w:rsidR="00844C1E" w:rsidRDefault="00000000">
            <w:r>
              <w:rPr>
                <w:rFonts w:eastAsia="Arial"/>
                <w:b/>
                <w:bCs/>
                <w:color w:val="FFFFFF"/>
              </w:rPr>
              <w:t>应对方案</w:t>
            </w:r>
          </w:p>
        </w:tc>
      </w:tr>
      <w:tr w:rsidR="00844C1E" w14:paraId="0065BE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892E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食物数据库不全，搜索体验差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91345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高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50600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高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3EFDE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初期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接成熟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API，开放用户自建条目，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快速众包</w:t>
            </w:r>
            <w:proofErr w:type="gramEnd"/>
          </w:p>
        </w:tc>
      </w:tr>
      <w:tr w:rsidR="00844C1E" w14:paraId="2D6CCE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D12AC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社区冷启动，没人发内容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230E9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高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1B41D3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高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8F3C7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创始人亲自运营内容，初期自己撑起社区氛围</w:t>
            </w:r>
          </w:p>
        </w:tc>
      </w:tr>
      <w:tr w:rsidR="00844C1E" w14:paraId="1658BC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0500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和薄荷/Keep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同质化被诟病</w:t>
            </w:r>
            <w:proofErr w:type="gram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A1BD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中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9F885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中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5FC6C2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坚守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生活感调性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，避免专业医疗感UI和文案</w:t>
            </w:r>
          </w:p>
        </w:tc>
      </w:tr>
      <w:tr w:rsidR="00844C1E" w14:paraId="009DF7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2DB58" w14:textId="77777777" w:rsidR="00844C1E" w:rsidRDefault="00000000"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微信审核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被拒（社区内容风险）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5A7A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中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CD354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高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140C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提前了解小程序社区类审核要求，内容加人工审核</w:t>
            </w:r>
          </w:p>
        </w:tc>
      </w:tr>
      <w:tr w:rsidR="00844C1E" w14:paraId="70748B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7EBC1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个人精力不够，功能拖延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5C301E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高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ECE82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中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35225F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严守MVP边界，功能未验证前绝不扩展</w:t>
            </w:r>
          </w:p>
        </w:tc>
      </w:tr>
      <w:tr w:rsidR="00844C1E" w14:paraId="0DFDF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5EF0E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食物API收费或停服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0C33A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低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E6B6C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高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4C08E4" w14:textId="77777777" w:rsidR="00844C1E" w:rsidRDefault="00000000">
            <w:r>
              <w:rPr>
                <w:rFonts w:eastAsia="Arial"/>
                <w:color w:val="212121"/>
                <w:sz w:val="21"/>
                <w:szCs w:val="21"/>
              </w:rPr>
              <w:t>同时接入2个API，自</w:t>
            </w:r>
            <w:proofErr w:type="gramStart"/>
            <w:r>
              <w:rPr>
                <w:rFonts w:eastAsia="Arial"/>
                <w:color w:val="212121"/>
                <w:sz w:val="21"/>
                <w:szCs w:val="21"/>
              </w:rPr>
              <w:t>建食物</w:t>
            </w:r>
            <w:proofErr w:type="gramEnd"/>
            <w:r>
              <w:rPr>
                <w:rFonts w:eastAsia="Arial"/>
                <w:color w:val="212121"/>
                <w:sz w:val="21"/>
                <w:szCs w:val="21"/>
              </w:rPr>
              <w:t>数据库作为备份</w:t>
            </w:r>
          </w:p>
        </w:tc>
      </w:tr>
    </w:tbl>
    <w:p w14:paraId="6369F6E7" w14:textId="77777777" w:rsidR="00844C1E" w:rsidRDefault="00844C1E">
      <w:pPr>
        <w:spacing w:after="200"/>
      </w:pPr>
    </w:p>
    <w:p w14:paraId="7331D4C8" w14:textId="77777777" w:rsidR="00844C1E" w:rsidRDefault="00000000">
      <w:pPr>
        <w:pStyle w:val="1"/>
      </w:pPr>
      <w:r>
        <w:t>九、成功指标（OKR）</w:t>
      </w:r>
    </w:p>
    <w:p w14:paraId="59BCE6D4" w14:textId="77777777" w:rsidR="00844C1E" w:rsidRDefault="00000000">
      <w:pPr>
        <w:pStyle w:val="2"/>
        <w:pBdr>
          <w:bottom w:val="single" w:sz="4" w:space="6" w:color="4F7942"/>
        </w:pBdr>
      </w:pPr>
      <w:r>
        <w:lastRenderedPageBreak/>
        <w:t>上线后第1个月</w:t>
      </w:r>
    </w:p>
    <w:p w14:paraId="3EF03BB1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注册用户：500人</w:t>
      </w:r>
    </w:p>
    <w:p w14:paraId="212EC5A0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次日留存率：&gt;40%</w:t>
      </w:r>
    </w:p>
    <w:p w14:paraId="1A605A2D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7日留存率：&gt;20%</w:t>
      </w:r>
    </w:p>
    <w:p w14:paraId="7D703C06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日均热量记录次数/人：&gt;1.5次</w:t>
      </w:r>
    </w:p>
    <w:p w14:paraId="55BB9D8D" w14:textId="77777777" w:rsidR="00844C1E" w:rsidRDefault="00844C1E">
      <w:pPr>
        <w:spacing w:after="80"/>
      </w:pPr>
    </w:p>
    <w:p w14:paraId="19980F4E" w14:textId="77777777" w:rsidR="00844C1E" w:rsidRDefault="00000000">
      <w:pPr>
        <w:pStyle w:val="2"/>
        <w:pBdr>
          <w:bottom w:val="single" w:sz="4" w:space="6" w:color="4F7942"/>
        </w:pBdr>
      </w:pPr>
      <w:r>
        <w:t>上线后第3个月</w:t>
      </w:r>
    </w:p>
    <w:p w14:paraId="798FD815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注册用户：5000人</w:t>
      </w:r>
    </w:p>
    <w:p w14:paraId="1E61990A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  <w:color w:val="212121"/>
        </w:rPr>
        <w:t>月活用户</w:t>
      </w:r>
      <w:proofErr w:type="gramEnd"/>
      <w:r>
        <w:rPr>
          <w:rFonts w:eastAsia="Arial"/>
          <w:color w:val="212121"/>
        </w:rPr>
        <w:t>：&gt;2000人</w:t>
      </w:r>
    </w:p>
    <w:p w14:paraId="2138CE68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社区</w:t>
      </w:r>
      <w:proofErr w:type="gramStart"/>
      <w:r>
        <w:rPr>
          <w:rFonts w:eastAsia="Arial"/>
          <w:color w:val="212121"/>
        </w:rPr>
        <w:t>日均发</w:t>
      </w:r>
      <w:proofErr w:type="gramEnd"/>
      <w:r>
        <w:rPr>
          <w:rFonts w:eastAsia="Arial"/>
          <w:color w:val="212121"/>
        </w:rPr>
        <w:t>帖量：&gt;50条</w:t>
      </w:r>
    </w:p>
    <w:p w14:paraId="1B5320FC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食刻集市GMV：&gt;5000元/月</w:t>
      </w:r>
    </w:p>
    <w:p w14:paraId="5F2515AC" w14:textId="77777777" w:rsidR="00844C1E" w:rsidRDefault="00844C1E">
      <w:pPr>
        <w:spacing w:after="80"/>
      </w:pPr>
    </w:p>
    <w:p w14:paraId="2CBD552E" w14:textId="77777777" w:rsidR="00844C1E" w:rsidRDefault="00000000">
      <w:pPr>
        <w:pStyle w:val="2"/>
        <w:pBdr>
          <w:bottom w:val="single" w:sz="4" w:space="6" w:color="4F7942"/>
        </w:pBdr>
      </w:pPr>
      <w:r>
        <w:t>上线后第6个月</w:t>
      </w:r>
    </w:p>
    <w:p w14:paraId="76799C8D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注册用户：3万人</w:t>
      </w:r>
    </w:p>
    <w:p w14:paraId="3277BB12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  <w:color w:val="212121"/>
        </w:rPr>
        <w:t>月活用户</w:t>
      </w:r>
      <w:proofErr w:type="gramEnd"/>
      <w:r>
        <w:rPr>
          <w:rFonts w:eastAsia="Arial"/>
          <w:color w:val="212121"/>
        </w:rPr>
        <w:t>：&gt;1.5万人</w:t>
      </w:r>
    </w:p>
    <w:p w14:paraId="3650601B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212121"/>
        </w:rPr>
        <w:t>有收入的创作者：&gt;50人</w:t>
      </w:r>
    </w:p>
    <w:p w14:paraId="4483B8FC" w14:textId="77777777" w:rsidR="00844C1E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  <w:color w:val="212121"/>
        </w:rPr>
        <w:t>平台月流水</w:t>
      </w:r>
      <w:proofErr w:type="gramEnd"/>
      <w:r>
        <w:rPr>
          <w:rFonts w:eastAsia="Arial"/>
          <w:color w:val="212121"/>
        </w:rPr>
        <w:t>：&gt;5万元</w:t>
      </w:r>
    </w:p>
    <w:p w14:paraId="0C5C78D6" w14:textId="77777777" w:rsidR="00844C1E" w:rsidRDefault="00844C1E">
      <w:pPr>
        <w:spacing w:after="200"/>
      </w:pPr>
    </w:p>
    <w:p w14:paraId="529462B0" w14:textId="77777777" w:rsidR="00844C1E" w:rsidRDefault="00000000">
      <w:pPr>
        <w:pStyle w:val="1"/>
      </w:pPr>
      <w:r>
        <w:t>十、立即行动清单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1E" w14:paraId="4C0047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9AD594" w14:textId="77777777" w:rsidR="00844C1E" w:rsidRDefault="00000000">
            <w:r>
              <w:rPr>
                <w:rFonts w:eastAsia="Arial"/>
                <w:color w:val="212121"/>
              </w:rPr>
              <w:t>本周内可以完成的事，让项目正式启动：</w:t>
            </w:r>
          </w:p>
        </w:tc>
      </w:tr>
    </w:tbl>
    <w:p w14:paraId="41D1AC7F" w14:textId="77777777" w:rsidR="00844C1E" w:rsidRDefault="00844C1E">
      <w:pPr>
        <w:spacing w:after="120"/>
      </w:pPr>
    </w:p>
    <w:p w14:paraId="23D35B5B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proofErr w:type="gramStart"/>
      <w:r>
        <w:rPr>
          <w:rFonts w:eastAsia="Arial"/>
          <w:color w:val="212121"/>
        </w:rPr>
        <w:t>注册微信小</w:t>
      </w:r>
      <w:proofErr w:type="gramEnd"/>
      <w:r>
        <w:rPr>
          <w:rFonts w:eastAsia="Arial"/>
          <w:color w:val="212121"/>
        </w:rPr>
        <w:t>程序开发者账号（免费，需要企业或个人资质）「, 」</w:t>
      </w:r>
    </w:p>
    <w:p w14:paraId="7E647604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212121"/>
        </w:rPr>
        <w:t>注册</w:t>
      </w:r>
      <w:proofErr w:type="spellStart"/>
      <w:r>
        <w:rPr>
          <w:rFonts w:eastAsia="Arial"/>
          <w:color w:val="212121"/>
        </w:rPr>
        <w:t>Edamam</w:t>
      </w:r>
      <w:proofErr w:type="spellEnd"/>
      <w:r>
        <w:rPr>
          <w:rFonts w:eastAsia="Arial"/>
          <w:color w:val="212121"/>
        </w:rPr>
        <w:t xml:space="preserve"> API账号，获取食物数据库免费Key「, 」</w:t>
      </w:r>
    </w:p>
    <w:p w14:paraId="6F106DFD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212121"/>
        </w:rPr>
        <w:t>在Figma中搭建设计文件，找3套参考UI（可搜索食物/健康类小程序参考）「, 」</w:t>
      </w:r>
    </w:p>
    <w:p w14:paraId="64586A89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212121"/>
        </w:rPr>
        <w:t>建立GitHub仓库，配置Taro项目基础框架「, 」</w:t>
      </w:r>
    </w:p>
    <w:p w14:paraId="2EFBEBB4" w14:textId="77777777" w:rsidR="00844C1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212121"/>
        </w:rPr>
        <w:t>注册小红</w:t>
      </w:r>
      <w:proofErr w:type="gramStart"/>
      <w:r>
        <w:rPr>
          <w:rFonts w:eastAsia="Arial"/>
          <w:color w:val="212121"/>
        </w:rPr>
        <w:t>书食刻品牌</w:t>
      </w:r>
      <w:proofErr w:type="gramEnd"/>
      <w:r>
        <w:rPr>
          <w:rFonts w:eastAsia="Arial"/>
          <w:color w:val="212121"/>
        </w:rPr>
        <w:t>账号，发第一条开发者日记内容</w:t>
      </w:r>
    </w:p>
    <w:p w14:paraId="118E1B61" w14:textId="77777777" w:rsidR="00844C1E" w:rsidRDefault="00844C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1E" w14:paraId="58B063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BD1A8E" w14:textId="77777777" w:rsidR="00844C1E" w:rsidRDefault="00000000">
            <w:r>
              <w:rPr>
                <w:rFonts w:eastAsia="Arial"/>
                <w:color w:val="212121"/>
              </w:rPr>
              <w:t>记住：MVP的唯一目标是验证「有没有人愿意每天用它记录饮食」。其他的功能和商业模式，等这个问题有答案了再说。</w:t>
            </w:r>
          </w:p>
        </w:tc>
      </w:tr>
    </w:tbl>
    <w:p w14:paraId="01E7C0EA" w14:textId="77777777" w:rsidR="00844C1E" w:rsidRDefault="00844C1E">
      <w:pPr>
        <w:spacing w:after="200"/>
      </w:pPr>
    </w:p>
    <w:p w14:paraId="32E07653" w14:textId="77777777" w:rsidR="00844C1E" w:rsidRDefault="00000000">
      <w:pPr>
        <w:spacing w:before="400"/>
        <w:jc w:val="center"/>
      </w:pPr>
      <w:r>
        <w:rPr>
          <w:rFonts w:eastAsia="Arial"/>
          <w:i/>
          <w:iCs/>
          <w:color w:val="757575"/>
          <w:sz w:val="20"/>
          <w:szCs w:val="20"/>
        </w:rPr>
        <w:t>— 食刻项目计划书 v1.0 —</w:t>
      </w:r>
    </w:p>
    <w:sectPr w:rsidR="00844C1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CF162" w14:textId="77777777" w:rsidR="00A41A15" w:rsidRDefault="00A41A15">
      <w:r>
        <w:separator/>
      </w:r>
    </w:p>
  </w:endnote>
  <w:endnote w:type="continuationSeparator" w:id="0">
    <w:p w14:paraId="1D56998E" w14:textId="77777777" w:rsidR="00A41A15" w:rsidRDefault="00A41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5A42" w14:textId="77777777" w:rsidR="00844C1E" w:rsidRDefault="00000000">
    <w:pPr>
      <w:jc w:val="center"/>
    </w:pPr>
    <w:r>
      <w:rPr>
        <w:rFonts w:eastAsia="Arial"/>
        <w:color w:val="757575"/>
        <w:sz w:val="18"/>
        <w:szCs w:val="18"/>
      </w:rPr>
      <w:t xml:space="preserve">食刻 项目计划书  |  内部文件  |  第 </w:t>
    </w:r>
    <w:r>
      <w:rPr>
        <w:color w:val="757575"/>
        <w:sz w:val="18"/>
        <w:szCs w:val="18"/>
      </w:rPr>
      <w:fldChar w:fldCharType="begin"/>
    </w:r>
    <w:r>
      <w:rPr>
        <w:rFonts w:eastAsia="Arial"/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0D3A5A">
      <w:rPr>
        <w:rFonts w:eastAsia="Arial"/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rFonts w:eastAsia="Arial"/>
        <w:color w:val="75757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365E3" w14:textId="77777777" w:rsidR="00A41A15" w:rsidRDefault="00A41A15">
      <w:r>
        <w:separator/>
      </w:r>
    </w:p>
  </w:footnote>
  <w:footnote w:type="continuationSeparator" w:id="0">
    <w:p w14:paraId="2C1D56E5" w14:textId="77777777" w:rsidR="00A41A15" w:rsidRDefault="00A41A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031"/>
    <w:multiLevelType w:val="hybridMultilevel"/>
    <w:tmpl w:val="523649B4"/>
    <w:lvl w:ilvl="0" w:tplc="F23A5BB8">
      <w:start w:val="1"/>
      <w:numFmt w:val="bullet"/>
      <w:lvlText w:val="●"/>
      <w:lvlJc w:val="left"/>
      <w:pPr>
        <w:ind w:left="720" w:hanging="360"/>
      </w:pPr>
    </w:lvl>
    <w:lvl w:ilvl="1" w:tplc="15CA4FF4">
      <w:start w:val="1"/>
      <w:numFmt w:val="bullet"/>
      <w:lvlText w:val="○"/>
      <w:lvlJc w:val="left"/>
      <w:pPr>
        <w:ind w:left="1440" w:hanging="360"/>
      </w:pPr>
    </w:lvl>
    <w:lvl w:ilvl="2" w:tplc="D7CC3110">
      <w:start w:val="1"/>
      <w:numFmt w:val="bullet"/>
      <w:lvlText w:val="■"/>
      <w:lvlJc w:val="left"/>
      <w:pPr>
        <w:ind w:left="2160" w:hanging="360"/>
      </w:pPr>
    </w:lvl>
    <w:lvl w:ilvl="3" w:tplc="BD98094C">
      <w:start w:val="1"/>
      <w:numFmt w:val="bullet"/>
      <w:lvlText w:val="●"/>
      <w:lvlJc w:val="left"/>
      <w:pPr>
        <w:ind w:left="2880" w:hanging="360"/>
      </w:pPr>
    </w:lvl>
    <w:lvl w:ilvl="4" w:tplc="F77E2318">
      <w:start w:val="1"/>
      <w:numFmt w:val="bullet"/>
      <w:lvlText w:val="○"/>
      <w:lvlJc w:val="left"/>
      <w:pPr>
        <w:ind w:left="3600" w:hanging="360"/>
      </w:pPr>
    </w:lvl>
    <w:lvl w:ilvl="5" w:tplc="BB9A998E">
      <w:start w:val="1"/>
      <w:numFmt w:val="bullet"/>
      <w:lvlText w:val="■"/>
      <w:lvlJc w:val="left"/>
      <w:pPr>
        <w:ind w:left="4320" w:hanging="360"/>
      </w:pPr>
    </w:lvl>
    <w:lvl w:ilvl="6" w:tplc="6DFCB63C">
      <w:start w:val="1"/>
      <w:numFmt w:val="bullet"/>
      <w:lvlText w:val="●"/>
      <w:lvlJc w:val="left"/>
      <w:pPr>
        <w:ind w:left="5040" w:hanging="360"/>
      </w:pPr>
    </w:lvl>
    <w:lvl w:ilvl="7" w:tplc="A4D4C5DC">
      <w:start w:val="1"/>
      <w:numFmt w:val="bullet"/>
      <w:lvlText w:val="●"/>
      <w:lvlJc w:val="left"/>
      <w:pPr>
        <w:ind w:left="5760" w:hanging="360"/>
      </w:pPr>
    </w:lvl>
    <w:lvl w:ilvl="8" w:tplc="073850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335C9B"/>
    <w:multiLevelType w:val="hybridMultilevel"/>
    <w:tmpl w:val="062C1726"/>
    <w:lvl w:ilvl="0" w:tplc="621E83C6">
      <w:start w:val="1"/>
      <w:numFmt w:val="bullet"/>
      <w:lvlText w:val="•"/>
      <w:lvlJc w:val="left"/>
      <w:pPr>
        <w:ind w:left="720" w:hanging="360"/>
      </w:pPr>
    </w:lvl>
    <w:lvl w:ilvl="1" w:tplc="BF2810A8">
      <w:numFmt w:val="decimal"/>
      <w:lvlText w:val=""/>
      <w:lvlJc w:val="left"/>
    </w:lvl>
    <w:lvl w:ilvl="2" w:tplc="79A2BF50">
      <w:numFmt w:val="decimal"/>
      <w:lvlText w:val=""/>
      <w:lvlJc w:val="left"/>
    </w:lvl>
    <w:lvl w:ilvl="3" w:tplc="E22C45DC">
      <w:numFmt w:val="decimal"/>
      <w:lvlText w:val=""/>
      <w:lvlJc w:val="left"/>
    </w:lvl>
    <w:lvl w:ilvl="4" w:tplc="68D4E3C4">
      <w:numFmt w:val="decimal"/>
      <w:lvlText w:val=""/>
      <w:lvlJc w:val="left"/>
    </w:lvl>
    <w:lvl w:ilvl="5" w:tplc="5EF65B88">
      <w:numFmt w:val="decimal"/>
      <w:lvlText w:val=""/>
      <w:lvlJc w:val="left"/>
    </w:lvl>
    <w:lvl w:ilvl="6" w:tplc="D1F42A56">
      <w:numFmt w:val="decimal"/>
      <w:lvlText w:val=""/>
      <w:lvlJc w:val="left"/>
    </w:lvl>
    <w:lvl w:ilvl="7" w:tplc="864EE406">
      <w:numFmt w:val="decimal"/>
      <w:lvlText w:val=""/>
      <w:lvlJc w:val="left"/>
    </w:lvl>
    <w:lvl w:ilvl="8" w:tplc="4C48C8AA">
      <w:numFmt w:val="decimal"/>
      <w:lvlText w:val=""/>
      <w:lvlJc w:val="left"/>
    </w:lvl>
  </w:abstractNum>
  <w:abstractNum w:abstractNumId="2" w15:restartNumberingAfterBreak="0">
    <w:nsid w:val="47542F4D"/>
    <w:multiLevelType w:val="hybridMultilevel"/>
    <w:tmpl w:val="9F8A1F78"/>
    <w:lvl w:ilvl="0" w:tplc="97CCDD26">
      <w:start w:val="1"/>
      <w:numFmt w:val="decimal"/>
      <w:lvlText w:val="%1."/>
      <w:lvlJc w:val="left"/>
      <w:pPr>
        <w:ind w:left="720" w:hanging="360"/>
      </w:pPr>
    </w:lvl>
    <w:lvl w:ilvl="1" w:tplc="808011F2">
      <w:numFmt w:val="decimal"/>
      <w:lvlText w:val=""/>
      <w:lvlJc w:val="left"/>
    </w:lvl>
    <w:lvl w:ilvl="2" w:tplc="CF7A267A">
      <w:numFmt w:val="decimal"/>
      <w:lvlText w:val=""/>
      <w:lvlJc w:val="left"/>
    </w:lvl>
    <w:lvl w:ilvl="3" w:tplc="59D6E780">
      <w:numFmt w:val="decimal"/>
      <w:lvlText w:val=""/>
      <w:lvlJc w:val="left"/>
    </w:lvl>
    <w:lvl w:ilvl="4" w:tplc="B15ED6CA">
      <w:numFmt w:val="decimal"/>
      <w:lvlText w:val=""/>
      <w:lvlJc w:val="left"/>
    </w:lvl>
    <w:lvl w:ilvl="5" w:tplc="BFA000F0">
      <w:numFmt w:val="decimal"/>
      <w:lvlText w:val=""/>
      <w:lvlJc w:val="left"/>
    </w:lvl>
    <w:lvl w:ilvl="6" w:tplc="74B2484C">
      <w:numFmt w:val="decimal"/>
      <w:lvlText w:val=""/>
      <w:lvlJc w:val="left"/>
    </w:lvl>
    <w:lvl w:ilvl="7" w:tplc="1B32BC7C">
      <w:numFmt w:val="decimal"/>
      <w:lvlText w:val=""/>
      <w:lvlJc w:val="left"/>
    </w:lvl>
    <w:lvl w:ilvl="8" w:tplc="65CEEE7E">
      <w:numFmt w:val="decimal"/>
      <w:lvlText w:val=""/>
      <w:lvlJc w:val="left"/>
    </w:lvl>
  </w:abstractNum>
  <w:num w:numId="1" w16cid:durableId="907181542">
    <w:abstractNumId w:val="0"/>
    <w:lvlOverride w:ilvl="0">
      <w:startOverride w:val="1"/>
    </w:lvlOverride>
  </w:num>
  <w:num w:numId="2" w16cid:durableId="227309412">
    <w:abstractNumId w:val="1"/>
    <w:lvlOverride w:ilvl="0">
      <w:startOverride w:val="1"/>
    </w:lvlOverride>
  </w:num>
  <w:num w:numId="3" w16cid:durableId="4106619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C1E"/>
    <w:rsid w:val="000D3A5A"/>
    <w:rsid w:val="005C327D"/>
    <w:rsid w:val="00844C1E"/>
    <w:rsid w:val="00A4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EEAB92"/>
  <w15:docId w15:val="{B5F92156-4FA7-4AFF-BF6A-5E05395F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4F7942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Arial"/>
      <w:b/>
      <w:bCs/>
      <w:color w:val="212121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rFonts w:eastAsia="Arial"/>
      <w:b/>
      <w:bCs/>
      <w:color w:val="2E7D32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1957</Words>
  <Characters>2408</Characters>
  <Application>Microsoft Office Word</Application>
  <DocSecurity>0</DocSecurity>
  <Lines>240</Lines>
  <Paragraphs>335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明 何</cp:lastModifiedBy>
  <cp:revision>2</cp:revision>
  <dcterms:created xsi:type="dcterms:W3CDTF">2026-06-05T07:50:00Z</dcterms:created>
  <dcterms:modified xsi:type="dcterms:W3CDTF">2026-06-05T07:50:00Z</dcterms:modified>
</cp:coreProperties>
</file>