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EB8" w:rsidRDefault="0067749A">
      <w:bookmarkStart w:id="0" w:name="_GoBack"/>
      <w:bookmarkEnd w:id="0"/>
      <w:r>
        <w:rPr>
          <w:rFonts w:hint="eastAsia"/>
        </w:rPr>
        <w:t>功能列表：</w:t>
      </w:r>
    </w:p>
    <w:p w:rsidR="00853A7D" w:rsidRDefault="008F3FC8">
      <w:r>
        <w:rPr>
          <w:rFonts w:hint="eastAsia"/>
        </w:rPr>
        <w:t>1.</w:t>
      </w:r>
      <w:r w:rsidR="001A08C8">
        <w:rPr>
          <w:rFonts w:hint="eastAsia"/>
        </w:rPr>
        <w:t>能够自行分析源程序词法语法正确性</w:t>
      </w:r>
    </w:p>
    <w:p w:rsidR="00853A7D" w:rsidRDefault="00A96E1B" w:rsidP="00853A7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26174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A7D">
        <w:rPr>
          <w:rFonts w:hint="eastAsia"/>
        </w:rPr>
        <w:t>2.</w:t>
      </w:r>
      <w:r w:rsidR="008F3FC8">
        <w:rPr>
          <w:rFonts w:hint="eastAsia"/>
        </w:rPr>
        <w:t>记录</w:t>
      </w:r>
      <w:r w:rsidR="00853A7D">
        <w:rPr>
          <w:rFonts w:hint="eastAsia"/>
        </w:rPr>
        <w:t>错误信息，集成为文件提交给开发人员</w:t>
      </w:r>
    </w:p>
    <w:p w:rsidR="008941E8" w:rsidRDefault="00953963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2812415</wp:posOffset>
            </wp:positionV>
            <wp:extent cx="5274310" cy="24212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E1D" w:rsidRDefault="00617AB3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2614930</wp:posOffset>
            </wp:positionV>
            <wp:extent cx="5274310" cy="2107565"/>
            <wp:effectExtent l="0" t="0" r="254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274" w:rsidRDefault="00612274"/>
    <w:p w:rsidR="00612274" w:rsidRDefault="00612274"/>
    <w:p w:rsidR="00612274" w:rsidRDefault="00612274"/>
    <w:p w:rsidR="00E24C6E" w:rsidRDefault="001A08C8">
      <w:r>
        <w:rPr>
          <w:rFonts w:hint="eastAsia"/>
        </w:rPr>
        <w:lastRenderedPageBreak/>
        <w:t>小结</w:t>
      </w:r>
      <w:r w:rsidR="00E24C6E">
        <w:rPr>
          <w:rFonts w:hint="eastAsia"/>
        </w:rPr>
        <w:t>：</w:t>
      </w:r>
    </w:p>
    <w:p w:rsidR="009D4353" w:rsidRDefault="00E24C6E">
      <w:r>
        <w:rPr>
          <w:rFonts w:hint="eastAsia"/>
        </w:rPr>
        <w:t>1、</w:t>
      </w:r>
      <w:r w:rsidR="009D4353">
        <w:rPr>
          <w:rFonts w:hint="eastAsia"/>
        </w:rPr>
        <w:t>便于用户表达功能需求和数据需求及其联系；</w:t>
      </w:r>
    </w:p>
    <w:p w:rsidR="009D4353" w:rsidRDefault="009D4353">
      <w:r>
        <w:rPr>
          <w:rFonts w:hint="eastAsia"/>
        </w:rPr>
        <w:t>2、便于两类人员共同理解现行系统和规划系统的框架；</w:t>
      </w:r>
    </w:p>
    <w:p w:rsidR="009D4353" w:rsidRDefault="009D4353">
      <w:r>
        <w:rPr>
          <w:rFonts w:hint="eastAsia"/>
        </w:rPr>
        <w:t>3、清晰表达数据流的情况；</w:t>
      </w:r>
    </w:p>
    <w:p w:rsidR="009D4353" w:rsidRDefault="009D4353">
      <w:r>
        <w:rPr>
          <w:rFonts w:hint="eastAsia"/>
        </w:rPr>
        <w:t>4、有利于系统建模。</w:t>
      </w:r>
    </w:p>
    <w:p w:rsidR="00617AB3" w:rsidRDefault="00617AB3"/>
    <w:sectPr w:rsidR="00617A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455" w:rsidRDefault="00295455" w:rsidP="008808F3">
      <w:r>
        <w:separator/>
      </w:r>
    </w:p>
  </w:endnote>
  <w:endnote w:type="continuationSeparator" w:id="0">
    <w:p w:rsidR="00295455" w:rsidRDefault="00295455" w:rsidP="0088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8F3" w:rsidRDefault="008808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8F3" w:rsidRDefault="008808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8F3" w:rsidRDefault="008808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455" w:rsidRDefault="00295455" w:rsidP="008808F3">
      <w:r>
        <w:separator/>
      </w:r>
    </w:p>
  </w:footnote>
  <w:footnote w:type="continuationSeparator" w:id="0">
    <w:p w:rsidR="00295455" w:rsidRDefault="00295455" w:rsidP="00880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8F3" w:rsidRDefault="008808F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8F3" w:rsidRDefault="008808F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8F3" w:rsidRDefault="008808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CDB"/>
    <w:multiLevelType w:val="hybridMultilevel"/>
    <w:tmpl w:val="1CF68B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1B"/>
    <w:rsid w:val="001A08C8"/>
    <w:rsid w:val="00295455"/>
    <w:rsid w:val="00430E1D"/>
    <w:rsid w:val="00612274"/>
    <w:rsid w:val="00617AB3"/>
    <w:rsid w:val="0067749A"/>
    <w:rsid w:val="007B559C"/>
    <w:rsid w:val="00853A7D"/>
    <w:rsid w:val="008808F3"/>
    <w:rsid w:val="008941E8"/>
    <w:rsid w:val="008F3FC8"/>
    <w:rsid w:val="00953963"/>
    <w:rsid w:val="009D4353"/>
    <w:rsid w:val="00A96E1B"/>
    <w:rsid w:val="00DA0EB8"/>
    <w:rsid w:val="00E2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AAD184-6FF6-D841-9088-C84A4304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A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8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2019-11-15T15:41:00Z</dcterms:created>
  <dcterms:modified xsi:type="dcterms:W3CDTF">2019-11-15T15:41:00Z</dcterms:modified>
</cp:coreProperties>
</file>