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9E73C"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color w:val="000000" w:themeColor="text1"/>
          <w:sz w:val="40"/>
          <w:szCs w:val="40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使用说明</w:t>
      </w:r>
    </w:p>
    <w:p w14:paraId="7660FE4A"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1.工业传送(五入五出)（默认IP：</w:t>
      </w:r>
      <w:r>
        <w:rPr>
          <w:rFonts w:hint="eastAsia"/>
          <w:b/>
          <w:bCs/>
          <w:color w:val="C00000"/>
          <w:lang w:val="en-US" w:eastAsia="zh-CN"/>
        </w:rPr>
        <w:t>192.168.1.12</w:t>
      </w:r>
      <w:r>
        <w:rPr>
          <w:rFonts w:hint="eastAsia"/>
          <w:b/>
          <w:bCs/>
          <w:lang w:val="en-US" w:eastAsia="zh-CN"/>
        </w:rPr>
        <w:t>）</w:t>
      </w:r>
    </w:p>
    <w:p w14:paraId="4FCF39A6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第一步：用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网线连接主机和交换机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ip地址改为 192.168.1.100</w:t>
      </w:r>
      <w:r>
        <w:rPr>
          <w:rFonts w:hint="eastAsia"/>
          <w:lang w:val="en-US" w:eastAsia="zh-CN"/>
        </w:rPr>
        <w:t xml:space="preserve"> 子网掩码改为 255.255.255.0</w:t>
      </w:r>
    </w:p>
    <w:p w14:paraId="339A3B3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第二步：打开艾莫迅MODBUS配置工具，把接口型号改为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 TCP</w:t>
      </w:r>
      <w:bookmarkStart w:id="0" w:name="_GoBack"/>
      <w:bookmarkEnd w:id="0"/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+</w:t>
      </w:r>
      <w:r>
        <w:rPr>
          <w:rFonts w:hint="eastAsia"/>
          <w:lang w:val="en-US" w:eastAsia="zh-CN"/>
        </w:rPr>
        <w:t xml:space="preserve"> 产品类别改为 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I5-Q5</w:t>
      </w:r>
    </w:p>
    <w:p w14:paraId="6C07DFE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IP设置成192.168.1.13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断电重启</w:t>
      </w:r>
    </w:p>
    <w:p w14:paraId="18CEF90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第四步：重新扫描，如果红灯亮起则配置成功，测试</w:t>
      </w:r>
      <w:r>
        <w:rPr>
          <w:rFonts w:hint="eastAsia"/>
          <w:color w:val="0000FF"/>
          <w:lang w:val="en-US" w:eastAsia="zh-CN"/>
        </w:rPr>
        <w:t>风扇，恒温箱，多功能控制台，照明灯，人感报警器，烟感报警器，门锁，三色报警灯</w:t>
      </w:r>
      <w:r>
        <w:rPr>
          <w:rFonts w:hint="eastAsia"/>
          <w:lang w:val="en-US" w:eastAsia="zh-CN"/>
        </w:rPr>
        <w:t>是否能正常使用，如果显示IP不对则把模块重置重复以上操作</w:t>
      </w:r>
    </w:p>
    <w:p w14:paraId="56C6826C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注意：设置IP时要等到模块上的SYS灯从闪烁到停止，再重新闪烁才能断电</w:t>
      </w: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如果还是配置不上网线单独连接五入五出模块</w:t>
      </w:r>
    </w:p>
    <w:p w14:paraId="18FACEDC">
      <w:pPr>
        <w:jc w:val="both"/>
        <w:rPr>
          <w:rFonts w:hint="default"/>
          <w:b/>
          <w:bCs/>
          <w:lang w:val="en-US" w:eastAsia="zh-CN"/>
        </w:rPr>
      </w:pPr>
    </w:p>
    <w:p w14:paraId="223E0CF8"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工业控制（八入八出）（默认IP：</w:t>
      </w:r>
      <w:r>
        <w:rPr>
          <w:rFonts w:hint="eastAsia"/>
          <w:b/>
          <w:bCs/>
          <w:color w:val="C00000"/>
          <w:lang w:val="en-US" w:eastAsia="zh-CN"/>
        </w:rPr>
        <w:t>192.168.1.12</w:t>
      </w:r>
      <w:r>
        <w:rPr>
          <w:rFonts w:hint="eastAsia"/>
          <w:b/>
          <w:bCs/>
          <w:lang w:val="en-US" w:eastAsia="zh-CN"/>
        </w:rPr>
        <w:t>）</w:t>
      </w:r>
    </w:p>
    <w:p w14:paraId="3BF79B8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第一步：用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网线连接主机和交换机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ip地址改为 192.168.1.100</w:t>
      </w:r>
      <w:r>
        <w:rPr>
          <w:rFonts w:hint="eastAsia"/>
          <w:lang w:val="en-US" w:eastAsia="zh-CN"/>
        </w:rPr>
        <w:t xml:space="preserve"> 子网掩码改为 255.255.255.0</w:t>
      </w:r>
    </w:p>
    <w:p w14:paraId="774ED2B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第二步：打开艾莫迅MODBUS配置工具，把接口型号改为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 TCP+</w:t>
      </w:r>
      <w:r>
        <w:rPr>
          <w:rFonts w:hint="eastAsia"/>
          <w:lang w:val="en-US" w:eastAsia="zh-CN"/>
        </w:rPr>
        <w:t xml:space="preserve"> 产品类别改为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I8-Q8-AI6-A02</w:t>
      </w:r>
    </w:p>
    <w:p w14:paraId="071CD862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IP设置成192.168.1.14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断电重启</w:t>
      </w:r>
    </w:p>
    <w:p w14:paraId="7B65241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第四步：重新扫描，如果红灯亮起则配置成功，测试</w:t>
      </w:r>
      <w:r>
        <w:rPr>
          <w:rFonts w:hint="eastAsia"/>
          <w:color w:val="0000FF"/>
          <w:lang w:val="en-US" w:eastAsia="zh-CN"/>
        </w:rPr>
        <w:t>工业履带负转，工业履带正转，颜色传感器，电容传感器，电感传感器</w:t>
      </w:r>
      <w:r>
        <w:rPr>
          <w:rFonts w:hint="eastAsia"/>
          <w:lang w:val="en-US" w:eastAsia="zh-CN"/>
        </w:rPr>
        <w:t>是否能正常使用，如果显示IP不对则把模块重置重复以上操作</w:t>
      </w:r>
    </w:p>
    <w:p w14:paraId="11A0EC96"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注意：设置IP时要等到模块上的RUN灯从闪烁到停止，再重新闪烁才能断电</w:t>
      </w: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如果还是配置不上网线单独连接八入八出模块</w:t>
      </w:r>
    </w:p>
    <w:p w14:paraId="420F265E">
      <w:pPr>
        <w:jc w:val="both"/>
        <w:rPr>
          <w:rFonts w:hint="default"/>
          <w:b/>
          <w:bCs/>
          <w:lang w:val="en-US" w:eastAsia="zh-CN"/>
        </w:rPr>
      </w:pPr>
    </w:p>
    <w:p w14:paraId="25E335CB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单项电能表（默认IP：</w:t>
      </w:r>
      <w:r>
        <w:rPr>
          <w:rFonts w:hint="eastAsia"/>
          <w:b/>
          <w:bCs/>
          <w:color w:val="C00000"/>
          <w:lang w:val="en-US" w:eastAsia="zh-CN"/>
        </w:rPr>
        <w:t>192.168.10.1</w:t>
      </w:r>
      <w:r>
        <w:rPr>
          <w:rFonts w:hint="eastAsia"/>
          <w:b/>
          <w:bCs/>
          <w:lang w:val="en-US" w:eastAsia="zh-CN"/>
        </w:rPr>
        <w:t>）</w:t>
      </w:r>
    </w:p>
    <w:p w14:paraId="72FE1A77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</w:t>
      </w:r>
      <w:r>
        <w:rPr>
          <w:rFonts w:hint="eastAsia"/>
          <w:lang w:val="en-US" w:eastAsia="zh-CN"/>
        </w:rPr>
        <w:t>用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网线连接主机和交换机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ip地址改为192.168.10.100</w:t>
      </w:r>
      <w:r>
        <w:rPr>
          <w:rFonts w:hint="eastAsia"/>
          <w:lang w:val="en-US" w:eastAsia="zh-CN"/>
        </w:rPr>
        <w:t xml:space="preserve"> 子网掩码不变</w:t>
      </w:r>
    </w:p>
    <w:p w14:paraId="01BEA789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第二步：打开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modbus32</w:t>
      </w:r>
      <w:r>
        <w:rPr>
          <w:rFonts w:hint="eastAsia"/>
          <w:lang w:val="en-US" w:eastAsia="zh-CN"/>
        </w:rPr>
        <w:t xml:space="preserve"> 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Light</w:t>
      </w:r>
      <w:r>
        <w:rPr>
          <w:rFonts w:hint="eastAsia"/>
          <w:lang w:val="en-US" w:eastAsia="zh-CN"/>
        </w:rPr>
        <w:t>从原本的数改成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 Point Type</w:t>
      </w:r>
      <w:r>
        <w:rPr>
          <w:rFonts w:hint="eastAsia"/>
          <w:lang w:val="en-US" w:eastAsia="zh-CN"/>
        </w:rPr>
        <w:t xml:space="preserve"> 选成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03</w:t>
      </w:r>
    </w:p>
    <w:p w14:paraId="306B2964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第三步：点击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连接设置</w:t>
      </w:r>
      <w:r>
        <w:rPr>
          <w:rFonts w:hint="eastAsia"/>
          <w:lang w:val="en-US" w:eastAsia="zh-CN"/>
        </w:rPr>
        <w:t>，点击连接把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IPAddress</w:t>
      </w:r>
      <w:r>
        <w:rPr>
          <w:rFonts w:hint="eastAsia"/>
          <w:lang w:val="en-US" w:eastAsia="zh-CN"/>
        </w:rPr>
        <w:t>改成默认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 192.168.10.1</w:t>
      </w:r>
      <w:r>
        <w:rPr>
          <w:rFonts w:hint="eastAsia"/>
          <w:lang w:val="en-US" w:eastAsia="zh-CN"/>
        </w:rPr>
        <w:t>，把端口该为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502</w:t>
      </w:r>
    </w:p>
    <w:p w14:paraId="0051F60B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第四步：单击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下面的40003</w:t>
      </w:r>
      <w:r>
        <w:rPr>
          <w:rFonts w:hint="eastAsia"/>
          <w:lang w:val="en-US" w:eastAsia="zh-CN"/>
        </w:rPr>
        <w:t>把值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改成1</w:t>
      </w:r>
      <w:r>
        <w:rPr>
          <w:rFonts w:hint="eastAsia"/>
          <w:lang w:val="en-US" w:eastAsia="zh-CN"/>
        </w:rPr>
        <w:t>之后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关闭机器电源2或3秒后打开</w:t>
      </w:r>
    </w:p>
    <w:p w14:paraId="1F9C7786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第五步：打开之后把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IP改为 192.168.1.100</w:t>
      </w:r>
      <w:r>
        <w:rPr>
          <w:rFonts w:hint="eastAsia"/>
          <w:lang w:val="en-US" w:eastAsia="zh-CN"/>
        </w:rPr>
        <w:t xml:space="preserve"> 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IPAddress</w:t>
      </w:r>
      <w:r>
        <w:rPr>
          <w:rFonts w:hint="eastAsia"/>
          <w:lang w:val="en-US" w:eastAsia="zh-CN"/>
        </w:rPr>
        <w:t xml:space="preserve">改成 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192.168.1.1</w:t>
      </w:r>
      <w:r>
        <w:rPr>
          <w:rFonts w:hint="eastAsia"/>
          <w:lang w:val="en-US" w:eastAsia="zh-CN"/>
        </w:rPr>
        <w:t xml:space="preserve"> 可以把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length</w:t>
      </w:r>
      <w:r>
        <w:rPr>
          <w:rFonts w:hint="eastAsia"/>
          <w:lang w:val="en-US" w:eastAsia="zh-CN"/>
        </w:rPr>
        <w:t>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100</w:t>
      </w:r>
      <w:r>
        <w:rPr>
          <w:rFonts w:hint="eastAsia"/>
          <w:lang w:val="en-US" w:eastAsia="zh-CN"/>
        </w:rPr>
        <w:t>显示所有寄存器都在变化则配置成功</w:t>
      </w:r>
    </w:p>
    <w:p w14:paraId="20569C7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lang w:val="en-US" w:eastAsia="zh-CN"/>
        </w:rPr>
        <w:t>注意：断电重启时看一下单项电能表IP是否改好，</w:t>
      </w: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如果还是配置不上网线单独连接单项电能表</w:t>
      </w:r>
    </w:p>
    <w:p w14:paraId="339A55B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 w14:paraId="523105E5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4.串口服务器（</w:t>
      </w:r>
      <w:r>
        <w:rPr>
          <w:rFonts w:hint="eastAsia"/>
          <w:b/>
          <w:bCs/>
          <w:color w:val="C00000"/>
          <w:lang w:val="en-US" w:eastAsia="zh-CN"/>
        </w:rPr>
        <w:t>默认IP：192.168.0.6</w:t>
      </w:r>
      <w:r>
        <w:rPr>
          <w:rFonts w:hint="eastAsia"/>
          <w:b/>
          <w:bCs/>
          <w:lang w:val="en-US" w:eastAsia="zh-CN"/>
        </w:rPr>
        <w:t>）</w:t>
      </w:r>
    </w:p>
    <w:p w14:paraId="101BD70F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第一步：把用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网线连接主机和交换机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IP地址改为192.168.0.100</w:t>
      </w:r>
    </w:p>
    <w:p w14:paraId="0482A7FB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第二步：在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网页中搜索192.168.0.6</w:t>
      </w:r>
    </w:p>
    <w:p w14:paraId="53F5F6C5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第三步：输入账号和密码admin，设置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IP改为192.168.1.7</w:t>
      </w:r>
      <w:r>
        <w:rPr>
          <w:rFonts w:hint="eastAsia"/>
          <w:lang w:val="en-US" w:eastAsia="zh-CN"/>
        </w:rPr>
        <w:t>刷新一下，把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搜索改为192.168.1.7</w:t>
      </w:r>
    </w:p>
    <w:p w14:paraId="6EE50124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剥脱率改为9600</w:t>
      </w:r>
      <w:r>
        <w:rPr>
          <w:rFonts w:hint="eastAsia"/>
          <w:lang w:val="en-US" w:eastAsia="zh-CN"/>
        </w:rPr>
        <w:t>，工作方式改为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modbusTCP</w:t>
      </w:r>
      <w:r>
        <w:rPr>
          <w:rFonts w:hint="eastAsia"/>
          <w:lang w:val="en-US" w:eastAsia="zh-CN"/>
        </w:rPr>
        <w:t xml:space="preserve"> 本地端口改为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502</w:t>
      </w:r>
    </w:p>
    <w:p w14:paraId="2C3D3D30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第五步：点击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保存设置和重启</w:t>
      </w:r>
      <w:r>
        <w:rPr>
          <w:rFonts w:hint="eastAsia"/>
          <w:lang w:val="en-US" w:eastAsia="zh-CN"/>
        </w:rPr>
        <w:t>，配置成功</w:t>
      </w:r>
    </w:p>
    <w:p w14:paraId="327D759B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第六步：打开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modbus32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Light</w:t>
      </w:r>
      <w:r>
        <w:rPr>
          <w:rFonts w:hint="eastAsia"/>
          <w:lang w:val="en-US" w:eastAsia="zh-CN"/>
        </w:rPr>
        <w:t>从原本的数改成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11</w:t>
      </w:r>
      <w:r>
        <w:rPr>
          <w:rFonts w:hint="eastAsia"/>
          <w:lang w:val="en-US" w:eastAsia="zh-CN"/>
        </w:rPr>
        <w:t>，把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MODBUS Point Type</w:t>
      </w:r>
      <w:r>
        <w:rPr>
          <w:rFonts w:hint="eastAsia"/>
          <w:lang w:val="en-US" w:eastAsia="zh-CN"/>
        </w:rPr>
        <w:t xml:space="preserve"> 选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成03</w:t>
      </w:r>
    </w:p>
    <w:p w14:paraId="2C61C305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点击连接设置，点击连接把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IPAddress</w:t>
      </w:r>
      <w:r>
        <w:rPr>
          <w:rFonts w:hint="eastAsia"/>
          <w:lang w:val="en-US" w:eastAsia="zh-CN"/>
        </w:rPr>
        <w:t>改成默认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IP 192.168.1.7</w:t>
      </w:r>
      <w:r>
        <w:rPr>
          <w:rFonts w:hint="eastAsia"/>
          <w:lang w:val="en-US" w:eastAsia="zh-CN"/>
        </w:rPr>
        <w:t>点击确认，显示11位寄存器都有数值则配置成功</w:t>
      </w:r>
    </w:p>
    <w:p w14:paraId="71C59BF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注意：改完之后记得保存设置，如果还是配置不上网线单独连接串口服务器</w:t>
      </w:r>
    </w:p>
    <w:p w14:paraId="04A96C39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3EB7F98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5.数据库</w:t>
      </w:r>
    </w:p>
    <w:p w14:paraId="628E74C4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第一步：打开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xampp</w:t>
      </w:r>
      <w:r>
        <w:rPr>
          <w:rFonts w:hint="eastAsia"/>
          <w:b w:val="0"/>
          <w:bCs w:val="0"/>
          <w:lang w:val="en-US" w:eastAsia="zh-CN"/>
        </w:rPr>
        <w:t>软件，找到MySQL后面的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stop点击</w:t>
      </w:r>
    </w:p>
    <w:p w14:paraId="0A83807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第二步：打开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navicat</w:t>
      </w:r>
      <w:r>
        <w:rPr>
          <w:rFonts w:hint="eastAsia"/>
          <w:b w:val="0"/>
          <w:bCs w:val="0"/>
          <w:lang w:val="en-US" w:eastAsia="zh-CN"/>
        </w:rPr>
        <w:t>软件，创建一个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新的链接</w:t>
      </w:r>
      <w:r>
        <w:rPr>
          <w:rFonts w:hint="eastAsia"/>
          <w:b w:val="0"/>
          <w:bCs w:val="0"/>
          <w:lang w:val="en-US" w:eastAsia="zh-CN"/>
        </w:rPr>
        <w:t>并且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连接上xampp</w:t>
      </w:r>
    </w:p>
    <w:p w14:paraId="6A40AA4D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第三步：在链接里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新建一个数据库</w:t>
      </w:r>
      <w:r>
        <w:rPr>
          <w:rFonts w:hint="eastAsia"/>
          <w:b w:val="0"/>
          <w:bCs w:val="0"/>
          <w:lang w:val="en-US" w:eastAsia="zh-CN"/>
        </w:rPr>
        <w:t>并在数据库里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创建表格“env_data”和“sensing_data”</w:t>
      </w:r>
    </w:p>
    <w:p w14:paraId="458EA0A8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注意：一定要把主键id改为自动递增</w:t>
      </w:r>
    </w:p>
    <w:p w14:paraId="6FB40A49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424EBA3"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运行代码</w:t>
      </w:r>
    </w:p>
    <w:p w14:paraId="453E9FF9"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第一步：打开Pycharm把（task1 task2 task3 task4 task1html task2html task3html task4html ）补齐，在pycharm的终端里输入一个导入数据库的代码（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python manage.py inspectdb &gt; models/models.py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 w14:paraId="3E37D611"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第二步：运行代码，运行后</w:t>
      </w:r>
      <w:r>
        <w:rPr>
          <w:rFonts w:hint="eastAsia"/>
          <w:b/>
          <w:bCs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出来一个网页点开依次输入（sub01 sub02 sub03 sub4）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如果网页里都有数据则配置成功</w:t>
      </w:r>
    </w:p>
    <w:p w14:paraId="35919224"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注意：路径一定得对，导入数据库后要把文件编码改为UTF-8</w:t>
      </w:r>
    </w:p>
    <w:p w14:paraId="55847EAB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 w14:paraId="0F6C55A6"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 w14:paraId="4F2F018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 w14:paraId="1412567F">
      <w:pPr>
        <w:jc w:val="both"/>
        <w:rPr>
          <w:rFonts w:hint="default"/>
          <w:lang w:val="en-US" w:eastAsia="zh-CN"/>
        </w:rPr>
      </w:pPr>
    </w:p>
    <w:p w14:paraId="21172485"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BA8F836">
      <w:pPr>
        <w:jc w:val="both"/>
        <w:rPr>
          <w:rFonts w:hint="default"/>
          <w:lang w:val="en-US" w:eastAsia="zh-CN"/>
        </w:rPr>
      </w:pPr>
    </w:p>
    <w:p w14:paraId="2373C148">
      <w:pPr>
        <w:jc w:val="both"/>
        <w:rPr>
          <w:rFonts w:hint="default"/>
          <w:lang w:val="en-US" w:eastAsia="zh-CN"/>
        </w:rPr>
      </w:pPr>
    </w:p>
    <w:p w14:paraId="4E578C43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4C2FD"/>
    <w:multiLevelType w:val="singleLevel"/>
    <w:tmpl w:val="8734C2F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C0B720"/>
    <w:multiLevelType w:val="singleLevel"/>
    <w:tmpl w:val="2FC0B7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OTM5MzVmMmQ3ODU3MGJkN2YyOTQ2OTg5NTE4MmYifQ=="/>
  </w:docVars>
  <w:rsids>
    <w:rsidRoot w:val="00000000"/>
    <w:rsid w:val="00F37853"/>
    <w:rsid w:val="11E52859"/>
    <w:rsid w:val="13E235FE"/>
    <w:rsid w:val="15F53D45"/>
    <w:rsid w:val="203D26AA"/>
    <w:rsid w:val="30BD2A72"/>
    <w:rsid w:val="38EF0A7A"/>
    <w:rsid w:val="3D1C1748"/>
    <w:rsid w:val="4E1B5F6D"/>
    <w:rsid w:val="50C93A24"/>
    <w:rsid w:val="51A24246"/>
    <w:rsid w:val="5F5848F4"/>
    <w:rsid w:val="61505C1F"/>
    <w:rsid w:val="73A92F87"/>
    <w:rsid w:val="73F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1107</Words>
  <Characters>1646</Characters>
  <Lines>0</Lines>
  <Paragraphs>0</Paragraphs>
  <TotalTime>19</TotalTime>
  <ScaleCrop>false</ScaleCrop>
  <LinksUpToDate>false</LinksUpToDate>
  <CharactersWithSpaces>1687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2024-05-20T06:21:00Z</dcterms:created>
  <dc:creator>admin</dc:creator>
  <cp:lastModifiedBy>陈晓南</cp:lastModifiedBy>
  <dcterms:modified xsi:type="dcterms:W3CDTF">2025-10-21T09:10:04Z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4B0F6ED7424E4DBD9847EDDEB4980EB3_13</vt:lpwstr>
  </property>
  <property fmtid="{D5CDD505-2E9C-101B-9397-08002B2CF9AE}" pid="4" name="KSOTemplateDocerSaveRecord">
    <vt:lpwstr>eyJoZGlkIjoiNTEyYTM5OThhYTIxNzFmZjU1MjNjNDc3YTFjYmI0YzkiLCJ1c2VySWQiOiI0MjQ3NzE1MjQifQ==</vt:lpwstr>
  </property>
</Properties>
</file>