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exact"/>
        <w:jc w:val="right"/>
        <w:rPr>
          <w:rFonts w:ascii="宋体" w:hAnsi="宋体" w:eastAsia="宋体" w:cs="宋体"/>
          <w:b/>
        </w:rPr>
      </w:pPr>
      <w:bookmarkStart w:id="0" w:name="bookmark0"/>
      <w:r>
        <w:rPr>
          <w:rFonts w:ascii="宋体" w:hAnsi="宋体" w:eastAsia="宋体" w:cs="宋体"/>
          <w:b/>
          <w:sz w:val="22"/>
        </w:rPr>
        <w:t>机密*启用前</w:t>
      </w:r>
    </w:p>
    <w:p>
      <w:pPr>
        <w:spacing w:line="360" w:lineRule="auto"/>
        <w:jc w:val="center"/>
        <w:rPr>
          <w:rFonts w:ascii="宋体" w:hAnsi="宋体" w:eastAsia="宋体" w:cs="宋体"/>
          <w:bCs/>
          <w:sz w:val="36"/>
          <w:szCs w:val="36"/>
        </w:rPr>
      </w:pPr>
      <w:r>
        <w:rPr>
          <w:rFonts w:ascii="宋体" w:hAnsi="宋体" w:eastAsia="宋体" w:cs="宋体"/>
          <w:b/>
          <w:sz w:val="36"/>
          <w:szCs w:val="36"/>
        </w:rPr>
        <w:t>大 学 英 语 四 级 考 试</w:t>
      </w:r>
    </w:p>
    <w:p>
      <w:pPr>
        <w:spacing w:line="360" w:lineRule="auto"/>
        <w:jc w:val="center"/>
        <w:rPr>
          <w:rFonts w:eastAsia="宋体"/>
          <w:b/>
          <w:sz w:val="36"/>
          <w:szCs w:val="36"/>
        </w:rPr>
      </w:pPr>
      <w:r>
        <w:rPr>
          <w:rFonts w:ascii="Times New Roman" w:hAnsi="Times New Roman" w:eastAsia="宋体"/>
          <w:b/>
          <w:sz w:val="36"/>
          <w:szCs w:val="36"/>
        </w:rPr>
        <w:t>COLLEGE ENGLISH TEST</w:t>
      </w:r>
    </w:p>
    <w:p>
      <w:pPr>
        <w:spacing w:line="360" w:lineRule="auto"/>
        <w:jc w:val="center"/>
        <w:rPr>
          <w:rFonts w:eastAsia="宋体"/>
          <w:b/>
          <w:sz w:val="36"/>
          <w:szCs w:val="36"/>
        </w:rPr>
      </w:pPr>
      <w:r>
        <w:rPr>
          <w:rFonts w:ascii="Times New Roman" w:hAnsi="Times New Roman" w:eastAsia="宋体"/>
          <w:b/>
          <w:sz w:val="36"/>
          <w:szCs w:val="36"/>
        </w:rPr>
        <w:t>—Band Four—</w:t>
      </w:r>
    </w:p>
    <w:p>
      <w:pPr>
        <w:spacing w:line="360" w:lineRule="auto"/>
        <w:jc w:val="center"/>
        <w:rPr>
          <w:rFonts w:ascii="宋体" w:hAnsi="宋体" w:eastAsia="宋体" w:cs="宋体"/>
          <w:bCs/>
          <w:sz w:val="32"/>
          <w:szCs w:val="32"/>
        </w:rPr>
      </w:pPr>
      <w:r>
        <w:rPr>
          <w:rFonts w:ascii="Times New Roman" w:hAnsi="Times New Roman" w:eastAsia="宋体"/>
          <w:b/>
          <w:sz w:val="32"/>
          <w:szCs w:val="32"/>
        </w:rPr>
        <w:t>(2020年9月第1套)</w:t>
      </w:r>
    </w:p>
    <w:p>
      <w:pPr>
        <w:spacing w:line="360" w:lineRule="auto"/>
        <w:jc w:val="center"/>
        <w:rPr>
          <w:rFonts w:ascii="宋体" w:hAnsi="宋体" w:eastAsia="宋体" w:cs="宋体"/>
          <w:b/>
          <w:sz w:val="32"/>
          <w:szCs w:val="32"/>
        </w:rPr>
      </w:pPr>
      <w:r>
        <w:rPr>
          <w:rFonts w:ascii="宋体" w:hAnsi="宋体" w:eastAsia="宋体" w:cs="宋体"/>
          <w:b/>
          <w:sz w:val="32"/>
          <w:szCs w:val="32"/>
        </w:rPr>
        <w:t>试 题 册</w:t>
      </w:r>
    </w:p>
    <w:p>
      <w:pPr>
        <w:spacing w:line="360" w:lineRule="exact"/>
        <w:jc w:val="center"/>
        <w:rPr>
          <w:rFonts w:ascii="宋体" w:hAnsi="宋体" w:eastAsia="宋体" w:cs="宋体"/>
          <w:b/>
          <w:szCs w:val="21"/>
        </w:rPr>
      </w:pPr>
      <w:r>
        <w:rPr>
          <w:szCs w:val="21"/>
        </w:rPr>
        <mc:AlternateContent>
          <mc:Choice Requires="wps">
            <w:drawing>
              <wp:anchor distT="0" distB="0" distL="114300" distR="114300" simplePos="0" relativeHeight="251660288" behindDoc="0" locked="0" layoutInCell="1" allowOverlap="1">
                <wp:simplePos x="0" y="0"/>
                <wp:positionH relativeFrom="column">
                  <wp:posOffset>-10160</wp:posOffset>
                </wp:positionH>
                <wp:positionV relativeFrom="paragraph">
                  <wp:posOffset>170180</wp:posOffset>
                </wp:positionV>
                <wp:extent cx="6076950" cy="635"/>
                <wp:effectExtent l="0" t="0" r="0" b="0"/>
                <wp:wrapNone/>
                <wp:docPr id="9" name="Line 12"/>
                <wp:cNvGraphicFramePr/>
                <a:graphic xmlns:a="http://schemas.openxmlformats.org/drawingml/2006/main">
                  <a:graphicData uri="http://schemas.microsoft.com/office/word/2010/wordprocessingShape">
                    <wps:wsp>
                      <wps:cNvCnPr/>
                      <wps:spPr bwMode="auto">
                        <a:xfrm>
                          <a:off x="0" y="0"/>
                          <a:ext cx="6076950" cy="635"/>
                        </a:xfrm>
                        <a:prstGeom prst="line">
                          <a:avLst/>
                        </a:prstGeom>
                        <a:noFill/>
                        <a:ln w="9525">
                          <a:solidFill>
                            <a:srgbClr val="000000"/>
                          </a:solidFill>
                          <a:round/>
                        </a:ln>
                      </wps:spPr>
                      <wps:bodyPr/>
                    </wps:wsp>
                  </a:graphicData>
                </a:graphic>
              </wp:anchor>
            </w:drawing>
          </mc:Choice>
          <mc:Fallback>
            <w:pict>
              <v:line id="Line 12" o:spid="_x0000_s1026" o:spt="20" style="position:absolute;left:0pt;margin-left:-0.8pt;margin-top:13.4pt;height:0.05pt;width:478.5pt;z-index:251660288;mso-width-relative:page;mso-height-relative:page;" filled="f" stroked="t" coordsize="21600,21600" o:gfxdata="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i7It9&#10;1gAAAAgBAAAPAAAAAAAAAAEAIAAAACIAAABkcnMvZG93bnJldi54bWxQSwECFAAUAAAACACHTuJA&#10;1plZ77EBAABwAwAADgAAAAAAAAABACAAAAAlAQAAZHJzL2Uyb0RvYy54bWxQSwUGAAAAAAYABgBZ&#10;AQAASAUAAAAA&#10;">
                <v:fill on="f" focussize="0,0"/>
                <v:stroke color="#000000" joinstyle="round"/>
                <v:imagedata o:title=""/>
                <o:lock v:ext="edit" aspectratio="f"/>
              </v:line>
            </w:pict>
          </mc:Fallback>
        </mc:AlternateContent>
      </w:r>
    </w:p>
    <w:p>
      <w:pPr>
        <w:spacing w:line="360" w:lineRule="exact"/>
        <w:jc w:val="center"/>
        <w:rPr>
          <w:rFonts w:ascii="宋体" w:hAnsi="宋体" w:eastAsia="宋体" w:cs="宋体"/>
          <w:b/>
          <w:sz w:val="32"/>
          <w:szCs w:val="32"/>
        </w:rPr>
      </w:pPr>
      <w:r>
        <w:rPr>
          <w:rFonts w:ascii="宋体" w:hAnsi="宋体" w:eastAsia="宋体" w:cs="宋体"/>
          <w:b/>
          <w:sz w:val="32"/>
          <w:szCs w:val="32"/>
        </w:rPr>
        <w:t>敬 告 考 生</w:t>
      </w:r>
    </w:p>
    <w:p>
      <w:pPr>
        <w:spacing w:line="360" w:lineRule="exact"/>
        <w:jc w:val="center"/>
        <w:rPr>
          <w:rFonts w:ascii="宋体" w:hAnsi="宋体" w:eastAsia="宋体" w:cs="宋体"/>
          <w:b/>
          <w:szCs w:val="24"/>
        </w:rPr>
      </w:pPr>
    </w:p>
    <w:p>
      <w:pPr>
        <w:spacing w:line="360" w:lineRule="exact"/>
        <w:rPr>
          <w:rFonts w:ascii="宋体" w:hAnsi="宋体" w:eastAsia="宋体" w:cs="宋体"/>
          <w:b/>
          <w:szCs w:val="24"/>
        </w:rPr>
      </w:pPr>
      <w:r>
        <w:rPr>
          <w:rFonts w:ascii="宋体" w:hAnsi="宋体" w:eastAsia="宋体" w:cs="宋体"/>
          <w:b/>
          <w:szCs w:val="24"/>
        </w:rPr>
        <w:t>一、在答题前，请认真完成以下内容:</w:t>
      </w:r>
    </w:p>
    <w:p>
      <w:pPr>
        <w:spacing w:line="360" w:lineRule="exact"/>
        <w:rPr>
          <w:rFonts w:ascii="宋体" w:hAnsi="宋体" w:eastAsia="宋体" w:cs="宋体"/>
          <w:bCs/>
          <w:szCs w:val="24"/>
        </w:rPr>
      </w:pPr>
      <w:r>
        <w:rPr>
          <w:rFonts w:ascii="宋体" w:hAnsi="宋体" w:eastAsia="宋体" w:cs="宋体"/>
          <w:bCs/>
          <w:szCs w:val="24"/>
        </w:rPr>
        <w:t>1. 请检查试题册背面条形码粘贴条、答题卡的印刷质量，如有问题及时向监考员反映，确认无误后完成以下两点要求。</w:t>
      </w:r>
    </w:p>
    <w:p>
      <w:pPr>
        <w:spacing w:line="360" w:lineRule="exact"/>
        <w:rPr>
          <w:rFonts w:ascii="宋体" w:hAnsi="宋体" w:eastAsia="宋体" w:cs="宋体"/>
          <w:bCs/>
          <w:szCs w:val="24"/>
        </w:rPr>
      </w:pPr>
      <w:r>
        <w:rPr>
          <w:rFonts w:ascii="宋体" w:hAnsi="宋体" w:eastAsia="宋体" w:cs="宋体"/>
          <w:bCs/>
          <w:szCs w:val="24"/>
        </w:rPr>
        <w:t>2. 请将试题册背面条形码粘贴条揭下后粘贴在答题卡1的条形码粘贴框内，并将姓名和准考证号填写在试题册背面相应位置。</w:t>
      </w:r>
    </w:p>
    <w:p>
      <w:pPr>
        <w:spacing w:line="360" w:lineRule="exact"/>
        <w:rPr>
          <w:rFonts w:ascii="宋体" w:hAnsi="宋体" w:eastAsia="宋体" w:cs="宋体"/>
          <w:bCs/>
          <w:szCs w:val="24"/>
        </w:rPr>
      </w:pPr>
      <w:r>
        <w:rPr>
          <w:rFonts w:ascii="宋体" w:hAnsi="宋体" w:eastAsia="宋体" w:cs="宋体"/>
          <w:bCs/>
          <w:szCs w:val="24"/>
        </w:rPr>
        <w:t>3. 请在答题卡1和答题卡2指定位置用黑色签字笔填写准考证号、姓名和学校名称，并用HB-2B铅笔将对应准考证号的信息点涂黑。</w:t>
      </w:r>
    </w:p>
    <w:p>
      <w:pPr>
        <w:spacing w:line="360" w:lineRule="exact"/>
        <w:rPr>
          <w:rFonts w:ascii="宋体" w:hAnsi="宋体" w:eastAsia="宋体" w:cs="宋体"/>
          <w:b/>
          <w:szCs w:val="24"/>
        </w:rPr>
      </w:pPr>
      <w:r>
        <w:rPr>
          <w:rFonts w:ascii="宋体" w:hAnsi="宋体" w:eastAsia="宋体" w:cs="宋体"/>
          <w:b/>
          <w:szCs w:val="24"/>
        </w:rPr>
        <w:t>二、在考试过程中，请注意以下内容:</w:t>
      </w:r>
    </w:p>
    <w:p>
      <w:pPr>
        <w:spacing w:line="360" w:lineRule="exact"/>
        <w:rPr>
          <w:rFonts w:ascii="宋体" w:hAnsi="宋体" w:eastAsia="宋体" w:cs="宋体"/>
          <w:bCs/>
          <w:szCs w:val="24"/>
        </w:rPr>
      </w:pPr>
      <w:r>
        <w:rPr>
          <w:rFonts w:ascii="宋体" w:hAnsi="宋体" w:eastAsia="宋体" w:cs="宋体"/>
          <w:bCs/>
          <w:szCs w:val="24"/>
        </w:rPr>
        <w:t>1. 所有题目必须在答题卡上规定位置作答，在试题册上或答题卡上非规定位置的作答一律无效。</w:t>
      </w:r>
    </w:p>
    <w:p>
      <w:pPr>
        <w:spacing w:line="360" w:lineRule="exact"/>
        <w:rPr>
          <w:rFonts w:ascii="宋体" w:hAnsi="宋体" w:eastAsia="宋体" w:cs="宋体"/>
          <w:bCs/>
          <w:szCs w:val="24"/>
        </w:rPr>
      </w:pPr>
      <w:r>
        <w:rPr>
          <w:rFonts w:ascii="宋体" w:hAnsi="宋体" w:eastAsia="宋体" w:cs="宋体"/>
          <w:bCs/>
          <w:szCs w:val="24"/>
        </w:rPr>
        <w:t>2. 请在规定时间内在答题卡指定位置依次完成作文、听力、阅读、翻译各部分考试，作答作文期间不得翻阅该试题册。听力录音播放完毕后，请立即停止作答，监考员将立即收回答题卡1，得到监考员指令后方可继续作答。</w:t>
      </w:r>
    </w:p>
    <w:p>
      <w:pPr>
        <w:spacing w:line="360" w:lineRule="exact"/>
        <w:rPr>
          <w:rFonts w:ascii="宋体" w:hAnsi="宋体" w:eastAsia="宋体" w:cs="宋体"/>
          <w:bCs/>
          <w:szCs w:val="24"/>
        </w:rPr>
      </w:pPr>
      <w:r>
        <w:rPr>
          <w:rFonts w:ascii="宋体" w:hAnsi="宋体" w:eastAsia="宋体" w:cs="宋体"/>
          <w:bCs/>
          <w:szCs w:val="24"/>
        </w:rPr>
        <w:t>3. 作文题内容印在试题册背面，作文题及其他主观题必须用黑色签字笔在答题卡指定区域内作答。</w:t>
      </w:r>
    </w:p>
    <w:p>
      <w:pPr>
        <w:spacing w:line="360" w:lineRule="exact"/>
        <w:rPr>
          <w:rFonts w:ascii="宋体" w:hAnsi="宋体" w:eastAsia="宋体" w:cs="宋体"/>
          <w:bCs/>
          <w:szCs w:val="24"/>
        </w:rPr>
      </w:pPr>
      <w:r>
        <w:rPr>
          <w:rFonts w:ascii="宋体" w:hAnsi="宋体" w:eastAsia="宋体" w:cs="宋体"/>
          <w:bCs/>
          <w:szCs w:val="24"/>
        </w:rPr>
        <w:t>4. 选择题均为单选题，错选、不选或多选将不得分，作答时必须使用HB-2B铅笔在答题卡上相应位置填涂，修改时须用橡皮擦净。</w:t>
      </w:r>
    </w:p>
    <w:p>
      <w:pPr>
        <w:spacing w:line="360" w:lineRule="exact"/>
        <w:rPr>
          <w:rFonts w:ascii="宋体" w:hAnsi="宋体" w:eastAsia="宋体" w:cs="宋体"/>
          <w:b/>
          <w:szCs w:val="24"/>
        </w:rPr>
      </w:pPr>
      <w:r>
        <w:rPr>
          <w:rFonts w:ascii="宋体" w:hAnsi="宋体" w:eastAsia="宋体" w:cs="宋体"/>
          <w:b/>
          <w:szCs w:val="24"/>
        </w:rPr>
        <w:t>三、以下情况按违规处理:</w:t>
      </w:r>
    </w:p>
    <w:p>
      <w:pPr>
        <w:spacing w:line="360" w:lineRule="exact"/>
        <w:rPr>
          <w:rFonts w:ascii="宋体" w:hAnsi="宋体" w:eastAsia="宋体" w:cs="宋体"/>
          <w:bCs/>
          <w:szCs w:val="24"/>
        </w:rPr>
      </w:pPr>
      <w:r>
        <w:rPr>
          <w:rFonts w:ascii="宋体" w:hAnsi="宋体" w:eastAsia="宋体" w:cs="宋体"/>
          <w:bCs/>
          <w:szCs w:val="24"/>
        </w:rPr>
        <w:t>1. 未正确填写(涂)个人信息，错贴、不贴、毁损条形码粘贴条。</w:t>
      </w:r>
    </w:p>
    <w:p>
      <w:pPr>
        <w:spacing w:line="360" w:lineRule="exact"/>
        <w:rPr>
          <w:rFonts w:ascii="宋体" w:hAnsi="宋体" w:eastAsia="宋体" w:cs="宋体"/>
          <w:bCs/>
          <w:szCs w:val="24"/>
        </w:rPr>
      </w:pPr>
      <w:r>
        <w:rPr>
          <w:rFonts w:ascii="宋体" w:hAnsi="宋体" w:eastAsia="宋体" w:cs="宋体"/>
          <w:bCs/>
          <w:szCs w:val="24"/>
        </w:rPr>
        <w:t>2. 未按规定翻阅试题册、提前阅读试题、提前或在收答题卡期间作答。</w:t>
      </w:r>
    </w:p>
    <w:p>
      <w:pPr>
        <w:spacing w:line="360" w:lineRule="exact"/>
        <w:rPr>
          <w:rFonts w:ascii="宋体" w:hAnsi="宋体" w:eastAsia="宋体" w:cs="宋体"/>
          <w:bCs/>
          <w:szCs w:val="24"/>
        </w:rPr>
      </w:pPr>
      <w:r>
        <w:rPr>
          <w:rFonts w:ascii="宋体" w:hAnsi="宋体" w:eastAsia="宋体" w:cs="宋体"/>
          <w:bCs/>
          <w:szCs w:val="24"/>
        </w:rPr>
        <w:t>3. 未用所规定的笔作答、折叠成毁损答题卡导致无法评卷。</w:t>
      </w:r>
    </w:p>
    <w:p>
      <w:pPr>
        <w:spacing w:line="360" w:lineRule="exact"/>
        <w:rPr>
          <w:rFonts w:ascii="宋体" w:hAnsi="宋体" w:eastAsia="宋体" w:cs="宋体"/>
          <w:bCs/>
          <w:szCs w:val="24"/>
        </w:rPr>
      </w:pPr>
      <w:r>
        <w:rPr>
          <w:rFonts w:ascii="宋体" w:hAnsi="宋体" w:eastAsia="宋体" w:cs="宋体"/>
          <w:bCs/>
          <w:szCs w:val="24"/>
        </w:rPr>
        <w:t>4. 考试期间在非听力考试时间佩戴耳机。</w:t>
      </w:r>
    </w:p>
    <w:p>
      <w:pPr>
        <w:spacing w:line="360" w:lineRule="exact"/>
        <w:rPr>
          <w:rFonts w:ascii="宋体" w:hAnsi="宋体" w:eastAsia="宋体" w:cs="宋体"/>
          <w:bCs/>
          <w:szCs w:val="24"/>
        </w:rPr>
      </w:pPr>
    </w:p>
    <w:p>
      <w:pPr>
        <w:spacing w:line="360" w:lineRule="exact"/>
        <w:rPr>
          <w:rFonts w:ascii="宋体" w:hAnsi="宋体" w:eastAsia="宋体" w:cs="宋体"/>
          <w:bCs/>
          <w:szCs w:val="21"/>
        </w:rPr>
      </w:pPr>
    </w:p>
    <w:p>
      <w:pPr>
        <w:spacing w:line="360" w:lineRule="auto"/>
        <w:jc w:val="center"/>
        <w:rPr>
          <w:rFonts w:ascii="微软雅黑" w:hAnsi="微软雅黑" w:eastAsia="微软雅黑" w:cs="微软雅黑"/>
          <w:sz w:val="28"/>
          <w:szCs w:val="28"/>
        </w:rPr>
      </w:pPr>
      <w:r>
        <w:rPr>
          <w:rFonts w:ascii="楷体" w:hAnsi="楷体" w:eastAsia="楷体" w:cs="楷体"/>
          <w:bCs/>
          <w:szCs w:val="21"/>
        </w:rPr>
        <w:t>全国大学英语四、六级考试委员会</w:t>
      </w:r>
      <w:bookmarkEnd w:id="0"/>
    </w:p>
    <w:p>
      <w:pPr>
        <w:rPr>
          <w:rFonts w:ascii="Times New Roman" w:hAnsi="Times New Roman" w:eastAsia="宋体" w:cs="Times New Roman"/>
          <w:b/>
          <w:bCs/>
          <w:sz w:val="28"/>
          <w:szCs w:val="28"/>
        </w:rPr>
      </w:pPr>
      <w:r>
        <w:rPr>
          <w:rFonts w:ascii="Times New Roman" w:hAnsi="Times New Roman" w:eastAsia="宋体" w:cs="Times New Roman"/>
          <w:b/>
          <w:bCs/>
          <w:sz w:val="28"/>
          <w:szCs w:val="28"/>
        </w:rPr>
        <w:br w:type="page"/>
      </w:r>
    </w:p>
    <w:p>
      <w:pPr>
        <w:spacing w:line="360" w:lineRule="auto"/>
        <w:rPr>
          <w:rFonts w:ascii="Times New Roman" w:hAnsi="Times New Roman" w:eastAsia="宋体" w:cs="Times New Roman"/>
          <w:b/>
          <w:bCs/>
          <w:sz w:val="28"/>
          <w:szCs w:val="28"/>
        </w:rPr>
      </w:pPr>
      <w:r>
        <w:rPr>
          <w:rFonts w:ascii="Times New Roman" w:hAnsi="Times New Roman" w:eastAsia="宋体" w:cs="Times New Roman"/>
          <w:b/>
          <w:bCs/>
          <w:sz w:val="28"/>
          <w:szCs w:val="28"/>
        </w:rPr>
        <w:t>Part I   Writing                           (30 minutes)</w:t>
      </w:r>
    </w:p>
    <w:p>
      <w:pPr>
        <w:spacing w:line="360" w:lineRule="auto"/>
        <w:rPr>
          <w:rFonts w:ascii="Times New Roman" w:hAnsi="Times New Roman" w:eastAsia="宋体" w:cs="Times New Roman"/>
          <w:i/>
          <w:szCs w:val="21"/>
        </w:rPr>
      </w:pPr>
      <w:r>
        <w:rPr>
          <w:rFonts w:ascii="Times New Roman" w:hAnsi="Times New Roman" w:eastAsia="宋体" w:cs="Times New Roman"/>
          <w:b/>
          <w:bCs/>
          <w:szCs w:val="21"/>
        </w:rPr>
        <w:t xml:space="preserve">Directions: </w:t>
      </w:r>
      <w:r>
        <w:rPr>
          <w:rFonts w:ascii="Times New Roman" w:hAnsi="Times New Roman" w:eastAsia="宋体" w:cs="Times New Roman"/>
          <w:i/>
          <w:szCs w:val="21"/>
        </w:rPr>
        <w:t xml:space="preserve">For this part, you are allowed 30 minutes to write an essay on </w:t>
      </w:r>
      <w:r>
        <w:rPr>
          <w:rFonts w:ascii="Times New Roman" w:hAnsi="Times New Roman" w:eastAsia="宋体" w:cs="Times New Roman"/>
          <w:b/>
          <w:i/>
          <w:szCs w:val="21"/>
        </w:rPr>
        <w:t>the online library</w:t>
      </w:r>
      <w:r>
        <w:rPr>
          <w:rFonts w:ascii="Times New Roman" w:hAnsi="Times New Roman" w:eastAsia="宋体" w:cs="Times New Roman"/>
          <w:i/>
          <w:szCs w:val="21"/>
        </w:rPr>
        <w:t>. You can start your essay with the sentence “The online library is becoming increasingly popular.” You should write at least 120 words but no more than 180 words.</w:t>
      </w:r>
    </w:p>
    <w:p>
      <w:pPr>
        <w:adjustRightInd w:val="0"/>
        <w:snapToGrid w:val="0"/>
        <w:spacing w:line="360" w:lineRule="auto"/>
        <w:rPr>
          <w:rFonts w:ascii="Times New Roman" w:hAnsi="Times New Roman" w:eastAsia="宋体" w:cs="Times New Roman"/>
          <w:b/>
          <w:bCs/>
          <w:sz w:val="28"/>
          <w:szCs w:val="28"/>
        </w:rPr>
      </w:pPr>
      <w:r>
        <w:rPr>
          <w:rFonts w:ascii="Times New Roman" w:hAnsi="Times New Roman" w:eastAsia="宋体" w:cs="Times New Roman"/>
          <w:b/>
          <w:bCs/>
          <w:sz w:val="28"/>
          <w:szCs w:val="28"/>
        </w:rPr>
        <w:t xml:space="preserve">Part II   Listening Comprehension          </w:t>
      </w:r>
      <w:r>
        <w:rPr>
          <w:rFonts w:hint="eastAsia" w:ascii="Times New Roman" w:hAnsi="Times New Roman" w:eastAsia="宋体" w:cs="Times New Roman"/>
          <w:b/>
          <w:bCs/>
          <w:sz w:val="28"/>
          <w:szCs w:val="28"/>
        </w:rPr>
        <w:t>(</w:t>
      </w:r>
      <w:r>
        <w:rPr>
          <w:rFonts w:ascii="Times New Roman" w:hAnsi="Times New Roman" w:eastAsia="宋体" w:cs="Times New Roman"/>
          <w:b/>
          <w:bCs/>
          <w:sz w:val="28"/>
          <w:szCs w:val="28"/>
        </w:rPr>
        <w:t>25 minutes</w:t>
      </w:r>
      <w:r>
        <w:rPr>
          <w:rFonts w:hint="eastAsia" w:ascii="Times New Roman" w:hAnsi="Times New Roman" w:eastAsia="宋体" w:cs="Times New Roman"/>
          <w:b/>
          <w:bCs/>
          <w:sz w:val="28"/>
          <w:szCs w:val="28"/>
        </w:rPr>
        <w:t>)</w:t>
      </w:r>
    </w:p>
    <w:p>
      <w:pPr>
        <w:adjustRightInd w:val="0"/>
        <w:snapToGrid w:val="0"/>
        <w:spacing w:line="360" w:lineRule="auto"/>
        <w:rPr>
          <w:rFonts w:ascii="Times New Roman" w:hAnsi="Times New Roman" w:eastAsia="宋体" w:cs="Times New Roman"/>
          <w:b/>
          <w:bCs/>
          <w:szCs w:val="21"/>
        </w:rPr>
      </w:pPr>
      <w:r>
        <w:rPr>
          <w:rFonts w:ascii="Times New Roman" w:hAnsi="Times New Roman" w:eastAsia="宋体" w:cs="Times New Roman"/>
          <w:b/>
          <w:bCs/>
          <w:szCs w:val="21"/>
        </w:rPr>
        <w:t xml:space="preserve"> </w:t>
      </w:r>
    </w:p>
    <w:p>
      <w:pPr>
        <w:adjustRightInd w:val="0"/>
        <w:snapToGrid w:val="0"/>
        <w:spacing w:line="360" w:lineRule="auto"/>
        <w:rPr>
          <w:rFonts w:ascii="Times New Roman" w:hAnsi="Times New Roman" w:eastAsia="宋体" w:cs="Times New Roman"/>
          <w:b/>
          <w:bCs/>
          <w:szCs w:val="21"/>
        </w:rPr>
      </w:pPr>
      <w:r>
        <w:rPr>
          <w:rFonts w:ascii="Times New Roman" w:hAnsi="Times New Roman" w:eastAsia="宋体" w:cs="Times New Roman"/>
          <w:b/>
          <w:bCs/>
          <w:szCs w:val="21"/>
        </w:rPr>
        <w:t>Section A</w:t>
      </w:r>
    </w:p>
    <w:p>
      <w:pPr>
        <w:adjustRightInd w:val="0"/>
        <w:snapToGrid w:val="0"/>
        <w:spacing w:line="360" w:lineRule="auto"/>
        <w:ind w:left="995" w:hanging="995" w:hangingChars="472"/>
        <w:rPr>
          <w:rFonts w:ascii="Times New Roman" w:hAnsi="Times New Roman" w:eastAsia="宋体" w:cs="Times New Roman"/>
          <w:i/>
          <w:iCs/>
          <w:szCs w:val="21"/>
        </w:rPr>
      </w:pPr>
      <w:r>
        <w:rPr>
          <w:rFonts w:ascii="Times New Roman" w:hAnsi="Times New Roman" w:eastAsia="宋体" w:cs="Times New Roman"/>
          <w:b/>
          <w:bCs/>
          <w:szCs w:val="21"/>
        </w:rPr>
        <w:t xml:space="preserve">Directions: </w:t>
      </w:r>
      <w:r>
        <w:rPr>
          <w:rFonts w:ascii="Times New Roman" w:hAnsi="Times New Roman" w:eastAsia="宋体" w:cs="Times New Roman"/>
          <w:i/>
          <w:iCs/>
          <w:szCs w:val="21"/>
        </w:rPr>
        <w:t xml:space="preserve">In this section, you will hear three news reports. At the end of each news report, you will hear two or three questions. Both the news report and the questions will be spoken only once. After you hear a question, you must choose the best answer from the four choices marked A), B),C) and D). Then mark the corresponding letter on </w:t>
      </w:r>
      <w:r>
        <w:rPr>
          <w:rFonts w:ascii="Times New Roman" w:hAnsi="Times New Roman" w:eastAsia="宋体" w:cs="Times New Roman"/>
          <w:b/>
          <w:bCs/>
          <w:i/>
          <w:iCs/>
          <w:szCs w:val="21"/>
        </w:rPr>
        <w:t>Answer Sheet 1</w:t>
      </w:r>
      <w:r>
        <w:rPr>
          <w:rFonts w:ascii="Times New Roman" w:hAnsi="Times New Roman" w:eastAsia="宋体" w:cs="Times New Roman"/>
          <w:i/>
          <w:iCs/>
          <w:szCs w:val="21"/>
        </w:rPr>
        <w:t xml:space="preserve"> with a single line through the center.</w:t>
      </w:r>
    </w:p>
    <w:p>
      <w:pPr>
        <w:adjustRightInd w:val="0"/>
        <w:snapToGrid w:val="0"/>
        <w:spacing w:line="360" w:lineRule="auto"/>
        <w:rPr>
          <w:rFonts w:ascii="Arial" w:hAnsi="Arial" w:eastAsia="宋体" w:cs="Arial"/>
          <w:color w:val="000000"/>
          <w:szCs w:val="21"/>
        </w:rPr>
      </w:pPr>
      <w:r>
        <w:rPr>
          <w:rFonts w:ascii="Arial" w:hAnsi="Arial" w:eastAsia="宋体" w:cs="Arial"/>
          <w:color w:val="000000"/>
          <w:szCs w:val="21"/>
        </w:rPr>
        <w:t xml:space="preserve"> </w:t>
      </w:r>
    </w:p>
    <w:p>
      <w:pPr>
        <w:adjustRightInd w:val="0"/>
        <w:snapToGrid w:val="0"/>
        <w:spacing w:line="360" w:lineRule="auto"/>
        <w:rPr>
          <w:rFonts w:ascii="Times New Roman" w:hAnsi="Times New Roman" w:eastAsia="宋体" w:cs="Times New Roman"/>
          <w:b/>
          <w:bCs/>
          <w:color w:val="000000"/>
          <w:szCs w:val="21"/>
        </w:rPr>
      </w:pPr>
      <w:r>
        <w:rPr>
          <w:rFonts w:ascii="Times New Roman" w:hAnsi="Times New Roman" w:eastAsia="宋体" w:cs="Times New Roman"/>
          <w:b/>
          <w:bCs/>
          <w:color w:val="000000"/>
          <w:szCs w:val="21"/>
        </w:rPr>
        <w:t>Questions 1 and 2 are based on the news report you have just heard.</w:t>
      </w:r>
    </w:p>
    <w:p>
      <w:pPr>
        <w:adjustRightInd w:val="0"/>
        <w:snapToGrid w:val="0"/>
        <w:spacing w:line="360" w:lineRule="auto"/>
        <w:rPr>
          <w:rFonts w:ascii="Times New Roman" w:hAnsi="Times New Roman" w:eastAsia="宋体" w:cs="Times New Roman"/>
          <w:b/>
          <w:bCs/>
          <w:color w:val="000000"/>
          <w:szCs w:val="21"/>
        </w:rPr>
      </w:pPr>
    </w:p>
    <w:p>
      <w:pPr>
        <w:adjustRightInd w:val="0"/>
        <w:snapToGrid w:val="0"/>
        <w:spacing w:line="360" w:lineRule="auto"/>
        <w:rPr>
          <w:rFonts w:ascii="Times New Roman" w:hAnsi="Times New Roman" w:eastAsia="宋体" w:cs="Times New Roman"/>
          <w:szCs w:val="21"/>
        </w:rPr>
      </w:pPr>
      <w:r>
        <w:rPr>
          <w:rFonts w:ascii="Times New Roman" w:hAnsi="Times New Roman" w:eastAsia="宋体" w:cs="Times New Roman"/>
          <w:szCs w:val="21"/>
        </w:rPr>
        <w:t>1.   A) Ship traffic in the Atlantic.</w:t>
      </w:r>
      <w:r>
        <w:rPr>
          <w:rFonts w:ascii="Times New Roman" w:hAnsi="Times New Roman" w:eastAsia="宋体" w:cs="Times New Roman"/>
          <w:szCs w:val="21"/>
        </w:rPr>
        <w:tab/>
      </w:r>
      <w:r>
        <w:rPr>
          <w:rFonts w:ascii="Times New Roman" w:hAnsi="Times New Roman" w:eastAsia="宋体" w:cs="Times New Roman"/>
          <w:szCs w:val="21"/>
        </w:rPr>
        <w:t xml:space="preserve">     B) Warm currents in the ocean.</w:t>
      </w:r>
    </w:p>
    <w:p>
      <w:pPr>
        <w:adjustRightInd w:val="0"/>
        <w:snapToGrid w:val="0"/>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C) Exhaust from cars in Europe.</w:t>
      </w:r>
      <w:r>
        <w:rPr>
          <w:rFonts w:ascii="Times New Roman" w:hAnsi="Times New Roman" w:eastAsia="宋体" w:cs="Times New Roman"/>
          <w:szCs w:val="21"/>
        </w:rPr>
        <w:tab/>
      </w:r>
      <w:r>
        <w:rPr>
          <w:rFonts w:ascii="Times New Roman" w:hAnsi="Times New Roman" w:eastAsia="宋体" w:cs="Times New Roman"/>
          <w:szCs w:val="21"/>
        </w:rPr>
        <w:t xml:space="preserve">     D) Particles emitted by power plants.</w:t>
      </w:r>
    </w:p>
    <w:p>
      <w:pPr>
        <w:adjustRightInd w:val="0"/>
        <w:snapToGrid w:val="0"/>
        <w:spacing w:line="360" w:lineRule="auto"/>
        <w:rPr>
          <w:rFonts w:ascii="Times New Roman" w:hAnsi="Times New Roman" w:eastAsia="宋体" w:cs="Times New Roman"/>
          <w:szCs w:val="21"/>
        </w:rPr>
      </w:pPr>
      <w:r>
        <w:rPr>
          <w:rFonts w:ascii="Times New Roman" w:hAnsi="Times New Roman" w:eastAsia="宋体" w:cs="Times New Roman"/>
          <w:szCs w:val="21"/>
        </w:rPr>
        <w:t>2.  A) They need to be taken seriously.</w:t>
      </w:r>
    </w:p>
    <w:p>
      <w:pPr>
        <w:adjustRightInd w:val="0"/>
        <w:snapToGrid w:val="0"/>
        <w:spacing w:line="360" w:lineRule="auto"/>
        <w:ind w:firstLine="315" w:firstLineChars="150"/>
        <w:rPr>
          <w:rFonts w:ascii="Times New Roman" w:hAnsi="Times New Roman" w:eastAsia="宋体" w:cs="Times New Roman"/>
          <w:szCs w:val="21"/>
        </w:rPr>
      </w:pPr>
      <w:r>
        <w:rPr>
          <w:rFonts w:ascii="Times New Roman" w:hAnsi="Times New Roman" w:eastAsia="宋体" w:cs="Times New Roman"/>
          <w:szCs w:val="21"/>
        </w:rPr>
        <w:t>B) They have a huge effect on fishery.</w:t>
      </w:r>
      <w:r>
        <w:rPr>
          <w:rFonts w:ascii="Times New Roman" w:hAnsi="Times New Roman" w:eastAsia="宋体" w:cs="Times New Roman"/>
          <w:szCs w:val="21"/>
        </w:rPr>
        <w:tab/>
      </w:r>
    </w:p>
    <w:p>
      <w:pPr>
        <w:adjustRightInd w:val="0"/>
        <w:snapToGrid w:val="0"/>
        <w:spacing w:line="360" w:lineRule="auto"/>
        <w:ind w:firstLine="315" w:firstLineChars="150"/>
        <w:rPr>
          <w:rFonts w:ascii="Times New Roman" w:hAnsi="Times New Roman" w:eastAsia="宋体" w:cs="Times New Roman"/>
          <w:szCs w:val="21"/>
        </w:rPr>
      </w:pPr>
      <w:r>
        <w:rPr>
          <w:rFonts w:ascii="Times New Roman" w:hAnsi="Times New Roman" w:eastAsia="宋体" w:cs="Times New Roman"/>
          <w:szCs w:val="21"/>
        </w:rPr>
        <w:t>C) They might be causing trouble to air flights.</w:t>
      </w:r>
    </w:p>
    <w:p>
      <w:pPr>
        <w:adjustRightInd w:val="0"/>
        <w:snapToGrid w:val="0"/>
        <w:spacing w:line="360" w:lineRule="auto"/>
        <w:ind w:firstLine="315" w:firstLineChars="150"/>
        <w:rPr>
          <w:rFonts w:ascii="Times New Roman" w:hAnsi="Times New Roman" w:eastAsia="宋体" w:cs="Times New Roman"/>
          <w:szCs w:val="21"/>
        </w:rPr>
      </w:pPr>
      <w:r>
        <w:rPr>
          <w:rFonts w:ascii="Times New Roman" w:hAnsi="Times New Roman" w:eastAsia="宋体" w:cs="Times New Roman"/>
          <w:szCs w:val="21"/>
        </w:rPr>
        <w:t>D) They may be affecting the world’s climate.</w:t>
      </w:r>
    </w:p>
    <w:p>
      <w:pPr>
        <w:adjustRightInd w:val="0"/>
        <w:snapToGrid w:val="0"/>
        <w:spacing w:line="360" w:lineRule="auto"/>
        <w:rPr>
          <w:rFonts w:ascii="Times New Roman" w:hAnsi="Times New Roman" w:eastAsia="宋体" w:cs="Times New Roman"/>
          <w:b/>
          <w:bCs/>
          <w:szCs w:val="21"/>
        </w:rPr>
      </w:pPr>
    </w:p>
    <w:p>
      <w:pPr>
        <w:adjustRightInd w:val="0"/>
        <w:snapToGrid w:val="0"/>
        <w:spacing w:line="360" w:lineRule="auto"/>
        <w:rPr>
          <w:rFonts w:ascii="Times New Roman" w:hAnsi="Times New Roman" w:eastAsia="宋体" w:cs="Times New Roman"/>
          <w:b/>
          <w:bCs/>
          <w:szCs w:val="21"/>
        </w:rPr>
      </w:pPr>
      <w:r>
        <w:rPr>
          <w:rFonts w:ascii="Times New Roman" w:hAnsi="Times New Roman" w:eastAsia="宋体" w:cs="Times New Roman"/>
          <w:b/>
          <w:bCs/>
          <w:szCs w:val="21"/>
        </w:rPr>
        <w:t>Questions 3 and 4 are based on the news report you have just heard.</w:t>
      </w:r>
    </w:p>
    <w:p>
      <w:pPr>
        <w:adjustRightInd w:val="0"/>
        <w:snapToGrid w:val="0"/>
        <w:spacing w:line="360" w:lineRule="auto"/>
        <w:rPr>
          <w:rFonts w:ascii="Times New Roman" w:hAnsi="Times New Roman" w:eastAsia="宋体" w:cs="Times New Roman"/>
          <w:b/>
          <w:szCs w:val="21"/>
        </w:rPr>
      </w:pPr>
    </w:p>
    <w:p>
      <w:pPr>
        <w:numPr>
          <w:ilvl w:val="0"/>
          <w:numId w:val="1"/>
        </w:numPr>
        <w:adjustRightInd w:val="0"/>
        <w:snapToGrid w:val="0"/>
        <w:spacing w:line="360" w:lineRule="auto"/>
        <w:rPr>
          <w:rFonts w:ascii="Times New Roman" w:hAnsi="Times New Roman" w:eastAsia="宋体" w:cs="Times New Roman"/>
          <w:szCs w:val="21"/>
        </w:rPr>
      </w:pPr>
      <w:r>
        <w:rPr>
          <w:rFonts w:ascii="Times New Roman" w:hAnsi="Times New Roman" w:eastAsia="宋体" w:cs="Times New Roman"/>
          <w:szCs w:val="21"/>
        </w:rPr>
        <w:t xml:space="preserve"> A) To appeal for higher wages.</w:t>
      </w:r>
      <w:r>
        <w:rPr>
          <w:rFonts w:ascii="Times New Roman" w:hAnsi="Times New Roman" w:eastAsia="宋体" w:cs="Times New Roman"/>
          <w:szCs w:val="21"/>
        </w:rPr>
        <w:tab/>
      </w:r>
    </w:p>
    <w:p>
      <w:pPr>
        <w:adjustRightInd w:val="0"/>
        <w:snapToGrid w:val="0"/>
        <w:spacing w:line="360" w:lineRule="auto"/>
        <w:ind w:firstLine="315" w:firstLineChars="150"/>
        <w:rPr>
          <w:rFonts w:ascii="Times New Roman" w:hAnsi="Times New Roman" w:eastAsia="宋体" w:cs="Times New Roman"/>
          <w:szCs w:val="21"/>
        </w:rPr>
      </w:pPr>
      <w:r>
        <w:rPr>
          <w:rFonts w:ascii="Times New Roman" w:hAnsi="Times New Roman" w:eastAsia="宋体" w:cs="Times New Roman"/>
          <w:szCs w:val="21"/>
        </w:rPr>
        <w:t>B) To demand better health care.</w:t>
      </w:r>
    </w:p>
    <w:p>
      <w:pPr>
        <w:adjustRightInd w:val="0"/>
        <w:snapToGrid w:val="0"/>
        <w:spacing w:line="360" w:lineRule="auto"/>
        <w:ind w:firstLine="315" w:firstLineChars="150"/>
        <w:rPr>
          <w:rFonts w:ascii="Times New Roman" w:hAnsi="Times New Roman" w:eastAsia="宋体" w:cs="Times New Roman"/>
          <w:szCs w:val="21"/>
        </w:rPr>
      </w:pPr>
      <w:r>
        <w:rPr>
          <w:rFonts w:ascii="Times New Roman" w:hAnsi="Times New Roman" w:eastAsia="宋体" w:cs="Times New Roman"/>
          <w:szCs w:val="21"/>
        </w:rPr>
        <w:t>C) To call for a permanent security guard.</w:t>
      </w:r>
    </w:p>
    <w:p>
      <w:pPr>
        <w:adjustRightInd w:val="0"/>
        <w:snapToGrid w:val="0"/>
        <w:spacing w:line="360" w:lineRule="auto"/>
        <w:ind w:firstLine="315" w:firstLineChars="150"/>
        <w:rPr>
          <w:rFonts w:ascii="Times New Roman" w:hAnsi="Times New Roman" w:eastAsia="宋体" w:cs="Times New Roman"/>
          <w:szCs w:val="21"/>
        </w:rPr>
      </w:pPr>
      <w:r>
        <w:rPr>
          <w:rFonts w:ascii="Times New Roman" w:hAnsi="Times New Roman" w:eastAsia="宋体" w:cs="Times New Roman"/>
          <w:szCs w:val="21"/>
        </w:rPr>
        <w:t>D) To dismiss the bad-tempered supervisor.</w:t>
      </w:r>
    </w:p>
    <w:p>
      <w:pPr>
        <w:adjustRightInd w:val="0"/>
        <w:snapToGrid w:val="0"/>
        <w:spacing w:line="360" w:lineRule="auto"/>
        <w:rPr>
          <w:rFonts w:ascii="Times New Roman" w:hAnsi="Times New Roman" w:eastAsia="宋体" w:cs="Times New Roman"/>
          <w:szCs w:val="21"/>
        </w:rPr>
      </w:pPr>
      <w:r>
        <w:rPr>
          <w:rFonts w:ascii="Times New Roman" w:hAnsi="Times New Roman" w:eastAsia="宋体" w:cs="Times New Roman"/>
          <w:szCs w:val="21"/>
        </w:rPr>
        <w:t>4.  A) It had already taken strong action.</w:t>
      </w:r>
      <w:r>
        <w:rPr>
          <w:rFonts w:ascii="Times New Roman" w:hAnsi="Times New Roman" w:eastAsia="宋体" w:cs="Times New Roman"/>
          <w:szCs w:val="21"/>
        </w:rPr>
        <w:tab/>
      </w:r>
    </w:p>
    <w:p>
      <w:pPr>
        <w:adjustRightInd w:val="0"/>
        <w:snapToGrid w:val="0"/>
        <w:spacing w:line="360" w:lineRule="auto"/>
        <w:ind w:firstLine="315" w:firstLineChars="150"/>
        <w:rPr>
          <w:rFonts w:ascii="Times New Roman" w:hAnsi="Times New Roman" w:eastAsia="宋体" w:cs="Times New Roman"/>
          <w:szCs w:val="21"/>
        </w:rPr>
      </w:pPr>
      <w:r>
        <w:rPr>
          <w:rFonts w:ascii="Times New Roman" w:hAnsi="Times New Roman" w:eastAsia="宋体" w:cs="Times New Roman"/>
          <w:szCs w:val="21"/>
        </w:rPr>
        <w:t>B) It would put customers' needs first.</w:t>
      </w:r>
    </w:p>
    <w:p>
      <w:pPr>
        <w:adjustRightInd w:val="0"/>
        <w:snapToGrid w:val="0"/>
        <w:spacing w:line="360" w:lineRule="auto"/>
        <w:ind w:firstLine="315" w:firstLineChars="150"/>
        <w:rPr>
          <w:rFonts w:ascii="Times New Roman" w:hAnsi="Times New Roman" w:eastAsia="宋体" w:cs="Times New Roman"/>
          <w:szCs w:val="21"/>
        </w:rPr>
      </w:pPr>
      <w:r>
        <w:rPr>
          <w:rFonts w:ascii="Times New Roman" w:hAnsi="Times New Roman" w:eastAsia="宋体" w:cs="Times New Roman"/>
          <w:szCs w:val="21"/>
        </w:rPr>
        <w:t>C) It would take their appeal seriously.</w:t>
      </w:r>
    </w:p>
    <w:p>
      <w:pPr>
        <w:adjustRightInd w:val="0"/>
        <w:snapToGrid w:val="0"/>
        <w:spacing w:line="360" w:lineRule="auto"/>
        <w:ind w:firstLine="315" w:firstLineChars="150"/>
        <w:rPr>
          <w:rFonts w:ascii="Times New Roman" w:hAnsi="Times New Roman" w:eastAsia="宋体" w:cs="Times New Roman"/>
          <w:szCs w:val="21"/>
        </w:rPr>
      </w:pPr>
      <w:r>
        <w:rPr>
          <w:rFonts w:ascii="Times New Roman" w:hAnsi="Times New Roman" w:eastAsia="宋体" w:cs="Times New Roman"/>
          <w:szCs w:val="21"/>
        </w:rPr>
        <w:t>D) It was seeking help from the police.</w:t>
      </w:r>
    </w:p>
    <w:p>
      <w:pPr>
        <w:adjustRightInd w:val="0"/>
        <w:snapToGrid w:val="0"/>
        <w:spacing w:line="360" w:lineRule="auto"/>
        <w:rPr>
          <w:rFonts w:ascii="Times New Roman" w:hAnsi="Times New Roman" w:eastAsia="宋体" w:cs="Times New Roman"/>
          <w:b/>
          <w:bCs/>
          <w:szCs w:val="21"/>
        </w:rPr>
      </w:pPr>
    </w:p>
    <w:p>
      <w:pPr>
        <w:adjustRightInd w:val="0"/>
        <w:snapToGrid w:val="0"/>
        <w:spacing w:line="360" w:lineRule="auto"/>
        <w:rPr>
          <w:rFonts w:ascii="Times New Roman" w:hAnsi="Times New Roman" w:eastAsia="宋体" w:cs="Times New Roman"/>
          <w:b/>
          <w:bCs/>
          <w:szCs w:val="21"/>
        </w:rPr>
      </w:pPr>
      <w:r>
        <w:rPr>
          <w:rFonts w:ascii="Times New Roman" w:hAnsi="Times New Roman" w:eastAsia="宋体" w:cs="Times New Roman"/>
          <w:b/>
          <w:bCs/>
          <w:szCs w:val="21"/>
        </w:rPr>
        <w:t>Questions 5 to 7 are based on the news report you have just heard.</w:t>
      </w:r>
    </w:p>
    <w:p>
      <w:pPr>
        <w:adjustRightInd w:val="0"/>
        <w:snapToGrid w:val="0"/>
        <w:spacing w:line="360" w:lineRule="auto"/>
        <w:rPr>
          <w:rFonts w:ascii="Times New Roman" w:hAnsi="Times New Roman" w:eastAsia="宋体" w:cs="Times New Roman"/>
          <w:b/>
          <w:szCs w:val="21"/>
        </w:rPr>
      </w:pPr>
    </w:p>
    <w:p>
      <w:pPr>
        <w:adjustRightInd w:val="0"/>
        <w:snapToGrid w:val="0"/>
        <w:spacing w:line="360" w:lineRule="auto"/>
        <w:rPr>
          <w:rFonts w:ascii="Times New Roman" w:hAnsi="Times New Roman" w:eastAsia="宋体" w:cs="Times New Roman"/>
          <w:szCs w:val="21"/>
        </w:rPr>
      </w:pPr>
      <w:r>
        <w:rPr>
          <w:rFonts w:ascii="Times New Roman" w:hAnsi="Times New Roman" w:eastAsia="宋体" w:cs="Times New Roman"/>
          <w:szCs w:val="21"/>
        </w:rPr>
        <w:t>5.  A) The road was flooded.</w:t>
      </w:r>
      <w:r>
        <w:rPr>
          <w:rFonts w:ascii="Times New Roman" w:hAnsi="Times New Roman" w:eastAsia="宋体" w:cs="Times New Roman"/>
          <w:szCs w:val="21"/>
        </w:rPr>
        <w:tab/>
      </w:r>
    </w:p>
    <w:p>
      <w:pPr>
        <w:adjustRightInd w:val="0"/>
        <w:snapToGrid w:val="0"/>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B) The road was blocked.</w:t>
      </w:r>
    </w:p>
    <w:p>
      <w:pPr>
        <w:adjustRightInd w:val="0"/>
        <w:snapToGrid w:val="0"/>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C) The road was frozen with snow.</w:t>
      </w:r>
      <w:r>
        <w:rPr>
          <w:rFonts w:ascii="Times New Roman" w:hAnsi="Times New Roman" w:eastAsia="宋体" w:cs="Times New Roman"/>
          <w:szCs w:val="21"/>
        </w:rPr>
        <w:tab/>
      </w:r>
    </w:p>
    <w:p>
      <w:pPr>
        <w:adjustRightInd w:val="0"/>
        <w:snapToGrid w:val="0"/>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D) The road was covered with spilled gas.</w:t>
      </w:r>
    </w:p>
    <w:p>
      <w:pPr>
        <w:adjustRightInd w:val="0"/>
        <w:snapToGrid w:val="0"/>
        <w:spacing w:line="360" w:lineRule="auto"/>
        <w:rPr>
          <w:rFonts w:ascii="Times New Roman" w:hAnsi="Times New Roman" w:eastAsia="宋体" w:cs="Times New Roman"/>
          <w:szCs w:val="21"/>
        </w:rPr>
      </w:pPr>
      <w:r>
        <w:rPr>
          <w:rFonts w:ascii="Times New Roman" w:hAnsi="Times New Roman" w:eastAsia="宋体" w:cs="Times New Roman"/>
          <w:szCs w:val="21"/>
        </w:rPr>
        <w:t>6.  A) A truck plunged into a pool of liquid chocolate.</w:t>
      </w:r>
    </w:p>
    <w:p>
      <w:pPr>
        <w:adjustRightInd w:val="0"/>
        <w:snapToGrid w:val="0"/>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B) The heavy snow made driving very difficult.</w:t>
      </w:r>
    </w:p>
    <w:p>
      <w:pPr>
        <w:adjustRightInd w:val="0"/>
        <w:snapToGrid w:val="0"/>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C) The truck driver dozed off while driving.</w:t>
      </w:r>
    </w:p>
    <w:p>
      <w:pPr>
        <w:adjustRightInd w:val="0"/>
        <w:snapToGrid w:val="0"/>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D) A truck hit a barrier and overturned.</w:t>
      </w:r>
    </w:p>
    <w:p>
      <w:pPr>
        <w:adjustRightInd w:val="0"/>
        <w:snapToGrid w:val="0"/>
        <w:spacing w:line="360" w:lineRule="auto"/>
        <w:rPr>
          <w:rFonts w:ascii="Times New Roman" w:hAnsi="Times New Roman" w:eastAsia="宋体" w:cs="Times New Roman"/>
          <w:szCs w:val="21"/>
        </w:rPr>
      </w:pPr>
      <w:r>
        <w:rPr>
          <w:rFonts w:ascii="Times New Roman" w:hAnsi="Times New Roman" w:eastAsia="宋体" w:cs="Times New Roman"/>
          <w:szCs w:val="21"/>
        </w:rPr>
        <w:t>7.  A) It was a long time before the cleanup was finished.</w:t>
      </w:r>
    </w:p>
    <w:p>
      <w:pPr>
        <w:adjustRightInd w:val="0"/>
        <w:snapToGrid w:val="0"/>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B) It was a hard task to remove the spilled substance.</w:t>
      </w:r>
    </w:p>
    <w:p>
      <w:pPr>
        <w:adjustRightInd w:val="0"/>
        <w:snapToGrid w:val="0"/>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C) It was fortunate that no passenger got injured.</w:t>
      </w:r>
    </w:p>
    <w:p>
      <w:pPr>
        <w:adjustRightInd w:val="0"/>
        <w:snapToGrid w:val="0"/>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D) It was difficult to contact the manufacturer.</w:t>
      </w:r>
    </w:p>
    <w:p>
      <w:pPr>
        <w:pStyle w:val="10"/>
        <w:adjustRightInd w:val="0"/>
        <w:snapToGrid w:val="0"/>
        <w:spacing w:line="360" w:lineRule="auto"/>
        <w:jc w:val="both"/>
        <w:rPr>
          <w:rFonts w:ascii="Times New Roman" w:hAnsi="Times New Roman" w:eastAsia="宋体" w:cs="Times New Roman"/>
          <w:b/>
          <w:sz w:val="21"/>
          <w:szCs w:val="21"/>
        </w:rPr>
      </w:pPr>
    </w:p>
    <w:p>
      <w:pPr>
        <w:spacing w:line="360" w:lineRule="auto"/>
        <w:rPr>
          <w:rFonts w:ascii="Times New Roman" w:hAnsi="Times New Roman" w:eastAsia="宋体" w:cs="Times New Roman"/>
          <w:b/>
          <w:bCs/>
          <w:szCs w:val="21"/>
        </w:rPr>
      </w:pPr>
      <w:r>
        <w:rPr>
          <w:rFonts w:ascii="Times New Roman" w:hAnsi="Times New Roman" w:eastAsia="宋体" w:cs="Times New Roman"/>
          <w:b/>
          <w:bCs/>
          <w:szCs w:val="21"/>
        </w:rPr>
        <w:t>Section B</w:t>
      </w:r>
    </w:p>
    <w:p>
      <w:pPr>
        <w:spacing w:line="360" w:lineRule="auto"/>
        <w:ind w:left="1054" w:hanging="1054" w:hangingChars="500"/>
        <w:rPr>
          <w:rFonts w:ascii="Times New Roman" w:hAnsi="Times New Roman" w:eastAsia="宋体" w:cs="Times New Roman"/>
          <w:i/>
          <w:iCs/>
          <w:szCs w:val="21"/>
        </w:rPr>
      </w:pPr>
      <w:r>
        <w:rPr>
          <w:rFonts w:ascii="Times New Roman" w:hAnsi="Times New Roman" w:eastAsia="宋体" w:cs="Times New Roman"/>
          <w:b/>
          <w:bCs/>
          <w:i/>
          <w:iCs/>
          <w:szCs w:val="21"/>
        </w:rPr>
        <w:t xml:space="preserve">Directions: </w:t>
      </w:r>
      <w:r>
        <w:rPr>
          <w:rFonts w:ascii="Times New Roman" w:hAnsi="Times New Roman" w:eastAsia="宋体" w:cs="Times New Roman"/>
          <w:i/>
          <w:iCs/>
          <w:szCs w:val="21"/>
        </w:rPr>
        <w:t>In this section, you will hear two long conversations. At the end of each conversation,you will hear four questions. Both the conversations and the questions will be spoken only once. After you hear a question, you must choose the best answer from the four choices marked A), B), C)</w:t>
      </w:r>
      <w:r>
        <w:rPr>
          <w:rFonts w:hint="eastAsia" w:ascii="Times New Roman" w:hAnsi="Times New Roman" w:eastAsia="宋体" w:cs="Times New Roman"/>
          <w:i/>
          <w:iCs/>
          <w:szCs w:val="21"/>
        </w:rPr>
        <w:t xml:space="preserve"> </w:t>
      </w:r>
      <w:r>
        <w:rPr>
          <w:rFonts w:ascii="Times New Roman" w:hAnsi="Times New Roman" w:eastAsia="宋体" w:cs="Times New Roman"/>
          <w:i/>
          <w:iCs/>
          <w:szCs w:val="21"/>
        </w:rPr>
        <w:t>and D). Then mark the corresponding letter on</w:t>
      </w:r>
      <w:r>
        <w:rPr>
          <w:rFonts w:ascii="Times New Roman" w:hAnsi="Times New Roman" w:eastAsia="宋体" w:cs="Times New Roman"/>
          <w:b/>
          <w:bCs/>
          <w:i/>
          <w:iCs/>
          <w:szCs w:val="21"/>
        </w:rPr>
        <w:t xml:space="preserve"> Answer Sheet 1</w:t>
      </w:r>
      <w:r>
        <w:rPr>
          <w:rFonts w:ascii="Times New Roman" w:hAnsi="Times New Roman" w:eastAsia="宋体" w:cs="Times New Roman"/>
          <w:i/>
          <w:iCs/>
          <w:szCs w:val="21"/>
        </w:rPr>
        <w:t xml:space="preserve"> with a single line through the</w:t>
      </w:r>
      <w:r>
        <w:rPr>
          <w:rFonts w:hint="eastAsia" w:ascii="Times New Roman" w:hAnsi="Times New Roman" w:eastAsia="宋体" w:cs="Times New Roman"/>
          <w:i/>
          <w:iCs/>
          <w:szCs w:val="21"/>
          <w:lang w:val="en-US" w:eastAsia="zh-CN"/>
        </w:rPr>
        <w:t xml:space="preserve"> </w:t>
      </w:r>
      <w:r>
        <w:rPr>
          <w:rFonts w:ascii="Times New Roman" w:hAnsi="Times New Roman" w:eastAsia="宋体" w:cs="Times New Roman"/>
          <w:i/>
          <w:iCs/>
          <w:szCs w:val="21"/>
        </w:rPr>
        <w:t>center.</w:t>
      </w:r>
    </w:p>
    <w:p>
      <w:pPr>
        <w:spacing w:line="360" w:lineRule="auto"/>
        <w:ind w:left="1050" w:hanging="1050" w:hangingChars="500"/>
        <w:rPr>
          <w:rFonts w:ascii="Times New Roman" w:hAnsi="Times New Roman" w:eastAsia="宋体" w:cs="Times New Roman"/>
          <w:i/>
          <w:iCs/>
          <w:szCs w:val="21"/>
        </w:rPr>
      </w:pPr>
    </w:p>
    <w:p>
      <w:pPr>
        <w:widowControl/>
        <w:autoSpaceDE w:val="0"/>
        <w:adjustRightInd w:val="0"/>
        <w:snapToGrid w:val="0"/>
        <w:spacing w:line="360" w:lineRule="auto"/>
        <w:rPr>
          <w:rFonts w:hint="eastAsia" w:ascii="Times New Roman" w:hAnsi="Times New Roman" w:eastAsia="宋体" w:cs="Times New Roman"/>
          <w:b/>
          <w:bCs/>
          <w:szCs w:val="21"/>
          <w:lang w:val="en-US" w:eastAsia="zh-CN"/>
        </w:rPr>
      </w:pPr>
      <w:r>
        <w:rPr>
          <w:rFonts w:ascii="Times New Roman" w:hAnsi="Times New Roman" w:eastAsia="宋体" w:cs="Times New Roman"/>
          <w:b/>
          <w:bCs/>
          <w:szCs w:val="21"/>
        </w:rPr>
        <w:t>Questions 8 to 11 are based on the conversation you have just heard.</w:t>
      </w:r>
      <w:r>
        <w:rPr>
          <w:rFonts w:hint="eastAsia" w:ascii="Times New Roman" w:hAnsi="Times New Roman" w:eastAsia="宋体" w:cs="Times New Roman"/>
          <w:b/>
          <w:bCs/>
          <w:szCs w:val="21"/>
          <w:lang w:val="en-US" w:eastAsia="zh-CN"/>
        </w:rPr>
        <w:t xml:space="preserve"> </w:t>
      </w:r>
    </w:p>
    <w:p>
      <w:pPr>
        <w:widowControl/>
        <w:autoSpaceDE w:val="0"/>
        <w:adjustRightInd w:val="0"/>
        <w:snapToGrid w:val="0"/>
        <w:spacing w:line="360" w:lineRule="auto"/>
        <w:rPr>
          <w:rFonts w:ascii="Times New Roman" w:hAnsi="Times New Roman" w:eastAsia="宋体" w:cs="Times New Roman"/>
          <w:szCs w:val="21"/>
        </w:rPr>
      </w:pPr>
    </w:p>
    <w:p>
      <w:pPr>
        <w:numPr>
          <w:ilvl w:val="0"/>
          <w:numId w:val="2"/>
        </w:numPr>
        <w:adjustRightInd w:val="0"/>
        <w:snapToGrid w:val="0"/>
        <w:spacing w:line="360" w:lineRule="auto"/>
        <w:rPr>
          <w:rFonts w:ascii="Times New Roman" w:hAnsi="Times New Roman" w:eastAsia="宋体" w:cs="Times New Roman"/>
          <w:szCs w:val="21"/>
        </w:rPr>
      </w:pPr>
      <w:r>
        <w:rPr>
          <w:rFonts w:ascii="Times New Roman" w:hAnsi="Times New Roman" w:eastAsia="宋体" w:cs="Times New Roman"/>
          <w:szCs w:val="21"/>
        </w:rPr>
        <w:t xml:space="preserve"> A) She wanted to save for a new phone.</w:t>
      </w:r>
      <w:r>
        <w:rPr>
          <w:rFonts w:ascii="Times New Roman" w:hAnsi="Times New Roman" w:eastAsia="宋体" w:cs="Times New Roman"/>
          <w:szCs w:val="21"/>
        </w:rPr>
        <w:tab/>
      </w:r>
    </w:p>
    <w:p>
      <w:pPr>
        <w:adjustRightInd w:val="0"/>
        <w:snapToGrid w:val="0"/>
        <w:spacing w:line="360" w:lineRule="auto"/>
        <w:ind w:firstLine="315" w:firstLineChars="150"/>
        <w:rPr>
          <w:rFonts w:ascii="Times New Roman" w:hAnsi="Times New Roman" w:eastAsia="宋体" w:cs="Times New Roman"/>
          <w:szCs w:val="21"/>
        </w:rPr>
      </w:pPr>
      <w:r>
        <w:rPr>
          <w:rFonts w:ascii="Times New Roman" w:hAnsi="Times New Roman" w:eastAsia="宋体" w:cs="Times New Roman"/>
          <w:szCs w:val="21"/>
        </w:rPr>
        <w:t>B) She found it much safer to use cash.</w:t>
      </w:r>
      <w:r>
        <w:rPr>
          <w:rFonts w:ascii="Times New Roman" w:hAnsi="Times New Roman" w:eastAsia="宋体" w:cs="Times New Roman"/>
          <w:szCs w:val="21"/>
        </w:rPr>
        <w:tab/>
      </w:r>
    </w:p>
    <w:p>
      <w:pPr>
        <w:adjustRightInd w:val="0"/>
        <w:snapToGrid w:val="0"/>
        <w:spacing w:line="360" w:lineRule="auto"/>
        <w:ind w:firstLine="315" w:firstLineChars="150"/>
        <w:rPr>
          <w:rFonts w:ascii="Times New Roman" w:hAnsi="Times New Roman" w:eastAsia="宋体" w:cs="Times New Roman"/>
          <w:szCs w:val="21"/>
        </w:rPr>
      </w:pPr>
      <w:r>
        <w:rPr>
          <w:rFonts w:ascii="Times New Roman" w:hAnsi="Times New Roman" w:eastAsia="宋体" w:cs="Times New Roman"/>
          <w:szCs w:val="21"/>
        </w:rPr>
        <w:t>C) She could enjoy discount with cash.</w:t>
      </w:r>
    </w:p>
    <w:p>
      <w:pPr>
        <w:adjustRightInd w:val="0"/>
        <w:snapToGrid w:val="0"/>
        <w:spacing w:line="360" w:lineRule="auto"/>
        <w:ind w:firstLine="315" w:firstLineChars="150"/>
        <w:rPr>
          <w:rFonts w:ascii="Times New Roman" w:hAnsi="Times New Roman" w:eastAsia="宋体" w:cs="Times New Roman"/>
          <w:szCs w:val="21"/>
        </w:rPr>
      </w:pPr>
      <w:r>
        <w:rPr>
          <w:rFonts w:ascii="Times New Roman" w:hAnsi="Times New Roman" w:eastAsia="宋体" w:cs="Times New Roman"/>
          <w:szCs w:val="21"/>
        </w:rPr>
        <w:t>D) She had been cheated using phone apps.</w:t>
      </w:r>
    </w:p>
    <w:p>
      <w:pPr>
        <w:adjustRightInd w:val="0"/>
        <w:snapToGrid w:val="0"/>
        <w:spacing w:line="360" w:lineRule="auto"/>
        <w:rPr>
          <w:rFonts w:ascii="Times New Roman" w:hAnsi="Times New Roman" w:eastAsia="宋体" w:cs="Times New Roman"/>
          <w:szCs w:val="21"/>
        </w:rPr>
      </w:pPr>
      <w:r>
        <w:rPr>
          <w:rFonts w:ascii="Times New Roman" w:hAnsi="Times New Roman" w:eastAsia="宋体" w:cs="Times New Roman"/>
          <w:szCs w:val="21"/>
        </w:rPr>
        <w:t>9.  A) They can save a lot more time and trouble.</w:t>
      </w:r>
    </w:p>
    <w:p>
      <w:pPr>
        <w:adjustRightInd w:val="0"/>
        <w:snapToGrid w:val="0"/>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B) They find it less difficult to make purchases.</w:t>
      </w:r>
    </w:p>
    <w:p>
      <w:pPr>
        <w:adjustRightInd w:val="0"/>
        <w:snapToGrid w:val="0"/>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C) They derive greater pleasure from buying things.</w:t>
      </w:r>
    </w:p>
    <w:p>
      <w:pPr>
        <w:adjustRightInd w:val="0"/>
        <w:snapToGrid w:val="0"/>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D) They are less aware of the value of their money.</w:t>
      </w:r>
    </w:p>
    <w:p>
      <w:pPr>
        <w:adjustRightInd w:val="0"/>
        <w:snapToGrid w:val="0"/>
        <w:spacing w:line="360" w:lineRule="auto"/>
        <w:rPr>
          <w:rFonts w:ascii="Times New Roman" w:hAnsi="Times New Roman" w:eastAsia="宋体" w:cs="Times New Roman"/>
          <w:szCs w:val="21"/>
        </w:rPr>
      </w:pPr>
      <w:r>
        <w:rPr>
          <w:rFonts w:ascii="Times New Roman" w:hAnsi="Times New Roman" w:eastAsia="宋体" w:cs="Times New Roman"/>
          <w:szCs w:val="21"/>
        </w:rPr>
        <w:t>10.  A) More valuable items.</w:t>
      </w:r>
      <w:r>
        <w:rPr>
          <w:rFonts w:ascii="Times New Roman" w:hAnsi="Times New Roman" w:eastAsia="宋体" w:cs="Times New Roman"/>
          <w:szCs w:val="21"/>
        </w:rPr>
        <w:tab/>
      </w:r>
    </w:p>
    <w:p>
      <w:pPr>
        <w:adjustRightInd w:val="0"/>
        <w:snapToGrid w:val="0"/>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B) More non-essential things.</w:t>
      </w:r>
      <w:r>
        <w:rPr>
          <w:rFonts w:ascii="Times New Roman" w:hAnsi="Times New Roman" w:eastAsia="宋体" w:cs="Times New Roman"/>
          <w:szCs w:val="21"/>
        </w:rPr>
        <w:tab/>
      </w:r>
    </w:p>
    <w:p>
      <w:pPr>
        <w:adjustRightInd w:val="0"/>
        <w:snapToGrid w:val="0"/>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C) Everyday necessities.</w:t>
      </w:r>
    </w:p>
    <w:p>
      <w:pPr>
        <w:adjustRightInd w:val="0"/>
        <w:snapToGrid w:val="0"/>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D) Electronic devices.</w:t>
      </w:r>
    </w:p>
    <w:p>
      <w:pPr>
        <w:adjustRightInd w:val="0"/>
        <w:snapToGrid w:val="0"/>
        <w:spacing w:line="360" w:lineRule="auto"/>
        <w:rPr>
          <w:rFonts w:ascii="Times New Roman" w:hAnsi="Times New Roman" w:eastAsia="宋体" w:cs="Times New Roman"/>
          <w:szCs w:val="21"/>
        </w:rPr>
      </w:pPr>
      <w:r>
        <w:rPr>
          <w:rFonts w:ascii="Times New Roman" w:hAnsi="Times New Roman" w:eastAsia="宋体" w:cs="Times New Roman"/>
          <w:szCs w:val="21"/>
        </w:rPr>
        <w:t>11.  A) It can improve shopping efficiency.</w:t>
      </w:r>
    </w:p>
    <w:p>
      <w:pPr>
        <w:adjustRightInd w:val="0"/>
        <w:snapToGrid w:val="0"/>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B) It is altering the way of shopping.</w:t>
      </w:r>
    </w:p>
    <w:p>
      <w:pPr>
        <w:adjustRightInd w:val="0"/>
        <w:snapToGrid w:val="0"/>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C) It may lead to excessive spending.</w:t>
      </w:r>
    </w:p>
    <w:p>
      <w:pPr>
        <w:adjustRightInd w:val="0"/>
        <w:snapToGrid w:val="0"/>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D) It appeals more to younger people.</w:t>
      </w:r>
    </w:p>
    <w:p>
      <w:pPr>
        <w:pStyle w:val="10"/>
        <w:adjustRightInd w:val="0"/>
        <w:snapToGrid w:val="0"/>
        <w:spacing w:line="360" w:lineRule="auto"/>
        <w:jc w:val="both"/>
        <w:rPr>
          <w:rFonts w:ascii="Times New Roman" w:hAnsi="Times New Roman" w:eastAsia="宋体" w:cs="Times New Roman"/>
          <w:b/>
          <w:sz w:val="21"/>
          <w:szCs w:val="21"/>
        </w:rPr>
      </w:pPr>
    </w:p>
    <w:p>
      <w:pPr>
        <w:widowControl/>
        <w:autoSpaceDE w:val="0"/>
        <w:adjustRightInd w:val="0"/>
        <w:snapToGrid w:val="0"/>
        <w:spacing w:line="360" w:lineRule="auto"/>
        <w:rPr>
          <w:rFonts w:ascii="Times New Roman" w:hAnsi="Times New Roman" w:eastAsia="宋体" w:cs="Times New Roman"/>
          <w:b/>
          <w:bCs/>
          <w:szCs w:val="21"/>
        </w:rPr>
      </w:pPr>
      <w:r>
        <w:rPr>
          <w:rFonts w:ascii="Times New Roman" w:hAnsi="Times New Roman" w:eastAsia="宋体" w:cs="Times New Roman"/>
          <w:b/>
          <w:bCs/>
          <w:szCs w:val="21"/>
        </w:rPr>
        <w:t>Questions 12 to 15 are based on the conversation you have just heard.</w:t>
      </w:r>
    </w:p>
    <w:p>
      <w:pPr>
        <w:widowControl/>
        <w:autoSpaceDE w:val="0"/>
        <w:adjustRightInd w:val="0"/>
        <w:snapToGrid w:val="0"/>
        <w:spacing w:line="360" w:lineRule="auto"/>
        <w:rPr>
          <w:rFonts w:ascii="Times New Roman" w:hAnsi="Times New Roman" w:eastAsia="宋体" w:cs="Times New Roman"/>
          <w:b/>
          <w:szCs w:val="21"/>
        </w:rPr>
      </w:pPr>
    </w:p>
    <w:p>
      <w:pPr>
        <w:numPr>
          <w:ilvl w:val="0"/>
          <w:numId w:val="3"/>
        </w:numPr>
        <w:adjustRightInd w:val="0"/>
        <w:snapToGrid w:val="0"/>
        <w:spacing w:line="360" w:lineRule="auto"/>
        <w:rPr>
          <w:rFonts w:ascii="Times New Roman" w:hAnsi="Times New Roman" w:eastAsia="宋体" w:cs="Times New Roman"/>
          <w:szCs w:val="21"/>
        </w:rPr>
      </w:pPr>
      <w:r>
        <w:rPr>
          <w:rFonts w:ascii="Times New Roman" w:hAnsi="Times New Roman" w:eastAsia="宋体" w:cs="Times New Roman"/>
          <w:szCs w:val="21"/>
        </w:rPr>
        <w:t xml:space="preserve"> A) He wanted to order some wooden furniture.</w:t>
      </w:r>
    </w:p>
    <w:p>
      <w:pPr>
        <w:adjustRightInd w:val="0"/>
        <w:snapToGrid w:val="0"/>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B) He had to change the furniture delivery time.</w:t>
      </w:r>
    </w:p>
    <w:p>
      <w:pPr>
        <w:adjustRightInd w:val="0"/>
        <w:snapToGrid w:val="0"/>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C) He had a problem with the furniture delivered.</w:t>
      </w:r>
    </w:p>
    <w:p>
      <w:pPr>
        <w:adjustRightInd w:val="0"/>
        <w:snapToGrid w:val="0"/>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D) He wanted the furniture store to give him a refund.</w:t>
      </w:r>
    </w:p>
    <w:p>
      <w:pPr>
        <w:adjustRightInd w:val="0"/>
        <w:snapToGrid w:val="0"/>
        <w:spacing w:line="360" w:lineRule="auto"/>
        <w:rPr>
          <w:rFonts w:ascii="Times New Roman" w:hAnsi="Times New Roman" w:eastAsia="宋体" w:cs="Times New Roman"/>
          <w:szCs w:val="21"/>
        </w:rPr>
      </w:pPr>
      <w:r>
        <w:rPr>
          <w:rFonts w:ascii="Times New Roman" w:hAnsi="Times New Roman" w:eastAsia="宋体" w:cs="Times New Roman"/>
          <w:szCs w:val="21"/>
        </w:rPr>
        <w:t xml:space="preserve">13.  A) Send the furniture back to the store. </w:t>
      </w:r>
    </w:p>
    <w:p>
      <w:pPr>
        <w:adjustRightInd w:val="0"/>
        <w:snapToGrid w:val="0"/>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B) Describe the furniture he received.</w:t>
      </w:r>
    </w:p>
    <w:p>
      <w:pPr>
        <w:adjustRightInd w:val="0"/>
        <w:snapToGrid w:val="0"/>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C) Collect the furniture he ordered.</w:t>
      </w:r>
    </w:p>
    <w:p>
      <w:pPr>
        <w:adjustRightInd w:val="0"/>
        <w:snapToGrid w:val="0"/>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D) Buy another brand of furniture.</w:t>
      </w:r>
    </w:p>
    <w:p>
      <w:pPr>
        <w:adjustRightInd w:val="0"/>
        <w:snapToGrid w:val="0"/>
        <w:spacing w:line="360" w:lineRule="auto"/>
        <w:rPr>
          <w:rFonts w:ascii="Times New Roman" w:hAnsi="Times New Roman" w:eastAsia="宋体" w:cs="Times New Roman"/>
          <w:szCs w:val="21"/>
        </w:rPr>
      </w:pPr>
      <w:r>
        <w:rPr>
          <w:rFonts w:ascii="Times New Roman" w:hAnsi="Times New Roman" w:eastAsia="宋体" w:cs="Times New Roman"/>
          <w:szCs w:val="21"/>
        </w:rPr>
        <w:t>14.  A) Correct their mistake.                 B) Improve their service.</w:t>
      </w:r>
    </w:p>
    <w:p>
      <w:pPr>
        <w:adjustRightInd w:val="0"/>
        <w:snapToGrid w:val="0"/>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C) Apologize to his wife.                 D) Give the money back.</w:t>
      </w:r>
    </w:p>
    <w:p>
      <w:pPr>
        <w:adjustRightInd w:val="0"/>
        <w:snapToGrid w:val="0"/>
        <w:spacing w:line="360" w:lineRule="auto"/>
        <w:rPr>
          <w:rFonts w:ascii="Times New Roman" w:hAnsi="Times New Roman" w:eastAsia="宋体" w:cs="Times New Roman"/>
          <w:szCs w:val="21"/>
        </w:rPr>
      </w:pPr>
      <w:r>
        <w:rPr>
          <w:rFonts w:ascii="Times New Roman" w:hAnsi="Times New Roman" w:eastAsia="宋体" w:cs="Times New Roman"/>
          <w:szCs w:val="21"/>
        </w:rPr>
        <w:t>15.</w:t>
      </w:r>
      <w:r>
        <w:rPr>
          <w:rFonts w:ascii="Times New Roman" w:hAnsi="Times New Roman" w:eastAsia="宋体" w:cs="Times New Roman"/>
          <w:szCs w:val="21"/>
        </w:rPr>
        <w:tab/>
      </w:r>
      <w:r>
        <w:rPr>
          <w:rFonts w:ascii="Times New Roman" w:hAnsi="Times New Roman" w:eastAsia="宋体" w:cs="Times New Roman"/>
          <w:szCs w:val="21"/>
        </w:rPr>
        <w:t>A) She recommended a new style.</w:t>
      </w:r>
    </w:p>
    <w:p>
      <w:pPr>
        <w:adjustRightInd w:val="0"/>
        <w:snapToGrid w:val="0"/>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B) She offered some gift to the man.</w:t>
      </w:r>
    </w:p>
    <w:p>
      <w:pPr>
        <w:adjustRightInd w:val="0"/>
        <w:snapToGrid w:val="0"/>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C) She apologized to the man once more.</w:t>
      </w:r>
    </w:p>
    <w:p>
      <w:pPr>
        <w:adjustRightInd w:val="0"/>
        <w:snapToGrid w:val="0"/>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D) She checked all the items with the man.</w:t>
      </w:r>
    </w:p>
    <w:p>
      <w:pPr>
        <w:pStyle w:val="10"/>
        <w:adjustRightInd w:val="0"/>
        <w:snapToGrid w:val="0"/>
        <w:spacing w:line="360" w:lineRule="auto"/>
        <w:jc w:val="both"/>
        <w:rPr>
          <w:rFonts w:ascii="Times New Roman" w:hAnsi="Times New Roman" w:eastAsia="宋体" w:cs="Times New Roman"/>
          <w:b/>
          <w:sz w:val="21"/>
          <w:szCs w:val="21"/>
        </w:rPr>
      </w:pPr>
    </w:p>
    <w:p>
      <w:pPr>
        <w:spacing w:line="360" w:lineRule="auto"/>
        <w:rPr>
          <w:rFonts w:ascii="Times New Roman" w:hAnsi="Times New Roman" w:eastAsia="宋体" w:cs="Times New Roman"/>
          <w:b/>
          <w:bCs/>
          <w:szCs w:val="21"/>
        </w:rPr>
      </w:pPr>
      <w:r>
        <w:rPr>
          <w:rFonts w:ascii="Times New Roman" w:hAnsi="Times New Roman" w:eastAsia="宋体" w:cs="Times New Roman"/>
          <w:b/>
          <w:bCs/>
          <w:szCs w:val="21"/>
        </w:rPr>
        <w:t>Section C</w:t>
      </w:r>
    </w:p>
    <w:p>
      <w:pPr>
        <w:spacing w:line="360" w:lineRule="auto"/>
        <w:ind w:left="1054" w:hanging="1054" w:hangingChars="500"/>
        <w:rPr>
          <w:rFonts w:ascii="Times New Roman" w:hAnsi="Times New Roman" w:eastAsia="宋体" w:cs="Times New Roman"/>
          <w:i/>
          <w:iCs/>
          <w:szCs w:val="21"/>
        </w:rPr>
      </w:pPr>
      <w:r>
        <w:rPr>
          <w:rFonts w:ascii="Times New Roman" w:hAnsi="Times New Roman" w:eastAsia="宋体" w:cs="Times New Roman"/>
          <w:b/>
          <w:bCs/>
          <w:i/>
          <w:iCs/>
          <w:szCs w:val="21"/>
        </w:rPr>
        <w:t xml:space="preserve">Directions: </w:t>
      </w:r>
      <w:r>
        <w:rPr>
          <w:rFonts w:ascii="Times New Roman" w:hAnsi="Times New Roman" w:eastAsia="宋体" w:cs="Times New Roman"/>
          <w:i/>
          <w:iCs/>
          <w:szCs w:val="21"/>
        </w:rPr>
        <w:t xml:space="preserve">In this section, you will hear three passages. At the end of each passage, you will hear three or four questions. Both the passages and the questions will be spoken only once. After you hear a question, you must choose the best answer from the four choices marked A), B), C) and D). Then mark the corresponding letter on </w:t>
      </w:r>
      <w:r>
        <w:rPr>
          <w:rFonts w:ascii="Times New Roman" w:hAnsi="Times New Roman" w:eastAsia="宋体" w:cs="Times New Roman"/>
          <w:b/>
          <w:bCs/>
          <w:i/>
          <w:iCs/>
          <w:szCs w:val="21"/>
        </w:rPr>
        <w:t xml:space="preserve">Answer Sheet 1 </w:t>
      </w:r>
      <w:r>
        <w:rPr>
          <w:rFonts w:ascii="Times New Roman" w:hAnsi="Times New Roman" w:eastAsia="宋体" w:cs="Times New Roman"/>
          <w:i/>
          <w:iCs/>
          <w:szCs w:val="21"/>
        </w:rPr>
        <w:t xml:space="preserve">with a single line through the center. </w:t>
      </w:r>
    </w:p>
    <w:p>
      <w:pPr>
        <w:widowControl/>
        <w:adjustRightInd w:val="0"/>
        <w:snapToGrid w:val="0"/>
        <w:spacing w:line="360" w:lineRule="auto"/>
        <w:rPr>
          <w:rFonts w:ascii="Times New Roman" w:hAnsi="Times New Roman" w:eastAsia="宋体" w:cs="Times New Roman"/>
          <w:b/>
          <w:bCs/>
          <w:szCs w:val="21"/>
        </w:rPr>
      </w:pPr>
      <w:r>
        <w:rPr>
          <w:rFonts w:ascii="Times New Roman" w:hAnsi="Times New Roman" w:eastAsia="宋体" w:cs="Times New Roman"/>
          <w:b/>
          <w:bCs/>
          <w:szCs w:val="21"/>
        </w:rPr>
        <w:t>Questions 16 to 18 are based on the passage you have just heard.</w:t>
      </w:r>
    </w:p>
    <w:p>
      <w:pPr>
        <w:widowControl/>
        <w:adjustRightInd w:val="0"/>
        <w:snapToGrid w:val="0"/>
        <w:spacing w:line="360" w:lineRule="auto"/>
        <w:rPr>
          <w:rFonts w:ascii="Times New Roman" w:hAnsi="Times New Roman" w:eastAsia="宋体" w:cs="Times New Roman"/>
          <w:b/>
          <w:szCs w:val="21"/>
        </w:rPr>
      </w:pPr>
    </w:p>
    <w:p>
      <w:pPr>
        <w:numPr>
          <w:ilvl w:val="0"/>
          <w:numId w:val="4"/>
        </w:numPr>
        <w:adjustRightInd w:val="0"/>
        <w:snapToGrid w:val="0"/>
        <w:spacing w:line="360" w:lineRule="auto"/>
        <w:rPr>
          <w:rFonts w:ascii="Times New Roman" w:hAnsi="Times New Roman" w:eastAsia="宋体" w:cs="Times New Roman"/>
          <w:szCs w:val="21"/>
        </w:rPr>
      </w:pPr>
      <w:r>
        <w:rPr>
          <w:rFonts w:ascii="Times New Roman" w:hAnsi="Times New Roman" w:eastAsia="宋体" w:cs="Times New Roman"/>
          <w:szCs w:val="21"/>
        </w:rPr>
        <w:t xml:space="preserve"> A) Reading books of wisdom.               B) Tidying up one’s home.</w:t>
      </w:r>
    </w:p>
    <w:p>
      <w:pPr>
        <w:numPr>
          <w:ilvl w:val="0"/>
          <w:numId w:val="5"/>
        </w:numPr>
        <w:adjustRightInd w:val="0"/>
        <w:snapToGrid w:val="0"/>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Sharing with others.                    D) Donating to charity.</w:t>
      </w:r>
    </w:p>
    <w:p>
      <w:pPr>
        <w:adjustRightInd w:val="0"/>
        <w:snapToGrid w:val="0"/>
        <w:spacing w:line="360" w:lineRule="auto"/>
        <w:rPr>
          <w:rFonts w:ascii="Times New Roman" w:hAnsi="Times New Roman" w:eastAsia="宋体" w:cs="Times New Roman"/>
          <w:szCs w:val="21"/>
        </w:rPr>
      </w:pPr>
      <w:r>
        <w:rPr>
          <w:rFonts w:ascii="Times New Roman" w:hAnsi="Times New Roman" w:eastAsia="宋体" w:cs="Times New Roman"/>
          <w:szCs w:val="21"/>
        </w:rPr>
        <w:t>17.</w:t>
      </w:r>
      <w:r>
        <w:rPr>
          <w:rFonts w:ascii="Times New Roman" w:hAnsi="Times New Roman" w:eastAsia="宋体" w:cs="Times New Roman"/>
          <w:szCs w:val="21"/>
        </w:rPr>
        <w:tab/>
      </w:r>
      <w:r>
        <w:rPr>
          <w:rFonts w:ascii="Times New Roman" w:hAnsi="Times New Roman" w:eastAsia="宋体" w:cs="Times New Roman"/>
          <w:szCs w:val="21"/>
        </w:rPr>
        <w:t>A) Things that make one happy.</w:t>
      </w:r>
    </w:p>
    <w:p>
      <w:pPr>
        <w:adjustRightInd w:val="0"/>
        <w:snapToGrid w:val="0"/>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B) Things that are becoming rare.</w:t>
      </w:r>
    </w:p>
    <w:p>
      <w:pPr>
        <w:adjustRightInd w:val="0"/>
        <w:snapToGrid w:val="0"/>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C) Things that occupy little space.</w:t>
      </w:r>
    </w:p>
    <w:p>
      <w:pPr>
        <w:adjustRightInd w:val="0"/>
        <w:snapToGrid w:val="0"/>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D) Things that cost a lot of money.</w:t>
      </w:r>
    </w:p>
    <w:p>
      <w:pPr>
        <w:adjustRightInd w:val="0"/>
        <w:snapToGrid w:val="0"/>
        <w:spacing w:line="360" w:lineRule="auto"/>
        <w:rPr>
          <w:rFonts w:ascii="Times New Roman" w:hAnsi="Times New Roman" w:eastAsia="宋体" w:cs="Times New Roman"/>
          <w:szCs w:val="21"/>
        </w:rPr>
      </w:pPr>
      <w:r>
        <w:rPr>
          <w:rFonts w:ascii="Times New Roman" w:hAnsi="Times New Roman" w:eastAsia="宋体" w:cs="Times New Roman"/>
          <w:szCs w:val="21"/>
        </w:rPr>
        <w:t>18. A) It joined the city’s clean-up campaign.</w:t>
      </w:r>
    </w:p>
    <w:p>
      <w:pPr>
        <w:adjustRightInd w:val="0"/>
        <w:snapToGrid w:val="0"/>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B) It sold as many as fifty boxes of books.</w:t>
      </w:r>
    </w:p>
    <w:p>
      <w:pPr>
        <w:adjustRightInd w:val="0"/>
        <w:snapToGrid w:val="0"/>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C) It received an incredibly large number of donated books.</w:t>
      </w:r>
    </w:p>
    <w:p>
      <w:pPr>
        <w:adjustRightInd w:val="0"/>
        <w:snapToGrid w:val="0"/>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D) It did little business because of the unusual cold weather.</w:t>
      </w:r>
    </w:p>
    <w:p>
      <w:pPr>
        <w:pStyle w:val="10"/>
        <w:adjustRightInd w:val="0"/>
        <w:snapToGrid w:val="0"/>
        <w:spacing w:line="360" w:lineRule="auto"/>
        <w:jc w:val="both"/>
        <w:rPr>
          <w:rFonts w:ascii="Arial" w:hAnsi="Arial" w:eastAsia="宋体" w:cs="Arial"/>
          <w:b/>
          <w:sz w:val="21"/>
          <w:szCs w:val="21"/>
        </w:rPr>
      </w:pPr>
    </w:p>
    <w:p>
      <w:pPr>
        <w:widowControl/>
        <w:adjustRightInd w:val="0"/>
        <w:snapToGrid w:val="0"/>
        <w:spacing w:line="360" w:lineRule="auto"/>
        <w:rPr>
          <w:rFonts w:ascii="Times New Roman" w:hAnsi="Times New Roman" w:eastAsia="宋体" w:cs="Times New Roman"/>
          <w:b/>
          <w:bCs/>
          <w:szCs w:val="21"/>
        </w:rPr>
      </w:pPr>
      <w:r>
        <w:rPr>
          <w:rFonts w:ascii="Times New Roman" w:hAnsi="Times New Roman" w:eastAsia="宋体" w:cs="Times New Roman"/>
          <w:b/>
          <w:bCs/>
          <w:szCs w:val="21"/>
        </w:rPr>
        <w:t>Questions 19 to 21 are based on the passage you have just heard.</w:t>
      </w:r>
    </w:p>
    <w:p>
      <w:pPr>
        <w:widowControl/>
        <w:adjustRightInd w:val="0"/>
        <w:snapToGrid w:val="0"/>
        <w:spacing w:line="360" w:lineRule="auto"/>
        <w:rPr>
          <w:rFonts w:ascii="Times New Roman" w:hAnsi="Times New Roman" w:eastAsia="宋体" w:cs="Times New Roman"/>
          <w:b/>
          <w:szCs w:val="21"/>
        </w:rPr>
      </w:pPr>
    </w:p>
    <w:p>
      <w:pPr>
        <w:numPr>
          <w:ilvl w:val="0"/>
          <w:numId w:val="6"/>
        </w:numPr>
        <w:adjustRightInd w:val="0"/>
        <w:snapToGrid w:val="0"/>
        <w:spacing w:line="360" w:lineRule="auto"/>
        <w:rPr>
          <w:rFonts w:ascii="Times New Roman" w:hAnsi="Times New Roman" w:eastAsia="宋体" w:cs="Times New Roman"/>
          <w:szCs w:val="21"/>
        </w:rPr>
      </w:pPr>
      <w:r>
        <w:rPr>
          <w:rFonts w:ascii="Times New Roman" w:hAnsi="Times New Roman" w:eastAsia="宋体" w:cs="Times New Roman"/>
          <w:szCs w:val="21"/>
        </w:rPr>
        <w:t xml:space="preserve">A) Give free meals to the homeless.           </w:t>
      </w:r>
    </w:p>
    <w:p>
      <w:pPr>
        <w:adjustRightInd w:val="0"/>
        <w:snapToGrid w:val="0"/>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B) Provide shelter for the homeless.</w:t>
      </w:r>
    </w:p>
    <w:p>
      <w:pPr>
        <w:adjustRightInd w:val="0"/>
        <w:snapToGrid w:val="0"/>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Help the vulnerable to cook lunches.     </w:t>
      </w:r>
    </w:p>
    <w:p>
      <w:pPr>
        <w:adjustRightInd w:val="0"/>
        <w:snapToGrid w:val="0"/>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D) Call for change in the local government.</w:t>
      </w:r>
    </w:p>
    <w:p>
      <w:pPr>
        <w:adjustRightInd w:val="0"/>
        <w:snapToGrid w:val="0"/>
        <w:spacing w:line="360" w:lineRule="auto"/>
        <w:rPr>
          <w:rFonts w:ascii="Times New Roman" w:hAnsi="Times New Roman" w:eastAsia="宋体" w:cs="Times New Roman"/>
          <w:szCs w:val="21"/>
        </w:rPr>
      </w:pPr>
      <w:r>
        <w:rPr>
          <w:rFonts w:ascii="Times New Roman" w:hAnsi="Times New Roman" w:eastAsia="宋体" w:cs="Times New Roman"/>
          <w:szCs w:val="21"/>
        </w:rPr>
        <w:t>20.  A) Strengthen co-operation.</w:t>
      </w:r>
    </w:p>
    <w:p>
      <w:pPr>
        <w:adjustRightInd w:val="0"/>
        <w:snapToGrid w:val="0"/>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B) Promote understanding.</w:t>
      </w:r>
    </w:p>
    <w:p>
      <w:pPr>
        <w:adjustRightInd w:val="0"/>
        <w:snapToGrid w:val="0"/>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C) Win national support.</w:t>
      </w:r>
    </w:p>
    <w:p>
      <w:pPr>
        <w:adjustRightInd w:val="0"/>
        <w:snapToGrid w:val="0"/>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D) Following his example.</w:t>
      </w:r>
    </w:p>
    <w:p>
      <w:pPr>
        <w:adjustRightInd w:val="0"/>
        <w:snapToGrid w:val="0"/>
        <w:spacing w:line="360" w:lineRule="auto"/>
        <w:rPr>
          <w:rFonts w:ascii="Times New Roman" w:hAnsi="Times New Roman" w:eastAsia="宋体" w:cs="Times New Roman"/>
          <w:szCs w:val="21"/>
        </w:rPr>
      </w:pPr>
      <w:r>
        <w:rPr>
          <w:rFonts w:ascii="Times New Roman" w:hAnsi="Times New Roman" w:eastAsia="宋体" w:cs="Times New Roman"/>
          <w:szCs w:val="21"/>
        </w:rPr>
        <w:t>21.</w:t>
      </w:r>
      <w:r>
        <w:rPr>
          <w:rFonts w:ascii="Times New Roman" w:hAnsi="Times New Roman" w:eastAsia="宋体" w:cs="Times New Roman"/>
          <w:szCs w:val="21"/>
        </w:rPr>
        <w:tab/>
      </w:r>
      <w:r>
        <w:rPr>
          <w:rFonts w:ascii="Times New Roman" w:hAnsi="Times New Roman" w:eastAsia="宋体" w:cs="Times New Roman"/>
          <w:szCs w:val="21"/>
        </w:rPr>
        <w:t xml:space="preserve"> A) Spreading news of his deeds.</w:t>
      </w:r>
    </w:p>
    <w:p>
      <w:pPr>
        <w:adjustRightInd w:val="0"/>
        <w:snapToGrid w:val="0"/>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B) Writing him thank-you notes.</w:t>
      </w:r>
    </w:p>
    <w:p>
      <w:pPr>
        <w:adjustRightInd w:val="0"/>
        <w:snapToGrid w:val="0"/>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C) Following the example he sets.</w:t>
      </w:r>
    </w:p>
    <w:p>
      <w:pPr>
        <w:adjustRightInd w:val="0"/>
        <w:snapToGrid w:val="0"/>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D) Sending him hand-made bags.</w:t>
      </w:r>
    </w:p>
    <w:p>
      <w:pPr>
        <w:pStyle w:val="10"/>
        <w:adjustRightInd w:val="0"/>
        <w:snapToGrid w:val="0"/>
        <w:spacing w:line="360" w:lineRule="auto"/>
        <w:jc w:val="both"/>
        <w:rPr>
          <w:rFonts w:ascii="Arial" w:hAnsi="Arial" w:eastAsia="宋体" w:cs="Arial"/>
          <w:b/>
          <w:sz w:val="21"/>
          <w:szCs w:val="21"/>
        </w:rPr>
      </w:pPr>
    </w:p>
    <w:p>
      <w:pPr>
        <w:widowControl/>
        <w:adjustRightInd w:val="0"/>
        <w:snapToGrid w:val="0"/>
        <w:spacing w:line="360" w:lineRule="auto"/>
        <w:rPr>
          <w:rFonts w:ascii="Times New Roman" w:hAnsi="Times New Roman" w:eastAsia="宋体" w:cs="Times New Roman"/>
          <w:b/>
          <w:bCs/>
          <w:szCs w:val="21"/>
        </w:rPr>
      </w:pPr>
      <w:r>
        <w:rPr>
          <w:rFonts w:ascii="Times New Roman" w:hAnsi="Times New Roman" w:eastAsia="宋体" w:cs="Times New Roman"/>
          <w:b/>
          <w:bCs/>
          <w:szCs w:val="21"/>
        </w:rPr>
        <w:t>Questions 22 to 25 are based on the passage you have just heard.</w:t>
      </w:r>
    </w:p>
    <w:p>
      <w:pPr>
        <w:widowControl/>
        <w:adjustRightInd w:val="0"/>
        <w:snapToGrid w:val="0"/>
        <w:spacing w:line="360" w:lineRule="auto"/>
        <w:rPr>
          <w:rFonts w:ascii="Times New Roman" w:hAnsi="Times New Roman" w:eastAsia="宋体" w:cs="Times New Roman"/>
          <w:b/>
          <w:szCs w:val="21"/>
        </w:rPr>
      </w:pPr>
    </w:p>
    <w:p>
      <w:pPr>
        <w:numPr>
          <w:ilvl w:val="0"/>
          <w:numId w:val="7"/>
        </w:numPr>
        <w:adjustRightInd w:val="0"/>
        <w:snapToGrid w:val="0"/>
        <w:spacing w:line="360" w:lineRule="auto"/>
        <w:rPr>
          <w:rFonts w:ascii="Times New Roman" w:hAnsi="Times New Roman" w:eastAsia="宋体" w:cs="Times New Roman"/>
          <w:szCs w:val="21"/>
        </w:rPr>
      </w:pPr>
      <w:r>
        <w:rPr>
          <w:rFonts w:ascii="Times New Roman" w:hAnsi="Times New Roman" w:eastAsia="宋体" w:cs="Times New Roman"/>
          <w:szCs w:val="21"/>
        </w:rPr>
        <w:t xml:space="preserve"> A) To solve word search puzzles.</w:t>
      </w:r>
    </w:p>
    <w:p>
      <w:pPr>
        <w:adjustRightInd w:val="0"/>
        <w:snapToGrid w:val="0"/>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B) To send smartphone messages.</w:t>
      </w:r>
    </w:p>
    <w:p>
      <w:pPr>
        <w:adjustRightInd w:val="0"/>
        <w:snapToGrid w:val="0"/>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C) To test their eyesight using a phone app.</w:t>
      </w:r>
    </w:p>
    <w:p>
      <w:pPr>
        <w:adjustRightInd w:val="0"/>
        <w:snapToGrid w:val="0"/>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D) To install some audio equipment in a lab.</w:t>
      </w:r>
    </w:p>
    <w:p>
      <w:pPr>
        <w:adjustRightInd w:val="0"/>
        <w:snapToGrid w:val="0"/>
        <w:spacing w:line="360" w:lineRule="auto"/>
        <w:rPr>
          <w:rFonts w:ascii="Times New Roman" w:hAnsi="Times New Roman" w:eastAsia="宋体" w:cs="Times New Roman"/>
          <w:szCs w:val="21"/>
        </w:rPr>
      </w:pPr>
      <w:r>
        <w:rPr>
          <w:rFonts w:ascii="Times New Roman" w:hAnsi="Times New Roman" w:eastAsia="宋体" w:cs="Times New Roman"/>
          <w:szCs w:val="21"/>
        </w:rPr>
        <w:t>23.  A) They could not go on until the ringing stopped.</w:t>
      </w:r>
    </w:p>
    <w:p>
      <w:pPr>
        <w:adjustRightInd w:val="0"/>
        <w:snapToGrid w:val="0"/>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B) They could no longer concentrate on their task.</w:t>
      </w:r>
    </w:p>
    <w:p>
      <w:pPr>
        <w:adjustRightInd w:val="0"/>
        <w:snapToGrid w:val="0"/>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C) They grabbed the phone and called back right away.</w:t>
      </w:r>
    </w:p>
    <w:p>
      <w:pPr>
        <w:adjustRightInd w:val="0"/>
        <w:snapToGrid w:val="0"/>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D) They asked their experimenter to hang up the phone.</w:t>
      </w:r>
    </w:p>
    <w:p>
      <w:pPr>
        <w:adjustRightInd w:val="0"/>
        <w:snapToGrid w:val="0"/>
        <w:spacing w:line="360" w:lineRule="auto"/>
        <w:rPr>
          <w:rFonts w:ascii="Times New Roman" w:hAnsi="Times New Roman" w:eastAsia="宋体" w:cs="Times New Roman"/>
          <w:szCs w:val="21"/>
        </w:rPr>
      </w:pPr>
      <w:r>
        <w:rPr>
          <w:rFonts w:ascii="Times New Roman" w:hAnsi="Times New Roman" w:eastAsia="宋体" w:cs="Times New Roman"/>
          <w:szCs w:val="21"/>
        </w:rPr>
        <w:t>24.  A) A rise in emotional problems.</w:t>
      </w:r>
    </w:p>
    <w:p>
      <w:pPr>
        <w:adjustRightInd w:val="0"/>
        <w:snapToGrid w:val="0"/>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B) A decline in sports activities.</w:t>
      </w:r>
      <w:r>
        <w:rPr>
          <w:rFonts w:ascii="Times New Roman" w:hAnsi="Times New Roman" w:eastAsia="宋体" w:cs="Times New Roman"/>
          <w:szCs w:val="21"/>
        </w:rPr>
        <w:tab/>
      </w:r>
    </w:p>
    <w:p>
      <w:pPr>
        <w:adjustRightInd w:val="0"/>
        <w:snapToGrid w:val="0"/>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C) A reduction in the amount of sleep.</w:t>
      </w:r>
    </w:p>
    <w:p>
      <w:pPr>
        <w:adjustRightInd w:val="0"/>
        <w:snapToGrid w:val="0"/>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D) A decline in academic performance.</w:t>
      </w:r>
    </w:p>
    <w:p>
      <w:pPr>
        <w:adjustRightInd w:val="0"/>
        <w:snapToGrid w:val="0"/>
        <w:spacing w:line="360" w:lineRule="auto"/>
        <w:rPr>
          <w:rFonts w:ascii="Times New Roman" w:hAnsi="Times New Roman" w:eastAsia="宋体" w:cs="Times New Roman"/>
          <w:szCs w:val="21"/>
        </w:rPr>
      </w:pPr>
      <w:r>
        <w:rPr>
          <w:rFonts w:ascii="Times New Roman" w:hAnsi="Times New Roman" w:eastAsia="宋体" w:cs="Times New Roman"/>
          <w:szCs w:val="21"/>
        </w:rPr>
        <w:t>25.  A) Protect the eyesight of the younger generation.</w:t>
      </w:r>
    </w:p>
    <w:p>
      <w:pPr>
        <w:adjustRightInd w:val="0"/>
        <w:snapToGrid w:val="0"/>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B) Take effective measures to raise productivity.</w:t>
      </w:r>
    </w:p>
    <w:p>
      <w:pPr>
        <w:adjustRightInd w:val="0"/>
        <w:snapToGrid w:val="0"/>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C) Realize the disruptive effects of technology.</w:t>
      </w:r>
    </w:p>
    <w:p>
      <w:pPr>
        <w:adjustRightInd w:val="0"/>
        <w:snapToGrid w:val="0"/>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D) Ensure they have sufficient sleep every day.</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b/>
          <w:bCs/>
          <w:sz w:val="28"/>
          <w:szCs w:val="28"/>
        </w:rPr>
      </w:pPr>
      <w:r>
        <w:rPr>
          <w:rFonts w:ascii="Times New Roman" w:hAnsi="Times New Roman" w:eastAsia="宋体" w:cs="Times New Roman"/>
          <w:b/>
          <w:bCs/>
          <w:sz w:val="28"/>
          <w:szCs w:val="28"/>
        </w:rPr>
        <w:t>Part Ⅲ    Reading Comprehension      (40 minutes)</w:t>
      </w:r>
    </w:p>
    <w:p>
      <w:pPr>
        <w:spacing w:line="360" w:lineRule="auto"/>
        <w:rPr>
          <w:rFonts w:ascii="Arial" w:hAnsi="Arial" w:eastAsia="宋体" w:cs="Arial"/>
          <w:b/>
          <w:bCs/>
          <w:szCs w:val="21"/>
        </w:rPr>
      </w:pPr>
    </w:p>
    <w:p>
      <w:pPr>
        <w:spacing w:line="360" w:lineRule="auto"/>
        <w:rPr>
          <w:rFonts w:ascii="Times New Roman" w:hAnsi="Times New Roman" w:eastAsia="宋体" w:cs="Times New Roman"/>
          <w:b/>
          <w:bCs/>
          <w:szCs w:val="21"/>
        </w:rPr>
      </w:pPr>
      <w:r>
        <w:rPr>
          <w:rFonts w:ascii="Times New Roman" w:hAnsi="Times New Roman" w:eastAsia="宋体" w:cs="Times New Roman"/>
          <w:b/>
          <w:bCs/>
          <w:szCs w:val="21"/>
        </w:rPr>
        <w:t>Section A</w:t>
      </w:r>
    </w:p>
    <w:p>
      <w:pPr>
        <w:spacing w:line="360" w:lineRule="auto"/>
        <w:rPr>
          <w:rFonts w:ascii="Times New Roman" w:hAnsi="Times New Roman" w:eastAsia="宋体" w:cs="Times New Roman"/>
          <w:i/>
          <w:szCs w:val="21"/>
        </w:rPr>
      </w:pPr>
      <w:r>
        <w:rPr>
          <w:rFonts w:ascii="Times New Roman" w:hAnsi="Times New Roman" w:eastAsia="宋体" w:cs="Times New Roman"/>
          <w:b/>
          <w:bCs/>
          <w:szCs w:val="21"/>
        </w:rPr>
        <w:t>Direction</w:t>
      </w:r>
      <w:r>
        <w:rPr>
          <w:rFonts w:ascii="Times New Roman" w:hAnsi="Times New Roman" w:eastAsia="宋体" w:cs="Times New Roman"/>
          <w:szCs w:val="21"/>
        </w:rPr>
        <w:t>s：</w:t>
      </w:r>
      <w:r>
        <w:rPr>
          <w:rFonts w:ascii="Times New Roman" w:hAnsi="Times New Roman" w:eastAsia="宋体" w:cs="Times New Roman"/>
          <w:i/>
          <w:szCs w:val="21"/>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Pr>
          <w:rFonts w:ascii="Times New Roman" w:hAnsi="Times New Roman" w:eastAsia="宋体" w:cs="Times New Roman"/>
          <w:b/>
          <w:bCs/>
          <w:i/>
          <w:iCs/>
          <w:szCs w:val="21"/>
        </w:rPr>
        <w:t>Answer Sheet 2</w:t>
      </w:r>
      <w:r>
        <w:rPr>
          <w:rFonts w:ascii="Times New Roman" w:hAnsi="Times New Roman" w:eastAsia="宋体" w:cs="Times New Roman"/>
          <w:i/>
          <w:szCs w:val="21"/>
        </w:rPr>
        <w:t xml:space="preserve"> with a single line through the centre. You may not use any of the words in the bank more than once.</w:t>
      </w:r>
    </w:p>
    <w:p>
      <w:pPr>
        <w:spacing w:line="360" w:lineRule="auto"/>
        <w:rPr>
          <w:rFonts w:ascii="Times New Roman" w:hAnsi="Times New Roman" w:eastAsia="宋体" w:cs="Times New Roman"/>
          <w:i/>
          <w:szCs w:val="21"/>
        </w:rPr>
      </w:pP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There’re three main types of financial stress people encounter. The first type is apparent in people being stressed about the </w:t>
      </w:r>
      <w:r>
        <w:rPr>
          <w:rFonts w:ascii="Times New Roman" w:hAnsi="Times New Roman" w:eastAsia="宋体" w:cs="Times New Roman"/>
          <w:szCs w:val="21"/>
          <w:u w:val="single"/>
        </w:rPr>
        <w:t>26</w:t>
      </w:r>
      <w:r>
        <w:rPr>
          <w:rFonts w:ascii="Times New Roman" w:hAnsi="Times New Roman" w:eastAsia="宋体" w:cs="Times New Roman"/>
          <w:szCs w:val="21"/>
        </w:rPr>
        <w:t xml:space="preserve"> ups and downs of investment markets—actually not so much the ups, but </w:t>
      </w:r>
      <w:r>
        <w:rPr>
          <w:rFonts w:ascii="Times New Roman" w:hAnsi="Times New Roman" w:eastAsia="宋体" w:cs="Times New Roman"/>
          <w:szCs w:val="21"/>
          <w:u w:val="single"/>
        </w:rPr>
        <w:t>27</w:t>
      </w:r>
      <w:r>
        <w:rPr>
          <w:rFonts w:ascii="Times New Roman" w:hAnsi="Times New Roman" w:eastAsia="宋体" w:cs="Times New Roman"/>
          <w:szCs w:val="21"/>
        </w:rPr>
        <w:t xml:space="preserve"> the downs. These people are usually unable or unprepared to endure the long haul.</w:t>
      </w: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The next common type of financial stress is that caused by debt. In a </w:t>
      </w:r>
      <w:r>
        <w:rPr>
          <w:rFonts w:ascii="Times New Roman" w:hAnsi="Times New Roman" w:eastAsia="宋体" w:cs="Times New Roman"/>
          <w:szCs w:val="21"/>
          <w:u w:val="single"/>
        </w:rPr>
        <w:t>28</w:t>
      </w:r>
      <w:r>
        <w:rPr>
          <w:rFonts w:ascii="Times New Roman" w:hAnsi="Times New Roman" w:eastAsia="宋体" w:cs="Times New Roman"/>
          <w:szCs w:val="21"/>
        </w:rPr>
        <w:t xml:space="preserve"> percentage of cases of debt-induced financial stress, credit cards and loans will be a central element. Often there’ll be a car loan and perhaps a mortgage, but credit cards often seem to be the gateway to debt-related financial difficulties for many.</w:t>
      </w: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The third type of stress and </w:t>
      </w:r>
      <w:r>
        <w:rPr>
          <w:rFonts w:ascii="Times New Roman" w:hAnsi="Times New Roman" w:eastAsia="宋体" w:cs="Times New Roman"/>
          <w:szCs w:val="21"/>
          <w:u w:val="single"/>
        </w:rPr>
        <w:t>29</w:t>
      </w:r>
      <w:r>
        <w:rPr>
          <w:rFonts w:ascii="Times New Roman" w:hAnsi="Times New Roman" w:eastAsia="宋体" w:cs="Times New Roman"/>
          <w:szCs w:val="21"/>
        </w:rPr>
        <w:t xml:space="preserve"> the least known is inherited financial stress, which is the most destructive. It is experienced by those who have grown up in households where their parents regularly </w:t>
      </w:r>
      <w:r>
        <w:rPr>
          <w:rFonts w:ascii="Times New Roman" w:hAnsi="Times New Roman" w:eastAsia="宋体" w:cs="Times New Roman"/>
          <w:szCs w:val="21"/>
          <w:u w:val="single"/>
        </w:rPr>
        <w:t>30</w:t>
      </w:r>
      <w:r>
        <w:rPr>
          <w:rFonts w:ascii="Times New Roman" w:hAnsi="Times New Roman" w:eastAsia="宋体" w:cs="Times New Roman"/>
          <w:szCs w:val="21"/>
        </w:rPr>
        <w:t xml:space="preserve"> and fought about money. Money therefore becomes a stressful topic, and so the thought of sitting down and planning is an unattractive </w:t>
      </w:r>
      <w:r>
        <w:rPr>
          <w:rFonts w:ascii="Times New Roman" w:hAnsi="Times New Roman" w:eastAsia="宋体" w:cs="Times New Roman"/>
          <w:szCs w:val="21"/>
          <w:u w:val="single"/>
        </w:rPr>
        <w:t>31</w:t>
      </w:r>
      <w:r>
        <w:rPr>
          <w:rFonts w:ascii="Times New Roman" w:hAnsi="Times New Roman" w:eastAsia="宋体" w:cs="Times New Roman"/>
          <w:szCs w:val="21"/>
        </w:rPr>
        <w:t>.</w:t>
      </w: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Those suffering inherited financial anxiety </w:t>
      </w:r>
      <w:r>
        <w:rPr>
          <w:rFonts w:ascii="Times New Roman" w:hAnsi="Times New Roman" w:eastAsia="宋体" w:cs="Times New Roman"/>
          <w:szCs w:val="21"/>
          <w:u w:val="single"/>
        </w:rPr>
        <w:t>32</w:t>
      </w:r>
      <w:r>
        <w:rPr>
          <w:rFonts w:ascii="Times New Roman" w:hAnsi="Times New Roman" w:eastAsia="宋体" w:cs="Times New Roman"/>
          <w:szCs w:val="21"/>
        </w:rPr>
        <w:t xml:space="preserve"> to follow one of two patterns. Either they put their head in the sand: they would </w:t>
      </w:r>
      <w:r>
        <w:rPr>
          <w:rFonts w:ascii="Times New Roman" w:hAnsi="Times New Roman" w:eastAsia="宋体" w:cs="Times New Roman"/>
          <w:szCs w:val="21"/>
          <w:u w:val="single"/>
        </w:rPr>
        <w:t>33</w:t>
      </w:r>
      <w:r>
        <w:rPr>
          <w:rFonts w:ascii="Times New Roman" w:hAnsi="Times New Roman" w:eastAsia="宋体" w:cs="Times New Roman"/>
          <w:szCs w:val="21"/>
        </w:rPr>
        <w:t xml:space="preserve"> examining their financial statements, budgeting and discussing financial matters with those closest to them. Alternatively, they would go to the other </w:t>
      </w:r>
      <w:r>
        <w:rPr>
          <w:rFonts w:ascii="Times New Roman" w:hAnsi="Times New Roman" w:eastAsia="宋体" w:cs="Times New Roman"/>
          <w:szCs w:val="21"/>
          <w:u w:val="single"/>
        </w:rPr>
        <w:t>34</w:t>
      </w:r>
      <w:r>
        <w:rPr>
          <w:rFonts w:ascii="Times New Roman" w:hAnsi="Times New Roman" w:eastAsia="宋体" w:cs="Times New Roman"/>
          <w:szCs w:val="21"/>
        </w:rPr>
        <w:t xml:space="preserve">, and micro-analyze everything, to the point of complete </w:t>
      </w:r>
      <w:r>
        <w:rPr>
          <w:rFonts w:ascii="Times New Roman" w:hAnsi="Times New Roman" w:eastAsia="宋体" w:cs="Times New Roman"/>
          <w:szCs w:val="21"/>
          <w:u w:val="single"/>
        </w:rPr>
        <w:t>35</w:t>
      </w:r>
      <w:r>
        <w:rPr>
          <w:rFonts w:ascii="Times New Roman" w:hAnsi="Times New Roman" w:eastAsia="宋体" w:cs="Times New Roman"/>
          <w:szCs w:val="21"/>
        </w:rPr>
        <w:t>. They are convinced that whatever decision they make will be the wrong one.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rPr>
                <w:rFonts w:ascii="Times New Roman" w:hAnsi="Times New Roman" w:cs="Times New Roman"/>
                <w:szCs w:val="21"/>
              </w:rPr>
            </w:pPr>
            <w:r>
              <w:rPr>
                <w:rFonts w:ascii="Times New Roman" w:hAnsi="Times New Roman" w:cs="Times New Roman"/>
                <w:szCs w:val="21"/>
              </w:rPr>
              <w:t>A) appearance</w:t>
            </w:r>
          </w:p>
        </w:tc>
        <w:tc>
          <w:tcPr>
            <w:tcW w:w="4261" w:type="dxa"/>
          </w:tcPr>
          <w:p>
            <w:pPr>
              <w:spacing w:line="360" w:lineRule="auto"/>
              <w:rPr>
                <w:rFonts w:ascii="Times New Roman" w:hAnsi="Times New Roman" w:eastAsia="宋体" w:cs="Times New Roman"/>
                <w:szCs w:val="21"/>
              </w:rPr>
            </w:pPr>
            <w:r>
              <w:rPr>
                <w:rFonts w:ascii="Times New Roman" w:hAnsi="Times New Roman" w:cs="Times New Roman"/>
                <w:szCs w:val="21"/>
              </w:rPr>
              <w:t xml:space="preserve">I) </w:t>
            </w:r>
            <w:r>
              <w:rPr>
                <w:rFonts w:ascii="Times New Roman" w:hAnsi="Times New Roman" w:eastAsia="宋体" w:cs="Times New Roman"/>
                <w:szCs w:val="21"/>
              </w:rPr>
              <w:t>normal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rPr>
                <w:rFonts w:ascii="Times New Roman" w:hAnsi="Times New Roman" w:eastAsia="宋体" w:cs="Times New Roman"/>
                <w:szCs w:val="21"/>
              </w:rPr>
            </w:pPr>
            <w:r>
              <w:rPr>
                <w:rFonts w:ascii="Times New Roman" w:hAnsi="Times New Roman" w:cs="Times New Roman"/>
                <w:szCs w:val="21"/>
              </w:rPr>
              <w:t xml:space="preserve">B) </w:t>
            </w:r>
            <w:r>
              <w:rPr>
                <w:rFonts w:ascii="Times New Roman" w:hAnsi="Times New Roman" w:eastAsia="宋体" w:cs="Times New Roman"/>
                <w:szCs w:val="21"/>
              </w:rPr>
              <w:t>argued</w:t>
            </w:r>
          </w:p>
        </w:tc>
        <w:tc>
          <w:tcPr>
            <w:tcW w:w="4261" w:type="dxa"/>
          </w:tcPr>
          <w:p>
            <w:pPr>
              <w:spacing w:line="360" w:lineRule="auto"/>
              <w:rPr>
                <w:rFonts w:ascii="Times New Roman" w:hAnsi="Times New Roman" w:eastAsia="宋体" w:cs="Times New Roman"/>
                <w:szCs w:val="21"/>
              </w:rPr>
            </w:pPr>
            <w:r>
              <w:rPr>
                <w:rFonts w:ascii="Times New Roman" w:hAnsi="Times New Roman" w:cs="Times New Roman"/>
                <w:szCs w:val="21"/>
              </w:rPr>
              <w:t xml:space="preserve">J) </w:t>
            </w:r>
            <w:r>
              <w:rPr>
                <w:rFonts w:ascii="Times New Roman" w:hAnsi="Times New Roman" w:eastAsia="宋体" w:cs="Times New Roman"/>
                <w:szCs w:val="21"/>
              </w:rPr>
              <w:t>possibly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rPr>
                <w:rFonts w:ascii="Times New Roman" w:hAnsi="Times New Roman" w:eastAsia="宋体" w:cs="Times New Roman"/>
                <w:szCs w:val="21"/>
              </w:rPr>
            </w:pPr>
            <w:r>
              <w:rPr>
                <w:rFonts w:ascii="Times New Roman" w:hAnsi="Times New Roman" w:cs="Times New Roman"/>
                <w:szCs w:val="21"/>
              </w:rPr>
              <w:t xml:space="preserve">C) </w:t>
            </w:r>
            <w:r>
              <w:rPr>
                <w:rFonts w:ascii="Times New Roman" w:hAnsi="Times New Roman" w:eastAsia="宋体" w:cs="Times New Roman"/>
                <w:szCs w:val="21"/>
              </w:rPr>
              <w:t>avoid</w:t>
            </w:r>
          </w:p>
        </w:tc>
        <w:tc>
          <w:tcPr>
            <w:tcW w:w="4261" w:type="dxa"/>
          </w:tcPr>
          <w:p>
            <w:pPr>
              <w:spacing w:line="360" w:lineRule="auto"/>
              <w:rPr>
                <w:rFonts w:ascii="Times New Roman" w:hAnsi="Times New Roman" w:eastAsia="宋体" w:cs="Times New Roman"/>
                <w:szCs w:val="21"/>
              </w:rPr>
            </w:pPr>
            <w:r>
              <w:rPr>
                <w:rFonts w:ascii="Times New Roman" w:hAnsi="Times New Roman" w:cs="Times New Roman"/>
                <w:szCs w:val="21"/>
              </w:rPr>
              <w:t xml:space="preserve">K) </w:t>
            </w:r>
            <w:r>
              <w:rPr>
                <w:rFonts w:ascii="Times New Roman" w:hAnsi="Times New Roman" w:eastAsia="宋体" w:cs="Times New Roman"/>
                <w:szCs w:val="21"/>
              </w:rPr>
              <w:t>proposition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rPr>
                <w:rFonts w:ascii="Times New Roman" w:hAnsi="Times New Roman" w:eastAsia="宋体" w:cs="Times New Roman"/>
                <w:szCs w:val="21"/>
              </w:rPr>
            </w:pPr>
            <w:r>
              <w:rPr>
                <w:rFonts w:ascii="Times New Roman" w:hAnsi="Times New Roman" w:cs="Times New Roman"/>
                <w:szCs w:val="21"/>
              </w:rPr>
              <w:t xml:space="preserve">D) </w:t>
            </w:r>
            <w:r>
              <w:rPr>
                <w:rFonts w:ascii="Times New Roman" w:hAnsi="Times New Roman" w:eastAsia="宋体" w:cs="Times New Roman"/>
                <w:szCs w:val="21"/>
              </w:rPr>
              <w:t>considerable</w:t>
            </w:r>
          </w:p>
        </w:tc>
        <w:tc>
          <w:tcPr>
            <w:tcW w:w="4261" w:type="dxa"/>
          </w:tcPr>
          <w:p>
            <w:pPr>
              <w:spacing w:line="360" w:lineRule="auto"/>
              <w:rPr>
                <w:rFonts w:ascii="Times New Roman" w:hAnsi="Times New Roman" w:eastAsia="宋体" w:cs="Times New Roman"/>
                <w:szCs w:val="21"/>
              </w:rPr>
            </w:pPr>
            <w:r>
              <w:rPr>
                <w:rFonts w:ascii="Times New Roman" w:hAnsi="Times New Roman" w:cs="Times New Roman"/>
                <w:szCs w:val="21"/>
              </w:rPr>
              <w:t xml:space="preserve">L) </w:t>
            </w:r>
            <w:r>
              <w:rPr>
                <w:rFonts w:ascii="Times New Roman" w:hAnsi="Times New Roman" w:eastAsia="宋体" w:cs="Times New Roman"/>
                <w:szCs w:val="21"/>
              </w:rPr>
              <w:t>repelled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rPr>
                <w:rFonts w:ascii="Times New Roman" w:hAnsi="Times New Roman" w:eastAsia="宋体" w:cs="Times New Roman"/>
                <w:szCs w:val="21"/>
              </w:rPr>
            </w:pPr>
            <w:r>
              <w:rPr>
                <w:rFonts w:ascii="Times New Roman" w:hAnsi="Times New Roman" w:cs="Times New Roman"/>
                <w:szCs w:val="21"/>
              </w:rPr>
              <w:t xml:space="preserve">E) </w:t>
            </w:r>
            <w:r>
              <w:rPr>
                <w:rFonts w:ascii="Times New Roman" w:hAnsi="Times New Roman" w:eastAsia="宋体" w:cs="Times New Roman"/>
                <w:szCs w:val="21"/>
              </w:rPr>
              <w:t>definitely</w:t>
            </w:r>
          </w:p>
        </w:tc>
        <w:tc>
          <w:tcPr>
            <w:tcW w:w="4261" w:type="dxa"/>
          </w:tcPr>
          <w:p>
            <w:pPr>
              <w:spacing w:line="360" w:lineRule="auto"/>
              <w:rPr>
                <w:rFonts w:ascii="Times New Roman" w:hAnsi="Times New Roman" w:eastAsia="宋体" w:cs="Times New Roman"/>
                <w:szCs w:val="21"/>
              </w:rPr>
            </w:pPr>
            <w:r>
              <w:rPr>
                <w:rFonts w:ascii="Times New Roman" w:hAnsi="Times New Roman" w:cs="Times New Roman"/>
                <w:szCs w:val="21"/>
              </w:rPr>
              <w:t xml:space="preserve">M) </w:t>
            </w:r>
            <w:r>
              <w:rPr>
                <w:rFonts w:ascii="Times New Roman" w:hAnsi="Times New Roman" w:eastAsia="宋体" w:cs="Times New Roman"/>
                <w:szCs w:val="21"/>
              </w:rPr>
              <w:t>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rPr>
                <w:rFonts w:ascii="Times New Roman" w:hAnsi="Times New Roman" w:eastAsia="宋体" w:cs="Times New Roman"/>
                <w:szCs w:val="21"/>
              </w:rPr>
            </w:pPr>
            <w:r>
              <w:rPr>
                <w:rFonts w:ascii="Times New Roman" w:hAnsi="Times New Roman" w:cs="Times New Roman"/>
                <w:szCs w:val="21"/>
              </w:rPr>
              <w:t xml:space="preserve">F) </w:t>
            </w:r>
            <w:r>
              <w:rPr>
                <w:rFonts w:ascii="Times New Roman" w:hAnsi="Times New Roman" w:eastAsia="宋体" w:cs="Times New Roman"/>
                <w:szCs w:val="21"/>
              </w:rPr>
              <w:t>extreme</w:t>
            </w:r>
          </w:p>
        </w:tc>
        <w:tc>
          <w:tcPr>
            <w:tcW w:w="4261" w:type="dxa"/>
          </w:tcPr>
          <w:p>
            <w:pPr>
              <w:spacing w:line="360" w:lineRule="auto"/>
              <w:rPr>
                <w:rFonts w:ascii="Times New Roman" w:hAnsi="Times New Roman" w:eastAsia="宋体" w:cs="Times New Roman"/>
                <w:szCs w:val="21"/>
              </w:rPr>
            </w:pPr>
            <w:r>
              <w:rPr>
                <w:rFonts w:ascii="Times New Roman" w:hAnsi="Times New Roman" w:cs="Times New Roman"/>
                <w:szCs w:val="21"/>
              </w:rPr>
              <w:t xml:space="preserve">N) </w:t>
            </w:r>
            <w:r>
              <w:rPr>
                <w:rFonts w:ascii="Times New Roman" w:hAnsi="Times New Roman" w:eastAsia="宋体" w:cs="Times New Roman"/>
                <w:szCs w:val="21"/>
              </w:rPr>
              <w:t>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rPr>
                <w:rFonts w:ascii="Times New Roman" w:hAnsi="Times New Roman" w:eastAsia="宋体" w:cs="Times New Roman"/>
                <w:szCs w:val="21"/>
              </w:rPr>
            </w:pPr>
            <w:r>
              <w:rPr>
                <w:rFonts w:ascii="Times New Roman" w:hAnsi="Times New Roman" w:cs="Times New Roman"/>
                <w:szCs w:val="21"/>
              </w:rPr>
              <w:t xml:space="preserve">G) </w:t>
            </w:r>
            <w:r>
              <w:rPr>
                <w:rFonts w:ascii="Times New Roman" w:hAnsi="Times New Roman" w:eastAsia="宋体" w:cs="Times New Roman"/>
                <w:szCs w:val="21"/>
              </w:rPr>
              <w:t>inaction</w:t>
            </w:r>
          </w:p>
        </w:tc>
        <w:tc>
          <w:tcPr>
            <w:tcW w:w="4261" w:type="dxa"/>
          </w:tcPr>
          <w:p>
            <w:pPr>
              <w:spacing w:line="360" w:lineRule="auto"/>
              <w:rPr>
                <w:rFonts w:ascii="Times New Roman" w:hAnsi="Times New Roman" w:eastAsia="宋体" w:cs="Times New Roman"/>
                <w:szCs w:val="21"/>
              </w:rPr>
            </w:pPr>
            <w:r>
              <w:rPr>
                <w:rFonts w:ascii="Times New Roman" w:hAnsi="Times New Roman" w:cs="Times New Roman"/>
                <w:szCs w:val="21"/>
              </w:rPr>
              <w:t xml:space="preserve">O) </w:t>
            </w:r>
            <w:r>
              <w:rPr>
                <w:rFonts w:ascii="Times New Roman" w:hAnsi="Times New Roman" w:eastAsia="宋体" w:cs="Times New Roman"/>
                <w:szCs w:val="21"/>
              </w:rPr>
              <w:t>traditional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rPr>
                <w:rFonts w:ascii="Times New Roman" w:hAnsi="Times New Roman" w:eastAsia="宋体" w:cs="Times New Roman"/>
                <w:szCs w:val="21"/>
              </w:rPr>
            </w:pPr>
            <w:r>
              <w:rPr>
                <w:rFonts w:ascii="Times New Roman" w:hAnsi="Times New Roman" w:cs="Times New Roman"/>
                <w:szCs w:val="21"/>
              </w:rPr>
              <w:t xml:space="preserve">H) </w:t>
            </w:r>
            <w:r>
              <w:rPr>
                <w:rFonts w:ascii="Times New Roman" w:hAnsi="Times New Roman" w:eastAsia="宋体" w:cs="Times New Roman"/>
                <w:szCs w:val="21"/>
              </w:rPr>
              <w:t>incredibly</w:t>
            </w:r>
          </w:p>
        </w:tc>
        <w:tc>
          <w:tcPr>
            <w:tcW w:w="4261" w:type="dxa"/>
          </w:tcPr>
          <w:p>
            <w:pPr>
              <w:spacing w:line="360" w:lineRule="auto"/>
              <w:rPr>
                <w:rFonts w:ascii="Times New Roman" w:hAnsi="Times New Roman" w:cs="Times New Roman"/>
                <w:szCs w:val="21"/>
              </w:rPr>
            </w:pPr>
          </w:p>
        </w:tc>
      </w:tr>
    </w:tbl>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b/>
          <w:bCs/>
          <w:szCs w:val="21"/>
        </w:rPr>
      </w:pPr>
      <w:r>
        <w:rPr>
          <w:rFonts w:ascii="Times New Roman" w:hAnsi="Times New Roman" w:eastAsia="宋体" w:cs="Times New Roman"/>
          <w:b/>
          <w:bCs/>
          <w:szCs w:val="21"/>
        </w:rPr>
        <w:t>Section B</w:t>
      </w:r>
    </w:p>
    <w:p>
      <w:pPr>
        <w:spacing w:line="360" w:lineRule="auto"/>
        <w:rPr>
          <w:rFonts w:ascii="Times New Roman" w:hAnsi="Times New Roman" w:eastAsia="宋体" w:cs="Times New Roman"/>
          <w:i/>
          <w:szCs w:val="21"/>
        </w:rPr>
      </w:pPr>
      <w:r>
        <w:rPr>
          <w:rFonts w:ascii="Times New Roman" w:hAnsi="Times New Roman" w:eastAsia="宋体" w:cs="Times New Roman"/>
          <w:b/>
          <w:bCs/>
          <w:szCs w:val="21"/>
        </w:rPr>
        <w:t>Directions</w:t>
      </w:r>
      <w:r>
        <w:rPr>
          <w:rFonts w:ascii="Times New Roman" w:hAnsi="Times New Roman" w:eastAsia="宋体" w:cs="Times New Roman"/>
          <w:szCs w:val="21"/>
        </w:rPr>
        <w:t>：</w:t>
      </w:r>
      <w:r>
        <w:rPr>
          <w:rFonts w:ascii="Times New Roman" w:hAnsi="Times New Roman" w:eastAsia="宋体" w:cs="Times New Roman"/>
          <w:i/>
          <w:szCs w:val="21"/>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making the corresponding letter on </w:t>
      </w:r>
      <w:r>
        <w:rPr>
          <w:rFonts w:ascii="Times New Roman" w:hAnsi="Times New Roman" w:eastAsia="宋体" w:cs="Times New Roman"/>
          <w:b/>
          <w:bCs/>
          <w:i/>
          <w:iCs/>
          <w:szCs w:val="21"/>
        </w:rPr>
        <w:t>Answer Sheet 2</w:t>
      </w:r>
      <w:r>
        <w:rPr>
          <w:rFonts w:ascii="Times New Roman" w:hAnsi="Times New Roman" w:eastAsia="宋体" w:cs="Times New Roman"/>
          <w:i/>
          <w:szCs w:val="21"/>
        </w:rPr>
        <w:t>.</w:t>
      </w:r>
    </w:p>
    <w:p>
      <w:pPr>
        <w:spacing w:line="360" w:lineRule="auto"/>
        <w:rPr>
          <w:rFonts w:ascii="Times New Roman" w:hAnsi="Times New Roman" w:eastAsia="宋体" w:cs="Times New Roman"/>
          <w:szCs w:val="21"/>
        </w:rPr>
      </w:pPr>
    </w:p>
    <w:p>
      <w:pPr>
        <w:spacing w:line="360" w:lineRule="auto"/>
        <w:jc w:val="center"/>
        <w:rPr>
          <w:rFonts w:ascii="Times New Roman" w:hAnsi="Times New Roman" w:eastAsia="宋体" w:cs="Times New Roman"/>
          <w:b/>
          <w:bCs/>
          <w:szCs w:val="21"/>
        </w:rPr>
      </w:pPr>
      <w:r>
        <w:rPr>
          <w:rFonts w:ascii="Times New Roman" w:hAnsi="Times New Roman" w:eastAsia="宋体" w:cs="Times New Roman"/>
          <w:b/>
          <w:bCs/>
          <w:szCs w:val="21"/>
        </w:rPr>
        <w:t>Doctor’s Orders: Let Children Just Play</w:t>
      </w:r>
    </w:p>
    <w:p>
      <w:pPr>
        <w:spacing w:line="360" w:lineRule="auto"/>
        <w:rPr>
          <w:rFonts w:ascii="Times New Roman" w:hAnsi="Times New Roman" w:eastAsia="宋体" w:cs="Times New Roman"/>
          <w:szCs w:val="21"/>
        </w:rPr>
      </w:pPr>
      <w:r>
        <w:rPr>
          <w:rFonts w:ascii="Times New Roman" w:hAnsi="Times New Roman" w:eastAsia="宋体" w:cs="Times New Roman"/>
          <w:szCs w:val="21"/>
        </w:rPr>
        <w:t>[A] Imagine a drug that could enhance a child’s creativity and critical thinking. Imagine that this drug were simple to make, safe to take, and could be had for free. The nation’s leading pediatricians</w:t>
      </w:r>
      <w:r>
        <w:rPr>
          <w:rFonts w:cs="Times New Roman" w:asciiTheme="minorEastAsia" w:hAnsiTheme="minorEastAsia"/>
          <w:szCs w:val="21"/>
        </w:rPr>
        <w:t>（儿科医生）</w:t>
      </w:r>
      <w:r>
        <w:rPr>
          <w:rFonts w:ascii="Times New Roman" w:hAnsi="Times New Roman" w:eastAsia="宋体" w:cs="Times New Roman"/>
          <w:szCs w:val="21"/>
        </w:rPr>
        <w:t>say this miracle compound exists. In a new clinical report, they are urging doctors to prescribe it liberally to the children in their care.</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[B] “This may seem old-fashioned, but there are skills to be learned when kids aren’t told what to do,” said Dr. Michael Yogman, a Harvard Medical School pediatrician who led the drafting of the call to arms. Whether it’s rough physical play, outdoor play or social or pretend play, kids derive important lessons from the chance to make things up as they go, he said.</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[C] The advice, issued Monday by the American Academy of Pediatrics, may come as a shock to some parents. After spending years fretting</w:t>
      </w:r>
      <w:r>
        <w:rPr>
          <w:rFonts w:cs="Times New Roman" w:asciiTheme="minorEastAsia" w:hAnsiTheme="minorEastAsia"/>
          <w:szCs w:val="21"/>
        </w:rPr>
        <w:t>（烦恼）</w:t>
      </w:r>
      <w:r>
        <w:rPr>
          <w:rFonts w:ascii="Times New Roman" w:hAnsi="Times New Roman" w:eastAsia="宋体" w:cs="Times New Roman"/>
          <w:szCs w:val="21"/>
        </w:rPr>
        <w:t xml:space="preserve">over which toys to buy, which apps to download and which skill-building programs to send their kids to after school, letting them simply play—or better yet, playing with them—could seem like a step backward. The pediatricians insist that it’s not. The academy’s guidance does not include specific recommendations for the dosing of play. Instead, it asks doctors to advise parents before their babies turn two that play is essential to healthy development. </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[D] “Play is not silly behavior,” the academy’s report declares. It fosters children’s creativity, cooperation and problem-solving skills—all of which are critical for a 21st-century workforce. When parents engage in play with their children, it builds a wall against the harmful effects of all kinds of stress, including poverty, the academy says. In the pediatricians’ view, essentially every life skill that’s valued in adults can be built up with play. “Collaboration, negotiation, decision-making, creativity, leadership, and increased physical activity are just some of the skills and benefits children gain through play,” they wrote. The pediatricians’ appeal comes as kids are being squeezed by increasing academic demands at school and the constant invasion of digital media.</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[E] The trends have been a long time coming. Between 1981 and 1997, detailed time-use studies showed that the time children spent at play declined by 25 percent. Since the adoption of sweeping education reforms in 2001, public schools have steadily increased the amount of time devoted to preparing for standardized tests. The focus on academic “skills and drills” has cut deeply into recess</w:t>
      </w:r>
      <w:r>
        <w:rPr>
          <w:rFonts w:cs="Times New Roman" w:asciiTheme="minorEastAsia" w:hAnsiTheme="minorEastAsia"/>
          <w:szCs w:val="21"/>
        </w:rPr>
        <w:t>（课间休息）</w:t>
      </w:r>
      <w:r>
        <w:rPr>
          <w:rFonts w:ascii="Times New Roman" w:hAnsi="Times New Roman" w:eastAsia="宋体" w:cs="Times New Roman"/>
          <w:szCs w:val="21"/>
        </w:rPr>
        <w:t>and other time for free play.</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[F] By 2009, a study of Los Angeles kindergarten classrooms found that five-year-olds were so burdened with academic requirements that they were down to an average of just 19 minutes per day of “choice time,” when they were permitted to play freely with blocks, toys or other children. One in four Los Angeles teachers reported there was no time at all for “free play.” Increased academic pressures have left 30 percent of U.S. kindergarten classes without any recess. Such findings prompted the American Academy of Pediatrics to issue a policy statement in 2013 on the “crucial role of recess in school.”</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[G] Pediatricians aren’t the only ones who have noticed. In a report titled “Crisis in the Kindergarten,” a group of educators, health professionals and child advocates called the loss of play in early childhood “a tragedy, both for the children themselves and for our nation and world.” Kids in play-based kindergartens “end up equally good or better at reading and other intellectual skills, and they are more likely to become well-adjusted healthy people,” the Alliance for Childhood said in 2009. Indeed, new research demonstrates why playing with blocks might have been time better spent, Yogman said. The trial assessed the effectiveness of an early mathematics intervention</w:t>
      </w:r>
      <w:r>
        <w:rPr>
          <w:rFonts w:cs="Times New Roman" w:asciiTheme="minorEastAsia" w:hAnsiTheme="minorEastAsia"/>
          <w:szCs w:val="21"/>
        </w:rPr>
        <w:t>（干预）</w:t>
      </w:r>
      <w:r>
        <w:rPr>
          <w:rFonts w:ascii="Times New Roman" w:hAnsi="Times New Roman" w:eastAsia="宋体" w:cs="Times New Roman"/>
          <w:szCs w:val="21"/>
        </w:rPr>
        <w:t>aimed at preschoolers. The results showed almost no gains in math achievement.</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[H] Another playtime thief: the growing proportion of kids’ time spent in front of screens and digital devices, even among preschoolers. Last year, Common Sense Media reported that children up through age eight spent an average of two hours and 19 minutes in front of screens each day, including an average of 42 minutes a day for those under two. This increase of digital use comes with rising risks of obesity, sleep deprivation and cognitive</w:t>
      </w:r>
      <w:r>
        <w:rPr>
          <w:rFonts w:cs="Times New Roman" w:asciiTheme="minorEastAsia" w:hAnsiTheme="minorEastAsia"/>
          <w:szCs w:val="21"/>
        </w:rPr>
        <w:t>（认知的）</w:t>
      </w:r>
      <w:r>
        <w:rPr>
          <w:rFonts w:hint="eastAsia" w:ascii="Times New Roman" w:hAnsi="Times New Roman" w:eastAsia="宋体" w:cs="Times New Roman"/>
          <w:szCs w:val="21"/>
        </w:rPr>
        <w:t>,</w:t>
      </w:r>
      <w:r>
        <w:rPr>
          <w:rFonts w:ascii="Times New Roman" w:hAnsi="Times New Roman" w:eastAsia="宋体" w:cs="Times New Roman"/>
          <w:szCs w:val="21"/>
        </w:rPr>
        <w:t xml:space="preserve"> language and social-emotional delays, the American Academy of Pediatrics warned in 2016.</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[I] “I respect that parents have busy lives and it’s easy to hand a child an iPhone,” Yogman said. “But there’s a cost to that. For young children, it’s much too passive. And kids really learn better when they’re actively engaged and have to really discover things.”</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[J] The decline of play is a special hazard for the roughly 1 in 5 children in the United States who live in poverty. These 14 million children most urgently need to develop the resilience</w:t>
      </w:r>
      <w:r>
        <w:rPr>
          <w:rFonts w:cs="Times New Roman" w:asciiTheme="minorEastAsia" w:hAnsiTheme="minorEastAsia"/>
          <w:szCs w:val="21"/>
        </w:rPr>
        <w:t>（韧劲）</w:t>
      </w:r>
      <w:r>
        <w:rPr>
          <w:rFonts w:ascii="Times New Roman" w:hAnsi="Times New Roman" w:eastAsia="宋体" w:cs="Times New Roman"/>
          <w:szCs w:val="21"/>
        </w:rPr>
        <w:t>that is cultivated with play. Instead, Yogman said, they are disproportionately affected by some of the trends that are making play scarce: academic pressures at schools that need to improve test scores, outside play areas that are limited or unsafe, and parents who lack the time or energy to share in playtime.</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[K] Yogman also worries about the pressures that squeeze playtime for more affluent kids. “The notion that as parents we need to schedule every minute of their time is not doing them a great service,” he said. Even well-meaning parents may be “robbing them of the opportunity to have that joy of discovery and curiosity—the opportunity to find things out on their own.”</w:t>
      </w:r>
    </w:p>
    <w:p>
      <w:pPr>
        <w:spacing w:line="360" w:lineRule="auto"/>
        <w:rPr>
          <w:rFonts w:ascii="Times New Roman" w:hAnsi="Times New Roman" w:eastAsia="宋体" w:cs="Times New Roman"/>
          <w:szCs w:val="21"/>
        </w:rPr>
      </w:pPr>
    </w:p>
    <w:p>
      <w:pPr>
        <w:numPr>
          <w:ilvl w:val="0"/>
          <w:numId w:val="8"/>
        </w:numPr>
        <w:spacing w:line="360" w:lineRule="auto"/>
        <w:rPr>
          <w:rFonts w:ascii="Times New Roman" w:hAnsi="Times New Roman" w:eastAsia="宋体" w:cs="Times New Roman"/>
          <w:szCs w:val="21"/>
        </w:rPr>
      </w:pPr>
      <w:r>
        <w:rPr>
          <w:rFonts w:ascii="Times New Roman" w:hAnsi="Times New Roman" w:eastAsia="宋体" w:cs="Times New Roman"/>
          <w:szCs w:val="21"/>
        </w:rPr>
        <w:t>Play may not be a hard sell to kids. But UCLA pediatrician Carlos Lerner acknowledged that the pediatricians’ new prescription may meet with skepticism</w:t>
      </w:r>
      <w:r>
        <w:rPr>
          <w:rFonts w:cs="Times New Roman" w:asciiTheme="minorEastAsia" w:hAnsiTheme="minorEastAsia"/>
          <w:szCs w:val="21"/>
        </w:rPr>
        <w:t>（怀疑）</w:t>
      </w:r>
      <w:r>
        <w:rPr>
          <w:rFonts w:ascii="Times New Roman" w:hAnsi="Times New Roman" w:eastAsia="宋体" w:cs="Times New Roman"/>
          <w:szCs w:val="21"/>
        </w:rPr>
        <w:t xml:space="preserve"> from parents, who are anxious for advice on how to give their kids a leg up in the world. They should welcome the simplicity of the message, Lerner said. “It’s liberating to be able to offer them this advice: that you spending time with your child and letting him play is one of the most valuable things you can do,” he said. “It doesn’t have to involve spending a lot of money or time, or joining a parenting group. It’s something we can offer that’s achievable. They just don’t recognize it right now as particularly valuable.”</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36. Increased use of digital devices steals away children’s playtime.</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37. Since the beginning of this century, an increasing amount of time has been shifted in public schools from recess to academic activities.</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38. It has been acknowledged that while kids may welcome pediatrician’s recommendation, their parents may doubt its feasibility.</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39. According to some professionals, deprivation of young children’s playtime will do harm not only to children themselves but to the country and the world.</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40. By playing with children, parents can prevent them from being harmed by stress.</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41. Playing with digital device discourages kids from active discovery, according to pediatrician Dr. Michael Yogman.</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42. The suggestion of letting children simply play may sound like going backwards to parents who want to help build their children’s skills.</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43. Dr. Michael Yogman believes the idea that parents should carefully schedule children’s time may not be helpful to their growth.</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44. One quarter of teachers in an American city said that children in kindergartens had no time for playing freely.</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45. According to a pediatrician, no matter what kind of play children engage in, they are learning how to create things.</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b/>
          <w:bCs/>
          <w:szCs w:val="21"/>
        </w:rPr>
      </w:pPr>
      <w:r>
        <w:rPr>
          <w:rFonts w:ascii="Times New Roman" w:hAnsi="Times New Roman" w:eastAsia="宋体" w:cs="Times New Roman"/>
          <w:b/>
          <w:bCs/>
          <w:szCs w:val="21"/>
        </w:rPr>
        <w:t>Section C</w:t>
      </w:r>
    </w:p>
    <w:p>
      <w:pPr>
        <w:spacing w:line="360" w:lineRule="auto"/>
        <w:rPr>
          <w:rFonts w:ascii="Times New Roman" w:hAnsi="Times New Roman" w:eastAsia="宋体" w:cs="Times New Roman"/>
          <w:i/>
          <w:szCs w:val="21"/>
        </w:rPr>
      </w:pPr>
      <w:r>
        <w:rPr>
          <w:rFonts w:ascii="Times New Roman" w:hAnsi="Times New Roman" w:eastAsia="宋体" w:cs="Times New Roman"/>
          <w:b/>
          <w:bCs/>
          <w:szCs w:val="21"/>
        </w:rPr>
        <w:t>Directions</w:t>
      </w:r>
      <w:r>
        <w:rPr>
          <w:rFonts w:ascii="Times New Roman" w:hAnsi="Times New Roman" w:eastAsia="宋体" w:cs="Times New Roman"/>
          <w:szCs w:val="21"/>
        </w:rPr>
        <w:t>：</w:t>
      </w:r>
      <w:r>
        <w:rPr>
          <w:rFonts w:ascii="Times New Roman" w:hAnsi="Times New Roman" w:eastAsia="宋体" w:cs="Times New Roman"/>
          <w:i/>
          <w:szCs w:val="21"/>
        </w:rPr>
        <w:t xml:space="preserve">There are 2 passages in this section. Each passage is followed by some questions or unfinished statements. For each of them there are four choices marked A), B), C) and D) .You should decide on the best choice and mark the corresponding letter on </w:t>
      </w:r>
      <w:r>
        <w:rPr>
          <w:rFonts w:ascii="Times New Roman" w:hAnsi="Times New Roman" w:eastAsia="宋体" w:cs="Times New Roman"/>
          <w:b/>
          <w:bCs/>
          <w:i/>
          <w:iCs/>
          <w:szCs w:val="21"/>
        </w:rPr>
        <w:t>Answer Sheet 2</w:t>
      </w:r>
      <w:r>
        <w:rPr>
          <w:rFonts w:ascii="Times New Roman" w:hAnsi="Times New Roman" w:eastAsia="宋体" w:cs="Times New Roman"/>
          <w:i/>
          <w:szCs w:val="21"/>
        </w:rPr>
        <w:t xml:space="preserve"> with a single line through the centre.</w:t>
      </w:r>
    </w:p>
    <w:p>
      <w:pPr>
        <w:spacing w:line="360" w:lineRule="auto"/>
        <w:rPr>
          <w:rFonts w:ascii="Arial" w:hAnsi="Arial" w:eastAsia="宋体" w:cs="Arial"/>
          <w:szCs w:val="21"/>
        </w:rPr>
      </w:pPr>
      <w:r>
        <w:rPr>
          <w:rFonts w:ascii="Arial" w:hAnsi="Arial" w:eastAsia="宋体" w:cs="Arial"/>
          <w:szCs w:val="21"/>
        </w:rPr>
        <w:t xml:space="preserve"> </w:t>
      </w:r>
    </w:p>
    <w:p>
      <w:pPr>
        <w:spacing w:line="360" w:lineRule="auto"/>
        <w:rPr>
          <w:rFonts w:ascii="Times New Roman" w:hAnsi="Times New Roman" w:eastAsia="宋体" w:cs="Times New Roman"/>
          <w:b/>
          <w:bCs/>
          <w:szCs w:val="21"/>
        </w:rPr>
      </w:pPr>
      <w:r>
        <w:rPr>
          <w:rFonts w:ascii="Times New Roman" w:hAnsi="Times New Roman" w:eastAsia="宋体" w:cs="Times New Roman"/>
          <w:b/>
          <w:bCs/>
          <w:szCs w:val="21"/>
        </w:rPr>
        <w:t>Passage One</w:t>
      </w:r>
    </w:p>
    <w:p>
      <w:pPr>
        <w:spacing w:line="360" w:lineRule="auto"/>
        <w:rPr>
          <w:rFonts w:ascii="Times New Roman" w:hAnsi="Times New Roman" w:eastAsia="宋体" w:cs="Times New Roman"/>
          <w:szCs w:val="21"/>
        </w:rPr>
      </w:pPr>
      <w:r>
        <w:rPr>
          <w:rFonts w:ascii="Times New Roman" w:hAnsi="Times New Roman" w:eastAsia="宋体" w:cs="Times New Roman"/>
          <w:b/>
          <w:bCs/>
          <w:szCs w:val="21"/>
        </w:rPr>
        <w:t>Questions 46 to 50 are based on the following passage.</w:t>
      </w:r>
    </w:p>
    <w:p>
      <w:pPr>
        <w:spacing w:line="360" w:lineRule="auto"/>
        <w:rPr>
          <w:rFonts w:ascii="Times New Roman" w:hAnsi="Times New Roman" w:eastAsia="宋体" w:cs="Times New Roman"/>
          <w:szCs w:val="21"/>
        </w:rPr>
      </w:pPr>
      <w:r>
        <w:rPr>
          <w:rFonts w:ascii="Times New Roman" w:hAnsi="Times New Roman" w:eastAsia="宋体" w:cs="Times New Roman"/>
          <w:szCs w:val="21"/>
        </w:rPr>
        <w:t xml:space="preserve">    Americans spend billions of dollars each year trying to change our weight with diets, gym memberships and plastic surgery.</w:t>
      </w:r>
    </w:p>
    <w:p>
      <w:pPr>
        <w:spacing w:line="360" w:lineRule="auto"/>
        <w:rPr>
          <w:rFonts w:ascii="Times New Roman" w:hAnsi="Times New Roman" w:eastAsia="宋体" w:cs="Times New Roman"/>
          <w:szCs w:val="21"/>
        </w:rPr>
      </w:pPr>
      <w:r>
        <w:rPr>
          <w:rFonts w:ascii="Times New Roman" w:hAnsi="Times New Roman" w:eastAsia="宋体" w:cs="Times New Roman"/>
          <w:szCs w:val="21"/>
        </w:rPr>
        <w:t xml:space="preserve">    Trying to live up to the images of “perfect” models and movie heroes has a dark side: anxiety and depression, as well as unhealthy strategies for weight loss or muscle gain. It also has a financial cost. Having an eating disorder boosts annual health care costs by nearly US$2,000 per person.</w:t>
      </w:r>
    </w:p>
    <w:p>
      <w:pPr>
        <w:spacing w:line="360" w:lineRule="auto"/>
        <w:rPr>
          <w:rFonts w:ascii="Times New Roman" w:hAnsi="Times New Roman" w:eastAsia="宋体" w:cs="Times New Roman"/>
          <w:szCs w:val="21"/>
        </w:rPr>
      </w:pPr>
      <w:r>
        <w:rPr>
          <w:rFonts w:ascii="Times New Roman" w:hAnsi="Times New Roman" w:eastAsia="宋体" w:cs="Times New Roman"/>
          <w:szCs w:val="21"/>
        </w:rPr>
        <w:t xml:space="preserve">    Why is there both external and internal pressure to look “perfect”? One reason is that society rewards people who are thin and healthy looking. Researchers have shown that body mass index is related to wages and income. Especially for women, there is a clear penalty at work for being overweight or obese. Some studies have also found an impact for men, though a less noticeable one.</w:t>
      </w:r>
    </w:p>
    <w:p>
      <w:pPr>
        <w:spacing w:line="360" w:lineRule="auto"/>
        <w:rPr>
          <w:rFonts w:ascii="Times New Roman" w:hAnsi="Times New Roman" w:eastAsia="宋体" w:cs="Times New Roman"/>
          <w:szCs w:val="21"/>
        </w:rPr>
      </w:pPr>
      <w:r>
        <w:rPr>
          <w:rFonts w:ascii="Times New Roman" w:hAnsi="Times New Roman" w:eastAsia="宋体" w:cs="Times New Roman"/>
          <w:szCs w:val="21"/>
        </w:rPr>
        <w:t xml:space="preserve">    While the research literature is clear that labor market success is partly based on how employers and customers perceive your body image, no one had explored the other side of question. Does a person's own perception of body image matter to earnings and other indicators of success in the workplace?</w:t>
      </w:r>
    </w:p>
    <w:p>
      <w:pPr>
        <w:spacing w:line="360" w:lineRule="auto"/>
        <w:rPr>
          <w:rFonts w:ascii="Times New Roman" w:hAnsi="Times New Roman" w:eastAsia="宋体" w:cs="Times New Roman"/>
          <w:szCs w:val="21"/>
        </w:rPr>
      </w:pPr>
      <w:r>
        <w:rPr>
          <w:rFonts w:ascii="Times New Roman" w:hAnsi="Times New Roman" w:eastAsia="宋体" w:cs="Times New Roman"/>
          <w:szCs w:val="21"/>
        </w:rPr>
        <w:t xml:space="preserve">    Our recently published study answered this question by tracking a large national random sample of Americans over a critical time period when bodies change from teenage shape into adult form and when people build their identities.</w:t>
      </w:r>
    </w:p>
    <w:p>
      <w:pPr>
        <w:spacing w:line="360" w:lineRule="auto"/>
        <w:rPr>
          <w:rFonts w:ascii="Times New Roman" w:hAnsi="Times New Roman" w:eastAsia="宋体" w:cs="Times New Roman"/>
          <w:szCs w:val="21"/>
        </w:rPr>
      </w:pPr>
      <w:r>
        <w:rPr>
          <w:rFonts w:ascii="Times New Roman" w:hAnsi="Times New Roman" w:eastAsia="宋体" w:cs="Times New Roman"/>
          <w:szCs w:val="21"/>
        </w:rPr>
        <w:t xml:space="preserve">    As in other research, women in our sample tend to over-perceive their weight—they think they're heavier than they are—while men tend to under-perceive theirs.</w:t>
      </w: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We found no relationship between the average person's self- perception of weight and labor market outcomes, although self-perceived weight can influence self-esteem</w:t>
      </w:r>
      <w:r>
        <w:rPr>
          <w:rFonts w:cs="Times New Roman" w:asciiTheme="minorEastAsia" w:hAnsiTheme="minorEastAsia"/>
          <w:szCs w:val="21"/>
        </w:rPr>
        <w:t>（自尊心）</w:t>
      </w:r>
      <w:r>
        <w:rPr>
          <w:rFonts w:ascii="Times New Roman" w:hAnsi="Times New Roman" w:eastAsia="宋体" w:cs="Times New Roman"/>
          <w:szCs w:val="21"/>
        </w:rPr>
        <w:t>, mental health and health behaviors.</w:t>
      </w:r>
    </w:p>
    <w:p>
      <w:pPr>
        <w:spacing w:line="360" w:lineRule="auto"/>
        <w:rPr>
          <w:rFonts w:ascii="Times New Roman" w:hAnsi="Times New Roman" w:eastAsia="宋体" w:cs="Times New Roman"/>
          <w:szCs w:val="21"/>
        </w:rPr>
      </w:pPr>
      <w:r>
        <w:rPr>
          <w:rFonts w:ascii="Times New Roman" w:hAnsi="Times New Roman" w:eastAsia="宋体" w:cs="Times New Roman"/>
          <w:szCs w:val="21"/>
        </w:rPr>
        <w:t xml:space="preserve">    While the continued gender penalty in the labor market is frustrating, our finding that misperceived weight does not harm workers is more heartening. </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Since employers’ perception of weight is what matters in the labor market, changing discrimination laws to include body type as a category would also help. Michigan is the only state that prohibits discrimination on the basis of weight and height. We believe expanding such protections would make the labor market more fair and efficient.</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46. What does the author say may have an adverse impact on people?</w:t>
      </w:r>
    </w:p>
    <w:p>
      <w:pPr>
        <w:spacing w:line="360" w:lineRule="auto"/>
        <w:rPr>
          <w:rFonts w:ascii="Times New Roman" w:hAnsi="Times New Roman" w:eastAsia="宋体" w:cs="Times New Roman"/>
          <w:szCs w:val="21"/>
        </w:rPr>
      </w:pPr>
      <w:r>
        <w:rPr>
          <w:rFonts w:ascii="Times New Roman" w:hAnsi="Times New Roman" w:eastAsia="宋体" w:cs="Times New Roman"/>
          <w:szCs w:val="21"/>
        </w:rPr>
        <w:t>A) Undergoing plastic surgeries in pursuit of beauty.</w:t>
      </w:r>
    </w:p>
    <w:p>
      <w:pPr>
        <w:spacing w:line="360" w:lineRule="auto"/>
        <w:rPr>
          <w:rFonts w:ascii="Times New Roman" w:hAnsi="Times New Roman" w:eastAsia="宋体" w:cs="Times New Roman"/>
          <w:szCs w:val="21"/>
        </w:rPr>
      </w:pPr>
      <w:r>
        <w:rPr>
          <w:rFonts w:ascii="Times New Roman" w:hAnsi="Times New Roman" w:eastAsia="宋体" w:cs="Times New Roman"/>
          <w:szCs w:val="21"/>
        </w:rPr>
        <w:t>B) Imitating the lifestyles of heroes and role models.</w:t>
      </w:r>
    </w:p>
    <w:p>
      <w:pPr>
        <w:spacing w:line="360" w:lineRule="auto"/>
        <w:rPr>
          <w:rFonts w:ascii="Times New Roman" w:hAnsi="Times New Roman" w:eastAsia="宋体" w:cs="Times New Roman"/>
          <w:szCs w:val="21"/>
        </w:rPr>
      </w:pPr>
      <w:r>
        <w:rPr>
          <w:rFonts w:ascii="Times New Roman" w:hAnsi="Times New Roman" w:eastAsia="宋体" w:cs="Times New Roman"/>
          <w:szCs w:val="21"/>
        </w:rPr>
        <w:t>C) Striving to achieve perfection regardless of financial cost.</w:t>
      </w:r>
    </w:p>
    <w:p>
      <w:pPr>
        <w:spacing w:line="360" w:lineRule="auto"/>
        <w:rPr>
          <w:rFonts w:ascii="Times New Roman" w:hAnsi="Times New Roman" w:eastAsia="宋体" w:cs="Times New Roman"/>
          <w:szCs w:val="21"/>
        </w:rPr>
      </w:pPr>
      <w:r>
        <w:rPr>
          <w:rFonts w:ascii="Times New Roman" w:hAnsi="Times New Roman" w:eastAsia="宋体" w:cs="Times New Roman"/>
          <w:szCs w:val="21"/>
        </w:rPr>
        <w:t>D) Attempting to meet society’s expectation of appearance.</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47. What have researchers found out about people’s earnings?</w:t>
      </w:r>
    </w:p>
    <w:p>
      <w:pPr>
        <w:spacing w:line="360" w:lineRule="auto"/>
        <w:rPr>
          <w:rFonts w:ascii="Times New Roman" w:hAnsi="Times New Roman" w:eastAsia="宋体" w:cs="Times New Roman"/>
          <w:szCs w:val="21"/>
        </w:rPr>
      </w:pPr>
      <w:r>
        <w:rPr>
          <w:rFonts w:ascii="Times New Roman" w:hAnsi="Times New Roman" w:eastAsia="宋体" w:cs="Times New Roman"/>
          <w:szCs w:val="21"/>
        </w:rPr>
        <w:t>A) They are closely related to people’s social status.</w:t>
      </w:r>
    </w:p>
    <w:p>
      <w:pPr>
        <w:spacing w:line="360" w:lineRule="auto"/>
        <w:rPr>
          <w:rFonts w:ascii="Times New Roman" w:hAnsi="Times New Roman" w:eastAsia="宋体" w:cs="Times New Roman"/>
          <w:szCs w:val="21"/>
        </w:rPr>
      </w:pPr>
      <w:r>
        <w:rPr>
          <w:rFonts w:ascii="Times New Roman" w:hAnsi="Times New Roman" w:eastAsia="宋体" w:cs="Times New Roman"/>
          <w:szCs w:val="21"/>
        </w:rPr>
        <w:t>B) They have to do with people’s body weight and shape.</w:t>
      </w:r>
    </w:p>
    <w:p>
      <w:pPr>
        <w:spacing w:line="360" w:lineRule="auto"/>
        <w:rPr>
          <w:rFonts w:ascii="Times New Roman" w:hAnsi="Times New Roman" w:eastAsia="宋体" w:cs="Times New Roman"/>
          <w:szCs w:val="21"/>
        </w:rPr>
      </w:pPr>
      <w:r>
        <w:rPr>
          <w:rFonts w:ascii="Times New Roman" w:hAnsi="Times New Roman" w:eastAsia="宋体" w:cs="Times New Roman"/>
          <w:szCs w:val="21"/>
        </w:rPr>
        <w:t>C) They seem to matter much less to men than to women.</w:t>
      </w:r>
    </w:p>
    <w:p>
      <w:pPr>
        <w:spacing w:line="360" w:lineRule="auto"/>
        <w:rPr>
          <w:rFonts w:ascii="Times New Roman" w:hAnsi="Times New Roman" w:eastAsia="宋体" w:cs="Times New Roman"/>
          <w:szCs w:val="21"/>
        </w:rPr>
      </w:pPr>
      <w:r>
        <w:rPr>
          <w:rFonts w:ascii="Times New Roman" w:hAnsi="Times New Roman" w:eastAsia="宋体" w:cs="Times New Roman"/>
          <w:szCs w:val="21"/>
        </w:rPr>
        <w:t>D) They may not be equal to people’s contributions.</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48. What does the author’s recent study focus on?</w:t>
      </w:r>
    </w:p>
    <w:p>
      <w:pPr>
        <w:spacing w:line="360" w:lineRule="auto"/>
        <w:rPr>
          <w:rFonts w:ascii="Times New Roman" w:hAnsi="Times New Roman" w:eastAsia="宋体" w:cs="Times New Roman"/>
          <w:szCs w:val="21"/>
        </w:rPr>
      </w:pPr>
      <w:r>
        <w:rPr>
          <w:rFonts w:ascii="Times New Roman" w:hAnsi="Times New Roman" w:eastAsia="宋体" w:cs="Times New Roman"/>
          <w:szCs w:val="21"/>
        </w:rPr>
        <w:t>A) Previous literature on indicators of competitiveness in the workplace.</w:t>
      </w:r>
    </w:p>
    <w:p>
      <w:pPr>
        <w:spacing w:line="360" w:lineRule="auto"/>
        <w:rPr>
          <w:rFonts w:ascii="Times New Roman" w:hAnsi="Times New Roman" w:eastAsia="宋体" w:cs="Times New Roman"/>
          <w:szCs w:val="21"/>
        </w:rPr>
      </w:pPr>
      <w:r>
        <w:rPr>
          <w:rFonts w:ascii="Times New Roman" w:hAnsi="Times New Roman" w:eastAsia="宋体" w:cs="Times New Roman"/>
          <w:szCs w:val="21"/>
        </w:rPr>
        <w:t>B) Traits that matter most in one’s pursuit of success in the labor market.</w:t>
      </w:r>
    </w:p>
    <w:p>
      <w:pPr>
        <w:spacing w:line="360" w:lineRule="auto"/>
        <w:rPr>
          <w:rFonts w:ascii="Times New Roman" w:hAnsi="Times New Roman" w:eastAsia="宋体" w:cs="Times New Roman"/>
          <w:szCs w:val="21"/>
        </w:rPr>
      </w:pPr>
      <w:r>
        <w:rPr>
          <w:rFonts w:ascii="Times New Roman" w:hAnsi="Times New Roman" w:eastAsia="宋体" w:cs="Times New Roman"/>
          <w:szCs w:val="21"/>
        </w:rPr>
        <w:t>C) Whether self-perception of body image impacts one’s workplace success.</w:t>
      </w:r>
    </w:p>
    <w:p>
      <w:pPr>
        <w:spacing w:line="360" w:lineRule="auto"/>
        <w:rPr>
          <w:rFonts w:ascii="Times New Roman" w:hAnsi="Times New Roman" w:eastAsia="宋体" w:cs="Times New Roman"/>
          <w:szCs w:val="21"/>
        </w:rPr>
      </w:pPr>
      <w:r>
        <w:rPr>
          <w:rFonts w:ascii="Times New Roman" w:hAnsi="Times New Roman" w:eastAsia="宋体" w:cs="Times New Roman"/>
          <w:szCs w:val="21"/>
        </w:rPr>
        <w:t>D) How bosses’ perception of body image impacts employees’ advancement.</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49. What is the finding of the author’s recent research?</w:t>
      </w:r>
    </w:p>
    <w:p>
      <w:pPr>
        <w:spacing w:line="360" w:lineRule="auto"/>
        <w:rPr>
          <w:rFonts w:ascii="Times New Roman" w:hAnsi="Times New Roman" w:eastAsia="宋体" w:cs="Times New Roman"/>
          <w:szCs w:val="21"/>
        </w:rPr>
      </w:pPr>
      <w:r>
        <w:rPr>
          <w:rFonts w:ascii="Times New Roman" w:hAnsi="Times New Roman" w:eastAsia="宋体" w:cs="Times New Roman"/>
          <w:szCs w:val="21"/>
        </w:rPr>
        <w:t>A) Being overweight actually does not do much harm to the overall well-being of employees.</w:t>
      </w:r>
    </w:p>
    <w:p>
      <w:pPr>
        <w:spacing w:line="360" w:lineRule="auto"/>
        <w:rPr>
          <w:rFonts w:ascii="Times New Roman" w:hAnsi="Times New Roman" w:eastAsia="宋体" w:cs="Times New Roman"/>
          <w:szCs w:val="21"/>
        </w:rPr>
      </w:pPr>
      <w:r>
        <w:rPr>
          <w:rFonts w:ascii="Times New Roman" w:hAnsi="Times New Roman" w:eastAsia="宋体" w:cs="Times New Roman"/>
          <w:szCs w:val="21"/>
        </w:rPr>
        <w:t>B) People are not adversely affected in the workplace by false self-perception of body weight.</w:t>
      </w:r>
    </w:p>
    <w:p>
      <w:pPr>
        <w:spacing w:line="360" w:lineRule="auto"/>
        <w:rPr>
          <w:rFonts w:ascii="Times New Roman" w:hAnsi="Times New Roman" w:eastAsia="宋体" w:cs="Times New Roman"/>
          <w:szCs w:val="21"/>
        </w:rPr>
      </w:pPr>
      <w:r>
        <w:rPr>
          <w:rFonts w:ascii="Times New Roman" w:hAnsi="Times New Roman" w:eastAsia="宋体" w:cs="Times New Roman"/>
          <w:szCs w:val="21"/>
        </w:rPr>
        <w:t>C) Self-esteem helps to combat gender inequality in the workplace.</w:t>
      </w:r>
    </w:p>
    <w:p>
      <w:pPr>
        <w:spacing w:line="360" w:lineRule="auto"/>
        <w:rPr>
          <w:rFonts w:ascii="Times New Roman" w:hAnsi="Times New Roman" w:eastAsia="宋体" w:cs="Times New Roman"/>
          <w:szCs w:val="21"/>
        </w:rPr>
      </w:pPr>
      <w:r>
        <w:rPr>
          <w:rFonts w:ascii="Times New Roman" w:hAnsi="Times New Roman" w:eastAsia="宋体" w:cs="Times New Roman"/>
          <w:szCs w:val="21"/>
        </w:rPr>
        <w:t>D) Gender inequality continues to frustrate a lot of female employees.</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50. What does the author think would help improve the condition in the labor market?</w:t>
      </w:r>
    </w:p>
    <w:p>
      <w:pPr>
        <w:spacing w:line="360" w:lineRule="auto"/>
        <w:rPr>
          <w:rFonts w:ascii="Times New Roman" w:hAnsi="Times New Roman" w:eastAsia="宋体" w:cs="Times New Roman"/>
          <w:szCs w:val="21"/>
        </w:rPr>
      </w:pPr>
      <w:r>
        <w:rPr>
          <w:rFonts w:ascii="Times New Roman" w:hAnsi="Times New Roman" w:eastAsia="宋体" w:cs="Times New Roman"/>
          <w:szCs w:val="21"/>
        </w:rPr>
        <w:t>A) Banning discrimination on the basis of employees’ body image.</w:t>
      </w:r>
    </w:p>
    <w:p>
      <w:pPr>
        <w:spacing w:line="360" w:lineRule="auto"/>
        <w:rPr>
          <w:rFonts w:ascii="Times New Roman" w:hAnsi="Times New Roman" w:eastAsia="宋体" w:cs="Times New Roman"/>
          <w:szCs w:val="21"/>
        </w:rPr>
      </w:pPr>
      <w:r>
        <w:rPr>
          <w:rFonts w:ascii="Times New Roman" w:hAnsi="Times New Roman" w:eastAsia="宋体" w:cs="Times New Roman"/>
          <w:szCs w:val="21"/>
        </w:rPr>
        <w:t>B) Expanding protection of women against gender discrimination.</w:t>
      </w:r>
    </w:p>
    <w:p>
      <w:pPr>
        <w:spacing w:line="360" w:lineRule="auto"/>
        <w:rPr>
          <w:rFonts w:ascii="Times New Roman" w:hAnsi="Times New Roman" w:eastAsia="宋体" w:cs="Times New Roman"/>
          <w:szCs w:val="21"/>
        </w:rPr>
      </w:pPr>
      <w:r>
        <w:rPr>
          <w:rFonts w:ascii="Times New Roman" w:hAnsi="Times New Roman" w:eastAsia="宋体" w:cs="Times New Roman"/>
          <w:szCs w:val="21"/>
        </w:rPr>
        <w:t>C) Helping employees change their own perception of beauty.</w:t>
      </w:r>
    </w:p>
    <w:p>
      <w:pPr>
        <w:spacing w:line="360" w:lineRule="auto"/>
        <w:rPr>
          <w:rFonts w:ascii="Times New Roman" w:hAnsi="Times New Roman" w:eastAsia="宋体" w:cs="Times New Roman"/>
          <w:szCs w:val="21"/>
        </w:rPr>
      </w:pPr>
      <w:r>
        <w:rPr>
          <w:rFonts w:ascii="Times New Roman" w:hAnsi="Times New Roman" w:eastAsia="宋体" w:cs="Times New Roman"/>
          <w:szCs w:val="21"/>
        </w:rPr>
        <w:t>D) Excluding body shape as a category in the labor contract.</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b/>
          <w:bCs/>
          <w:szCs w:val="21"/>
        </w:rPr>
      </w:pPr>
      <w:r>
        <w:rPr>
          <w:rFonts w:ascii="Times New Roman" w:hAnsi="Times New Roman" w:eastAsia="宋体" w:cs="Times New Roman"/>
          <w:b/>
          <w:bCs/>
          <w:szCs w:val="21"/>
        </w:rPr>
        <w:t>Passage Two</w:t>
      </w:r>
    </w:p>
    <w:p>
      <w:pPr>
        <w:spacing w:line="360" w:lineRule="auto"/>
        <w:rPr>
          <w:rFonts w:ascii="Times New Roman" w:hAnsi="Times New Roman" w:eastAsia="宋体" w:cs="Times New Roman"/>
          <w:b/>
          <w:bCs/>
          <w:szCs w:val="21"/>
        </w:rPr>
      </w:pPr>
      <w:r>
        <w:rPr>
          <w:rFonts w:ascii="Times New Roman" w:hAnsi="Times New Roman" w:eastAsia="宋体" w:cs="Times New Roman"/>
          <w:b/>
          <w:bCs/>
          <w:szCs w:val="21"/>
        </w:rPr>
        <w:t>Questions 51 to 55 are based on the following passage.</w:t>
      </w:r>
    </w:p>
    <w:p>
      <w:pPr>
        <w:spacing w:line="360" w:lineRule="auto"/>
        <w:rPr>
          <w:rFonts w:ascii="Times New Roman" w:hAnsi="Times New Roman" w:eastAsia="宋体" w:cs="Times New Roman"/>
          <w:szCs w:val="21"/>
        </w:rPr>
      </w:pP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The work-life balance is dead. By this, I'm not advocating that you should give up your pursuit of having a fulfilling career and a thriving personal life, and I’m definitely not saying that you have to give up one to have the other. I also acknowledge that we have a work-life problem, but I'm arguing that the concept of balance has never been helpful, because it's too limiting. You see, our language makes a difference, and how we refer to things matters because it affects our thinking and therefore our actions. </w:t>
      </w: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At the minimum, most of us work because we want to be able to support ourselves, our families, and the people around us. In the ideal world, we're all doing work that we're proud of and that provides meaning and purpose to us. But even if your job doesn't give you shivers of joy each new day, working is a part of what each of us does and the contribution we make to society. When you separate work and life, it’s a little bit harder to make that connection. But when you think of work as part of a full life and a complete experience, it becomes easier to see that success in one aspect often supports another.</w:t>
      </w: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Losing your balance and falling isn’t pleasant. A goal to balance suggests that things could quickly get off the balance, and that causes terrible outcomes. It’s more constructive to think of solutions that continue to evolve over shifts in life and work. Rather than falling or failing, you may have good days or better days or not-so-good days. These variations are normal, and it’s more useful to think of life as something that is ever evolving and changing, rather than a high-risk enterprise where things could go wrong with one misstep.</w:t>
      </w:r>
    </w:p>
    <w:p>
      <w:pPr>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How we talk to ourselves matters, and how we talk about issues makes a difference. Let’s bury “work-life balance” and think bigger and better about work-life fulfillment to do a little less balancing and a lot more living.</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rPr>
        <w:t>51. What does the author suggest by saying “The work-life balance is dead”?</w:t>
      </w:r>
    </w:p>
    <w:p>
      <w:pPr>
        <w:spacing w:line="360" w:lineRule="auto"/>
        <w:rPr>
          <w:rFonts w:ascii="Times New Roman" w:hAnsi="Times New Roman" w:eastAsia="宋体" w:cs="Times New Roman"/>
          <w:szCs w:val="21"/>
        </w:rPr>
      </w:pPr>
      <w:r>
        <w:rPr>
          <w:rFonts w:ascii="Times New Roman" w:hAnsi="Times New Roman" w:eastAsia="宋体" w:cs="Times New Roman"/>
          <w:szCs w:val="21"/>
        </w:rPr>
        <w:t>A) The hope of achieving a thriving life is impossible to realize.</w:t>
      </w:r>
    </w:p>
    <w:p>
      <w:pPr>
        <w:spacing w:line="360" w:lineRule="auto"/>
        <w:rPr>
          <w:rFonts w:ascii="Times New Roman" w:hAnsi="Times New Roman" w:eastAsia="宋体" w:cs="Times New Roman"/>
          <w:szCs w:val="21"/>
        </w:rPr>
      </w:pPr>
      <w:r>
        <w:rPr>
          <w:rFonts w:ascii="Times New Roman" w:hAnsi="Times New Roman" w:eastAsia="宋体" w:cs="Times New Roman"/>
          <w:szCs w:val="21"/>
        </w:rPr>
        <w:t>B) The pursuit of a fulfilling career involves personal sacrifice.</w:t>
      </w:r>
    </w:p>
    <w:p>
      <w:pPr>
        <w:spacing w:line="360" w:lineRule="auto"/>
        <w:rPr>
          <w:rFonts w:ascii="Times New Roman" w:hAnsi="Times New Roman" w:eastAsia="宋体" w:cs="Times New Roman"/>
          <w:szCs w:val="21"/>
        </w:rPr>
      </w:pPr>
      <w:r>
        <w:rPr>
          <w:rFonts w:ascii="Times New Roman" w:hAnsi="Times New Roman" w:eastAsia="宋体" w:cs="Times New Roman"/>
          <w:szCs w:val="21"/>
        </w:rPr>
        <w:t>C) The imbalance between work and life simply doesn’t exist anymore</w:t>
      </w:r>
    </w:p>
    <w:p>
      <w:pPr>
        <w:spacing w:line="360" w:lineRule="auto"/>
        <w:rPr>
          <w:rFonts w:ascii="Times New Roman" w:hAnsi="Times New Roman" w:eastAsia="宋体" w:cs="Times New Roman"/>
          <w:szCs w:val="21"/>
        </w:rPr>
      </w:pPr>
      <w:r>
        <w:rPr>
          <w:rFonts w:ascii="Times New Roman" w:hAnsi="Times New Roman" w:eastAsia="宋体" w:cs="Times New Roman"/>
          <w:szCs w:val="21"/>
        </w:rPr>
        <w:t>D) The concept of work-life balance contributes little to a fulfilling life.</w:t>
      </w:r>
    </w:p>
    <w:p>
      <w:pPr>
        <w:spacing w:line="360" w:lineRule="auto"/>
        <w:rPr>
          <w:rFonts w:ascii="Times New Roman" w:hAnsi="Times New Roman" w:eastAsia="宋体" w:cs="Times New Roman"/>
          <w:szCs w:val="21"/>
        </w:rPr>
      </w:pPr>
      <w:r>
        <w:rPr>
          <w:rFonts w:ascii="Times New Roman" w:hAnsi="Times New Roman" w:eastAsia="宋体" w:cs="Times New Roman"/>
          <w:szCs w:val="21"/>
        </w:rPr>
        <w:t>52. What does the author say about our use of language?</w:t>
      </w:r>
    </w:p>
    <w:p>
      <w:pPr>
        <w:spacing w:line="360" w:lineRule="auto"/>
        <w:rPr>
          <w:rFonts w:ascii="Times New Roman" w:hAnsi="Times New Roman" w:eastAsia="宋体" w:cs="Times New Roman"/>
          <w:szCs w:val="21"/>
        </w:rPr>
      </w:pPr>
      <w:r>
        <w:rPr>
          <w:rFonts w:ascii="Times New Roman" w:hAnsi="Times New Roman" w:eastAsia="宋体" w:cs="Times New Roman"/>
          <w:szCs w:val="21"/>
        </w:rPr>
        <w:t>A) It impacts how we think and behave.</w:t>
      </w:r>
    </w:p>
    <w:p>
      <w:pPr>
        <w:spacing w:line="360" w:lineRule="auto"/>
        <w:rPr>
          <w:rFonts w:ascii="Times New Roman" w:hAnsi="Times New Roman" w:eastAsia="宋体" w:cs="Times New Roman"/>
          <w:szCs w:val="21"/>
        </w:rPr>
      </w:pPr>
      <w:r>
        <w:rPr>
          <w:rFonts w:ascii="Times New Roman" w:hAnsi="Times New Roman" w:eastAsia="宋体" w:cs="Times New Roman"/>
          <w:szCs w:val="21"/>
        </w:rPr>
        <w:t>B) It changes with the passage of time.</w:t>
      </w:r>
    </w:p>
    <w:p>
      <w:pPr>
        <w:spacing w:line="360" w:lineRule="auto"/>
        <w:rPr>
          <w:rFonts w:ascii="Times New Roman" w:hAnsi="Times New Roman" w:eastAsia="宋体" w:cs="Times New Roman"/>
          <w:szCs w:val="21"/>
        </w:rPr>
      </w:pPr>
      <w:r>
        <w:rPr>
          <w:rFonts w:ascii="Times New Roman" w:hAnsi="Times New Roman" w:eastAsia="宋体" w:cs="Times New Roman"/>
          <w:szCs w:val="21"/>
        </w:rPr>
        <w:t>C) It reflects how we communicate.</w:t>
      </w:r>
    </w:p>
    <w:p>
      <w:pPr>
        <w:spacing w:line="360" w:lineRule="auto"/>
        <w:rPr>
          <w:rFonts w:ascii="Times New Roman" w:hAnsi="Times New Roman" w:eastAsia="宋体" w:cs="Times New Roman"/>
          <w:szCs w:val="21"/>
        </w:rPr>
      </w:pPr>
      <w:r>
        <w:rPr>
          <w:rFonts w:ascii="Times New Roman" w:hAnsi="Times New Roman" w:eastAsia="宋体" w:cs="Times New Roman"/>
          <w:szCs w:val="21"/>
        </w:rPr>
        <w:t>D) It differs from person to person.</w:t>
      </w:r>
    </w:p>
    <w:p>
      <w:pPr>
        <w:spacing w:line="360" w:lineRule="auto"/>
        <w:rPr>
          <w:rFonts w:ascii="Times New Roman" w:hAnsi="Times New Roman" w:eastAsia="宋体" w:cs="Times New Roman"/>
          <w:szCs w:val="21"/>
        </w:rPr>
      </w:pPr>
      <w:r>
        <w:rPr>
          <w:rFonts w:ascii="Times New Roman" w:hAnsi="Times New Roman" w:eastAsia="宋体" w:cs="Times New Roman"/>
          <w:szCs w:val="21"/>
        </w:rPr>
        <w:t>53. What does the author say we do in an ideal world?</w:t>
      </w:r>
    </w:p>
    <w:p>
      <w:pPr>
        <w:spacing w:line="360" w:lineRule="auto"/>
        <w:rPr>
          <w:rFonts w:ascii="Times New Roman" w:hAnsi="Times New Roman" w:eastAsia="宋体" w:cs="Times New Roman"/>
          <w:szCs w:val="21"/>
        </w:rPr>
      </w:pPr>
      <w:r>
        <w:rPr>
          <w:rFonts w:ascii="Times New Roman" w:hAnsi="Times New Roman" w:eastAsia="宋体" w:cs="Times New Roman"/>
          <w:szCs w:val="21"/>
        </w:rPr>
        <w:t>A) We do work that betters the lives of our families and friends.</w:t>
      </w:r>
    </w:p>
    <w:p>
      <w:pPr>
        <w:spacing w:line="360" w:lineRule="auto"/>
        <w:rPr>
          <w:rFonts w:ascii="Times New Roman" w:hAnsi="Times New Roman" w:eastAsia="宋体" w:cs="Times New Roman"/>
          <w:szCs w:val="21"/>
        </w:rPr>
      </w:pPr>
      <w:r>
        <w:rPr>
          <w:rFonts w:ascii="Times New Roman" w:hAnsi="Times New Roman" w:eastAsia="宋体" w:cs="Times New Roman"/>
          <w:szCs w:val="21"/>
        </w:rPr>
        <w:t>B) We do work that gives us bursts of joy each new day.</w:t>
      </w:r>
    </w:p>
    <w:p>
      <w:pPr>
        <w:spacing w:line="360" w:lineRule="auto"/>
        <w:rPr>
          <w:rFonts w:ascii="Times New Roman" w:hAnsi="Times New Roman" w:eastAsia="宋体" w:cs="Times New Roman"/>
          <w:szCs w:val="21"/>
        </w:rPr>
      </w:pPr>
      <w:r>
        <w:rPr>
          <w:rFonts w:ascii="Times New Roman" w:hAnsi="Times New Roman" w:eastAsia="宋体" w:cs="Times New Roman"/>
          <w:szCs w:val="21"/>
        </w:rPr>
        <w:t>C) We do meaningful work that contributes to society.</w:t>
      </w:r>
    </w:p>
    <w:p>
      <w:pPr>
        <w:spacing w:line="360" w:lineRule="auto"/>
        <w:rPr>
          <w:rFonts w:ascii="Times New Roman" w:hAnsi="Times New Roman" w:eastAsia="宋体" w:cs="Times New Roman"/>
          <w:szCs w:val="21"/>
        </w:rPr>
      </w:pPr>
      <w:r>
        <w:rPr>
          <w:rFonts w:ascii="Times New Roman" w:hAnsi="Times New Roman" w:eastAsia="宋体" w:cs="Times New Roman"/>
          <w:szCs w:val="21"/>
        </w:rPr>
        <w:t>D) We do demanding work that brings our capacity into full play.</w:t>
      </w:r>
    </w:p>
    <w:p>
      <w:pPr>
        <w:spacing w:line="360" w:lineRule="auto"/>
        <w:rPr>
          <w:rFonts w:ascii="Times New Roman" w:hAnsi="Times New Roman" w:eastAsia="宋体" w:cs="Times New Roman"/>
          <w:szCs w:val="21"/>
        </w:rPr>
      </w:pPr>
      <w:r>
        <w:rPr>
          <w:rFonts w:ascii="Times New Roman" w:hAnsi="Times New Roman" w:eastAsia="宋体" w:cs="Times New Roman"/>
          <w:szCs w:val="21"/>
        </w:rPr>
        <w:t>54. What does the author say about life?</w:t>
      </w:r>
    </w:p>
    <w:p>
      <w:pPr>
        <w:spacing w:line="360" w:lineRule="auto"/>
        <w:rPr>
          <w:rFonts w:ascii="Times New Roman" w:hAnsi="Times New Roman" w:eastAsia="宋体" w:cs="Times New Roman"/>
          <w:szCs w:val="21"/>
        </w:rPr>
      </w:pPr>
      <w:r>
        <w:rPr>
          <w:rFonts w:ascii="Times New Roman" w:hAnsi="Times New Roman" w:eastAsia="宋体" w:cs="Times New Roman"/>
          <w:szCs w:val="21"/>
        </w:rPr>
        <w:t>A) It is cyclical.</w:t>
      </w:r>
    </w:p>
    <w:p>
      <w:pPr>
        <w:spacing w:line="360" w:lineRule="auto"/>
        <w:rPr>
          <w:rFonts w:ascii="Times New Roman" w:hAnsi="Times New Roman" w:eastAsia="宋体" w:cs="Times New Roman"/>
          <w:szCs w:val="21"/>
        </w:rPr>
      </w:pPr>
      <w:r>
        <w:rPr>
          <w:rFonts w:ascii="Times New Roman" w:hAnsi="Times New Roman" w:eastAsia="宋体" w:cs="Times New Roman"/>
          <w:szCs w:val="21"/>
        </w:rPr>
        <w:t>B) It is dynamic.</w:t>
      </w:r>
    </w:p>
    <w:p>
      <w:pPr>
        <w:spacing w:line="360" w:lineRule="auto"/>
        <w:rPr>
          <w:rFonts w:ascii="Times New Roman" w:hAnsi="Times New Roman" w:eastAsia="宋体" w:cs="Times New Roman"/>
          <w:szCs w:val="21"/>
        </w:rPr>
      </w:pPr>
      <w:r>
        <w:rPr>
          <w:rFonts w:ascii="Times New Roman" w:hAnsi="Times New Roman" w:eastAsia="宋体" w:cs="Times New Roman"/>
          <w:szCs w:val="21"/>
        </w:rPr>
        <w:t>C) It is fulfilling.</w:t>
      </w:r>
    </w:p>
    <w:p>
      <w:pPr>
        <w:spacing w:line="360" w:lineRule="auto"/>
        <w:rPr>
          <w:rFonts w:ascii="Times New Roman" w:hAnsi="Times New Roman" w:eastAsia="宋体" w:cs="Times New Roman"/>
          <w:szCs w:val="21"/>
        </w:rPr>
      </w:pPr>
      <w:r>
        <w:rPr>
          <w:rFonts w:ascii="Times New Roman" w:hAnsi="Times New Roman" w:eastAsia="宋体" w:cs="Times New Roman"/>
          <w:szCs w:val="21"/>
        </w:rPr>
        <w:t>D) It is risky.</w:t>
      </w:r>
    </w:p>
    <w:p>
      <w:pPr>
        <w:numPr>
          <w:ilvl w:val="0"/>
          <w:numId w:val="9"/>
        </w:numPr>
        <w:spacing w:line="360" w:lineRule="auto"/>
        <w:rPr>
          <w:rFonts w:ascii="Times New Roman" w:hAnsi="Times New Roman" w:eastAsia="宋体" w:cs="Times New Roman"/>
          <w:szCs w:val="21"/>
        </w:rPr>
      </w:pPr>
      <w:r>
        <w:rPr>
          <w:rFonts w:ascii="Times New Roman" w:hAnsi="Times New Roman" w:eastAsia="宋体" w:cs="Times New Roman"/>
          <w:szCs w:val="21"/>
        </w:rPr>
        <w:t>What does the author advise us to do?</w:t>
      </w:r>
    </w:p>
    <w:p>
      <w:pPr>
        <w:spacing w:line="360" w:lineRule="auto"/>
        <w:rPr>
          <w:rFonts w:ascii="Times New Roman" w:hAnsi="Times New Roman" w:eastAsia="宋体" w:cs="Times New Roman"/>
          <w:szCs w:val="21"/>
        </w:rPr>
      </w:pPr>
      <w:r>
        <w:rPr>
          <w:rFonts w:ascii="Times New Roman" w:hAnsi="Times New Roman" w:eastAsia="宋体" w:cs="Times New Roman"/>
          <w:szCs w:val="21"/>
        </w:rPr>
        <w:t>A) Make life as simple as possible.</w:t>
      </w:r>
    </w:p>
    <w:p>
      <w:pPr>
        <w:spacing w:line="360" w:lineRule="auto"/>
        <w:rPr>
          <w:rFonts w:ascii="Times New Roman" w:hAnsi="Times New Roman" w:eastAsia="宋体" w:cs="Times New Roman"/>
          <w:szCs w:val="21"/>
        </w:rPr>
      </w:pPr>
      <w:r>
        <w:rPr>
          <w:rFonts w:ascii="Times New Roman" w:hAnsi="Times New Roman" w:eastAsia="宋体" w:cs="Times New Roman"/>
          <w:szCs w:val="21"/>
        </w:rPr>
        <w:t>B) Talk about balance in simpler terms.</w:t>
      </w:r>
    </w:p>
    <w:p>
      <w:pPr>
        <w:spacing w:line="360" w:lineRule="auto"/>
        <w:rPr>
          <w:rFonts w:ascii="Times New Roman" w:hAnsi="Times New Roman" w:eastAsia="宋体" w:cs="Times New Roman"/>
          <w:szCs w:val="21"/>
        </w:rPr>
      </w:pPr>
      <w:r>
        <w:rPr>
          <w:rFonts w:ascii="Times New Roman" w:hAnsi="Times New Roman" w:eastAsia="宋体" w:cs="Times New Roman"/>
          <w:szCs w:val="21"/>
        </w:rPr>
        <w:t>C) Balance life and work in a new way.</w:t>
      </w:r>
    </w:p>
    <w:p>
      <w:pPr>
        <w:spacing w:line="360" w:lineRule="auto"/>
        <w:rPr>
          <w:rFonts w:ascii="Times New Roman" w:hAnsi="Times New Roman" w:eastAsia="宋体" w:cs="Times New Roman"/>
          <w:szCs w:val="21"/>
        </w:rPr>
      </w:pPr>
      <w:r>
        <w:rPr>
          <w:rFonts w:ascii="Times New Roman" w:hAnsi="Times New Roman" w:eastAsia="宋体" w:cs="Times New Roman"/>
          <w:szCs w:val="21"/>
        </w:rPr>
        <w:t>D) Strive for a more filling life.</w:t>
      </w: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b/>
          <w:bCs/>
          <w:sz w:val="28"/>
          <w:szCs w:val="28"/>
        </w:rPr>
      </w:pPr>
      <w:r>
        <w:rPr>
          <w:rFonts w:ascii="Times New Roman" w:hAnsi="Times New Roman" w:eastAsia="宋体" w:cs="Times New Roman"/>
          <w:b/>
          <w:bCs/>
          <w:sz w:val="28"/>
          <w:szCs w:val="28"/>
        </w:rPr>
        <w:t>Part IV   Translation                  (30 minutes)</w:t>
      </w:r>
    </w:p>
    <w:p>
      <w:pPr>
        <w:spacing w:line="360" w:lineRule="auto"/>
        <w:rPr>
          <w:rFonts w:ascii="Times New Roman" w:hAnsi="Times New Roman" w:eastAsia="宋体" w:cs="Times New Roman"/>
          <w:i/>
          <w:szCs w:val="21"/>
        </w:rPr>
      </w:pPr>
      <w:r>
        <w:rPr>
          <w:rFonts w:ascii="Times New Roman" w:hAnsi="Times New Roman" w:eastAsia="宋体" w:cs="Times New Roman"/>
          <w:b/>
          <w:bCs/>
          <w:szCs w:val="21"/>
        </w:rPr>
        <w:t>Directions:</w:t>
      </w:r>
      <w:r>
        <w:rPr>
          <w:rFonts w:ascii="Times New Roman" w:hAnsi="Times New Roman" w:eastAsia="宋体" w:cs="Times New Roman"/>
          <w:szCs w:val="21"/>
        </w:rPr>
        <w:t xml:space="preserve"> </w:t>
      </w:r>
      <w:r>
        <w:rPr>
          <w:rFonts w:ascii="Times New Roman" w:hAnsi="Times New Roman" w:eastAsia="宋体" w:cs="Times New Roman"/>
          <w:i/>
          <w:szCs w:val="21"/>
        </w:rPr>
        <w:t>For this part, you are allowed 30 minutes to translate a passage from Chinese into English. You should write your answer on Answer Sheet 2.</w:t>
      </w:r>
    </w:p>
    <w:p>
      <w:pPr>
        <w:spacing w:line="360" w:lineRule="auto"/>
        <w:rPr>
          <w:rFonts w:ascii="Times New Roman" w:hAnsi="Times New Roman" w:eastAsia="宋体" w:cs="Times New Roman"/>
          <w:i/>
          <w:szCs w:val="21"/>
        </w:rPr>
      </w:pPr>
    </w:p>
    <w:p>
      <w:pPr>
        <w:spacing w:line="360" w:lineRule="auto"/>
        <w:ind w:firstLine="420" w:firstLineChars="200"/>
        <w:rPr>
          <w:rFonts w:hint="eastAsia" w:cs="微软雅黑" w:asciiTheme="minorEastAsia" w:hAnsiTheme="minorEastAsia"/>
          <w:szCs w:val="21"/>
        </w:rPr>
      </w:pPr>
      <w:r>
        <w:rPr>
          <w:rFonts w:hint="eastAsia" w:cs="微软雅黑" w:asciiTheme="minorEastAsia" w:hAnsiTheme="minorEastAsia"/>
          <w:szCs w:val="21"/>
        </w:rPr>
        <w:t>茅台（</w:t>
      </w:r>
      <w:r>
        <w:rPr>
          <w:rFonts w:ascii="Times New Roman" w:hAnsi="Times New Roman" w:cs="Times New Roman"/>
          <w:szCs w:val="21"/>
        </w:rPr>
        <w:t>Moutai</w:t>
      </w:r>
      <w:r>
        <w:rPr>
          <w:rFonts w:hint="eastAsia" w:cs="微软雅黑" w:asciiTheme="minorEastAsia" w:hAnsiTheme="minorEastAsia"/>
          <w:szCs w:val="21"/>
        </w:rPr>
        <w:t>）是中国最有名的白酒，在新中国成立前夕，被选为国宴用酒。</w:t>
      </w:r>
    </w:p>
    <w:p>
      <w:pPr>
        <w:spacing w:line="360" w:lineRule="auto"/>
        <w:ind w:firstLine="420" w:firstLineChars="200"/>
        <w:rPr>
          <w:rFonts w:hint="eastAsia" w:cs="微软雅黑" w:asciiTheme="minorEastAsia" w:hAnsiTheme="minorEastAsia"/>
          <w:szCs w:val="21"/>
        </w:rPr>
      </w:pPr>
      <w:r>
        <w:rPr>
          <w:rFonts w:hint="eastAsia" w:cs="微软雅黑" w:asciiTheme="minorEastAsia" w:hAnsiTheme="minorEastAsia"/>
          <w:szCs w:val="21"/>
        </w:rPr>
        <w:t>据说赤水沿岸的村民四千年前就开始酿造茅台。在西汉时期，那里的人们生产出了高质量的茅台，并把它贡给皇帝。自唐朝开始，这种地方酒通过海上丝绸之路运往海外。</w:t>
      </w:r>
    </w:p>
    <w:p>
      <w:pPr>
        <w:spacing w:line="360" w:lineRule="auto"/>
        <w:ind w:firstLine="420" w:firstLineChars="200"/>
        <w:rPr>
          <w:rFonts w:cs="微软雅黑" w:asciiTheme="minorEastAsia" w:hAnsiTheme="minorEastAsia"/>
          <w:szCs w:val="21"/>
        </w:rPr>
      </w:pPr>
      <w:r>
        <w:rPr>
          <w:rFonts w:hint="eastAsia" w:cs="微软雅黑" w:asciiTheme="minorEastAsia" w:hAnsiTheme="minorEastAsia"/>
          <w:szCs w:val="21"/>
        </w:rPr>
        <w:t>茅台味道柔和，有一种特殊的香味；适量饮用可以帮助缓解疲劳，有镇静作用，因而广受国内外消费者的喜爱。</w:t>
      </w:r>
    </w:p>
    <w:p>
      <w:pPr>
        <w:spacing w:line="360" w:lineRule="auto"/>
        <w:rPr>
          <w:rFonts w:cs="微软雅黑" w:asciiTheme="minorEastAsia" w:hAnsiTheme="minorEastAsia"/>
          <w:szCs w:val="21"/>
        </w:rPr>
      </w:pPr>
    </w:p>
    <w:p>
      <w:pPr>
        <w:spacing w:line="360" w:lineRule="auto"/>
        <w:rPr>
          <w:rFonts w:cs="Times New Roman" w:asciiTheme="minorEastAsia" w:hAnsiTheme="minorEastAsia"/>
          <w:szCs w:val="21"/>
        </w:rPr>
      </w:pPr>
      <w:bookmarkStart w:id="1" w:name="_GoBack"/>
      <w:bookmarkEnd w:id="1"/>
    </w:p>
    <w:p>
      <w:pPr>
        <w:spacing w:line="360" w:lineRule="auto"/>
        <w:rPr>
          <w:rFonts w:cs="Times New Roman" w:asciiTheme="minorEastAsia" w:hAnsiTheme="minorEastAsia"/>
          <w:szCs w:val="21"/>
        </w:rPr>
      </w:pPr>
    </w:p>
    <w:p>
      <w:pPr>
        <w:spacing w:line="360" w:lineRule="auto"/>
        <w:rPr>
          <w:rFonts w:cs="Times New Roman" w:asciiTheme="minorEastAsia" w:hAnsiTheme="minorEastAsia"/>
          <w:szCs w:val="21"/>
        </w:rPr>
      </w:pPr>
    </w:p>
    <w:p>
      <w:pPr>
        <w:spacing w:line="360" w:lineRule="auto"/>
        <w:rPr>
          <w:rFonts w:cs="Times New Roman" w:asciiTheme="minorEastAsia" w:hAnsiTheme="minorEastAsia"/>
          <w:szCs w:val="21"/>
        </w:rPr>
      </w:pPr>
    </w:p>
    <w:p>
      <w:pPr>
        <w:spacing w:line="360" w:lineRule="auto"/>
        <w:rPr>
          <w:rFonts w:cs="Times New Roman" w:asciiTheme="minorEastAsia" w:hAnsiTheme="minorEastAsia"/>
          <w:szCs w:val="21"/>
        </w:rPr>
      </w:pPr>
    </w:p>
    <w:p>
      <w:pPr>
        <w:spacing w:line="360" w:lineRule="auto"/>
        <w:rPr>
          <w:rFonts w:cs="Times New Roman" w:asciiTheme="minorEastAsia" w:hAnsiTheme="minorEastAsia"/>
          <w:szCs w:val="21"/>
        </w:rPr>
      </w:pPr>
    </w:p>
    <w:p>
      <w:pPr>
        <w:spacing w:line="360" w:lineRule="auto"/>
        <w:rPr>
          <w:rFonts w:cs="Times New Roman" w:asciiTheme="minorEastAsia" w:hAnsiTheme="minorEastAsia"/>
          <w:szCs w:val="21"/>
        </w:rPr>
      </w:pPr>
    </w:p>
    <w:p>
      <w:pPr>
        <w:spacing w:line="360" w:lineRule="auto"/>
        <w:rPr>
          <w:rFonts w:cs="Times New Roman" w:asciiTheme="minorEastAsia" w:hAnsiTheme="minorEastAsia"/>
          <w:szCs w:val="21"/>
        </w:rPr>
      </w:pPr>
    </w:p>
    <w:p>
      <w:pPr>
        <w:spacing w:line="360" w:lineRule="auto"/>
        <w:rPr>
          <w:rFonts w:cs="Times New Roman" w:asciiTheme="minorEastAsia" w:hAnsiTheme="minorEastAsia"/>
          <w:szCs w:val="21"/>
        </w:rPr>
      </w:pPr>
    </w:p>
    <w:p>
      <w:pPr>
        <w:spacing w:line="360" w:lineRule="auto"/>
        <w:rPr>
          <w:rFonts w:cs="Times New Roman" w:asciiTheme="minorEastAsia" w:hAnsiTheme="minorEastAsia"/>
          <w:szCs w:val="21"/>
        </w:rPr>
      </w:pPr>
    </w:p>
    <w:p>
      <w:pPr>
        <w:spacing w:line="360" w:lineRule="auto"/>
        <w:rPr>
          <w:rFonts w:hint="eastAsia" w:cs="Times New Roman" w:asciiTheme="minorEastAsia" w:hAnsiTheme="minorEastAsia"/>
          <w:szCs w:val="21"/>
        </w:rPr>
      </w:pPr>
    </w:p>
    <w:sectPr>
      <w:headerReference r:id="rId3" w:type="default"/>
      <w:footerReference r:id="rId4" w:type="default"/>
      <w:pgSz w:w="11906" w:h="16838"/>
      <w:pgMar w:top="1304" w:right="1134" w:bottom="1417"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entury Schoolbook">
    <w:panose1 w:val="02040604050505020304"/>
    <w:charset w:val="00"/>
    <w:family w:val="roman"/>
    <w:pitch w:val="default"/>
    <w:sig w:usb0="00000287" w:usb1="00000000" w:usb2="00000000" w:usb3="00000000" w:csb0="2000009F" w:csb1="DFD70000"/>
  </w:font>
  <w:font w:name="楷体">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rFonts w:hint="eastAsia" w:eastAsiaTheme="minorEastAsia"/>
        <w:color w:val="FF0000"/>
        <w:lang w:eastAsia="zh-CN"/>
      </w:rPr>
    </w:pPr>
    <w:r>
      <w:rPr>
        <w:rFonts w:hint="eastAsia"/>
        <w:lang w:val="en-US" w:eastAsia="zh-CN"/>
      </w:rPr>
      <w:t>淘宝店铺：光速考研工作室</w:t>
    </w:r>
  </w:p>
  <w:p>
    <w:pPr>
      <w:pStyle w:val="4"/>
      <w:pBdr>
        <w:bottom w:val="none" w:color="auto" w:sz="0" w:space="1"/>
      </w:pBdr>
      <w:jc w:val="left"/>
      <w:rPr>
        <w:rFonts w:hint="eastAsia" w:eastAsiaTheme="minorEastAsia"/>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5C74DA"/>
    <w:multiLevelType w:val="singleLevel"/>
    <w:tmpl w:val="9C5C74DA"/>
    <w:lvl w:ilvl="0" w:tentative="0">
      <w:start w:val="3"/>
      <w:numFmt w:val="decimal"/>
      <w:suff w:val="space"/>
      <w:lvlText w:val="%1."/>
      <w:lvlJc w:val="left"/>
    </w:lvl>
  </w:abstractNum>
  <w:abstractNum w:abstractNumId="1">
    <w:nsid w:val="AA11C9F9"/>
    <w:multiLevelType w:val="singleLevel"/>
    <w:tmpl w:val="AA11C9F9"/>
    <w:lvl w:ilvl="0" w:tentative="0">
      <w:start w:val="3"/>
      <w:numFmt w:val="upperLetter"/>
      <w:suff w:val="space"/>
      <w:lvlText w:val="%1)"/>
      <w:lvlJc w:val="left"/>
    </w:lvl>
  </w:abstractNum>
  <w:abstractNum w:abstractNumId="2">
    <w:nsid w:val="EE448B24"/>
    <w:multiLevelType w:val="singleLevel"/>
    <w:tmpl w:val="EE448B24"/>
    <w:lvl w:ilvl="0" w:tentative="0">
      <w:start w:val="16"/>
      <w:numFmt w:val="decimal"/>
      <w:suff w:val="space"/>
      <w:lvlText w:val="%1."/>
      <w:lvlJc w:val="left"/>
    </w:lvl>
  </w:abstractNum>
  <w:abstractNum w:abstractNumId="3">
    <w:nsid w:val="F9ADBFE9"/>
    <w:multiLevelType w:val="singleLevel"/>
    <w:tmpl w:val="F9ADBFE9"/>
    <w:lvl w:ilvl="0" w:tentative="0">
      <w:start w:val="8"/>
      <w:numFmt w:val="decimal"/>
      <w:suff w:val="space"/>
      <w:lvlText w:val="%1."/>
      <w:lvlJc w:val="left"/>
    </w:lvl>
  </w:abstractNum>
  <w:abstractNum w:abstractNumId="4">
    <w:nsid w:val="FBBAEE35"/>
    <w:multiLevelType w:val="singleLevel"/>
    <w:tmpl w:val="FBBAEE35"/>
    <w:lvl w:ilvl="0" w:tentative="0">
      <w:start w:val="19"/>
      <w:numFmt w:val="decimal"/>
      <w:lvlText w:val="%1."/>
      <w:lvlJc w:val="left"/>
    </w:lvl>
  </w:abstractNum>
  <w:abstractNum w:abstractNumId="5">
    <w:nsid w:val="220F6254"/>
    <w:multiLevelType w:val="singleLevel"/>
    <w:tmpl w:val="220F6254"/>
    <w:lvl w:ilvl="0" w:tentative="0">
      <w:start w:val="22"/>
      <w:numFmt w:val="decimal"/>
      <w:suff w:val="space"/>
      <w:lvlText w:val="%1."/>
      <w:lvlJc w:val="left"/>
    </w:lvl>
  </w:abstractNum>
  <w:abstractNum w:abstractNumId="6">
    <w:nsid w:val="221D3E83"/>
    <w:multiLevelType w:val="singleLevel"/>
    <w:tmpl w:val="221D3E83"/>
    <w:lvl w:ilvl="0" w:tentative="0">
      <w:start w:val="12"/>
      <w:numFmt w:val="decimal"/>
      <w:suff w:val="space"/>
      <w:lvlText w:val="%1."/>
      <w:lvlJc w:val="left"/>
    </w:lvl>
  </w:abstractNum>
  <w:abstractNum w:abstractNumId="7">
    <w:nsid w:val="25238A0E"/>
    <w:multiLevelType w:val="singleLevel"/>
    <w:tmpl w:val="25238A0E"/>
    <w:lvl w:ilvl="0" w:tentative="0">
      <w:start w:val="12"/>
      <w:numFmt w:val="upperLetter"/>
      <w:suff w:val="space"/>
      <w:lvlText w:val="[%1]"/>
      <w:lvlJc w:val="left"/>
    </w:lvl>
  </w:abstractNum>
  <w:abstractNum w:abstractNumId="8">
    <w:nsid w:val="5A458309"/>
    <w:multiLevelType w:val="singleLevel"/>
    <w:tmpl w:val="5A458309"/>
    <w:lvl w:ilvl="0" w:tentative="0">
      <w:start w:val="55"/>
      <w:numFmt w:val="decimal"/>
      <w:suff w:val="space"/>
      <w:lvlText w:val="%1."/>
      <w:lvlJc w:val="left"/>
    </w:lvl>
  </w:abstractNum>
  <w:num w:numId="1">
    <w:abstractNumId w:val="0"/>
  </w:num>
  <w:num w:numId="2">
    <w:abstractNumId w:val="3"/>
  </w:num>
  <w:num w:numId="3">
    <w:abstractNumId w:val="6"/>
  </w:num>
  <w:num w:numId="4">
    <w:abstractNumId w:val="2"/>
  </w:num>
  <w:num w:numId="5">
    <w:abstractNumId w:val="1"/>
  </w:num>
  <w:num w:numId="6">
    <w:abstractNumId w:val="4"/>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9B2"/>
    <w:rsid w:val="0005131D"/>
    <w:rsid w:val="000B1A4D"/>
    <w:rsid w:val="000F3730"/>
    <w:rsid w:val="00121F5F"/>
    <w:rsid w:val="0014501F"/>
    <w:rsid w:val="00172A27"/>
    <w:rsid w:val="00181E9B"/>
    <w:rsid w:val="001A369B"/>
    <w:rsid w:val="001B58E0"/>
    <w:rsid w:val="001B7CDF"/>
    <w:rsid w:val="00217C0B"/>
    <w:rsid w:val="0023481C"/>
    <w:rsid w:val="00255D19"/>
    <w:rsid w:val="00256AD5"/>
    <w:rsid w:val="00295142"/>
    <w:rsid w:val="002966B4"/>
    <w:rsid w:val="002B41EB"/>
    <w:rsid w:val="002B648E"/>
    <w:rsid w:val="003123B7"/>
    <w:rsid w:val="00321A7B"/>
    <w:rsid w:val="00327575"/>
    <w:rsid w:val="00330BAA"/>
    <w:rsid w:val="003A0238"/>
    <w:rsid w:val="003A54B8"/>
    <w:rsid w:val="003E55E5"/>
    <w:rsid w:val="004313B2"/>
    <w:rsid w:val="0045667B"/>
    <w:rsid w:val="00465DBC"/>
    <w:rsid w:val="004D58E9"/>
    <w:rsid w:val="004E7EB0"/>
    <w:rsid w:val="00512442"/>
    <w:rsid w:val="005537D8"/>
    <w:rsid w:val="005552BE"/>
    <w:rsid w:val="00620829"/>
    <w:rsid w:val="00626AC0"/>
    <w:rsid w:val="006308E5"/>
    <w:rsid w:val="006A1C26"/>
    <w:rsid w:val="006C1CBF"/>
    <w:rsid w:val="006C7550"/>
    <w:rsid w:val="006E40AB"/>
    <w:rsid w:val="00702E5F"/>
    <w:rsid w:val="00704130"/>
    <w:rsid w:val="00713522"/>
    <w:rsid w:val="007310D4"/>
    <w:rsid w:val="00795272"/>
    <w:rsid w:val="007A59DE"/>
    <w:rsid w:val="007C639F"/>
    <w:rsid w:val="008438C6"/>
    <w:rsid w:val="00851E5D"/>
    <w:rsid w:val="008C3E6F"/>
    <w:rsid w:val="008F7306"/>
    <w:rsid w:val="00933D5D"/>
    <w:rsid w:val="00942E6C"/>
    <w:rsid w:val="00952A40"/>
    <w:rsid w:val="00971934"/>
    <w:rsid w:val="00A56AE4"/>
    <w:rsid w:val="00A66B2B"/>
    <w:rsid w:val="00AA2E72"/>
    <w:rsid w:val="00AE2FC6"/>
    <w:rsid w:val="00AF3235"/>
    <w:rsid w:val="00B17D8C"/>
    <w:rsid w:val="00B24982"/>
    <w:rsid w:val="00B33953"/>
    <w:rsid w:val="00B46F09"/>
    <w:rsid w:val="00B63C5B"/>
    <w:rsid w:val="00B669BB"/>
    <w:rsid w:val="00B74B8A"/>
    <w:rsid w:val="00BF5BAF"/>
    <w:rsid w:val="00C353D7"/>
    <w:rsid w:val="00C91F93"/>
    <w:rsid w:val="00D361DE"/>
    <w:rsid w:val="00D73E2F"/>
    <w:rsid w:val="00D90229"/>
    <w:rsid w:val="00DA390D"/>
    <w:rsid w:val="00E12DD9"/>
    <w:rsid w:val="00E75BFC"/>
    <w:rsid w:val="00E8100E"/>
    <w:rsid w:val="00E90409"/>
    <w:rsid w:val="00E968D2"/>
    <w:rsid w:val="00EB1C4B"/>
    <w:rsid w:val="00ED3092"/>
    <w:rsid w:val="00ED5261"/>
    <w:rsid w:val="00EE4121"/>
    <w:rsid w:val="00F41E0E"/>
    <w:rsid w:val="00F56988"/>
    <w:rsid w:val="00F90A17"/>
    <w:rsid w:val="00F9169A"/>
    <w:rsid w:val="00FB6646"/>
    <w:rsid w:val="00FD7785"/>
    <w:rsid w:val="00FF0778"/>
    <w:rsid w:val="00FF5FE9"/>
    <w:rsid w:val="066B4440"/>
    <w:rsid w:val="09EE7286"/>
    <w:rsid w:val="0B2B0C55"/>
    <w:rsid w:val="0BFA6E32"/>
    <w:rsid w:val="0D240D6C"/>
    <w:rsid w:val="0DA862DD"/>
    <w:rsid w:val="1168657C"/>
    <w:rsid w:val="13524807"/>
    <w:rsid w:val="138636C6"/>
    <w:rsid w:val="1A4B3E97"/>
    <w:rsid w:val="1AC65F38"/>
    <w:rsid w:val="1C9664F1"/>
    <w:rsid w:val="23581964"/>
    <w:rsid w:val="2DF912AF"/>
    <w:rsid w:val="2FDD6DFC"/>
    <w:rsid w:val="3313532A"/>
    <w:rsid w:val="33D21B9B"/>
    <w:rsid w:val="370048B2"/>
    <w:rsid w:val="3AE20B26"/>
    <w:rsid w:val="3D3A35A7"/>
    <w:rsid w:val="3EAD1452"/>
    <w:rsid w:val="41D579BA"/>
    <w:rsid w:val="46692304"/>
    <w:rsid w:val="48163DA3"/>
    <w:rsid w:val="4A7F07D6"/>
    <w:rsid w:val="4CF66A88"/>
    <w:rsid w:val="524B7D4B"/>
    <w:rsid w:val="573E7AB7"/>
    <w:rsid w:val="5BC84008"/>
    <w:rsid w:val="5C8C04E7"/>
    <w:rsid w:val="5CA87242"/>
    <w:rsid w:val="5E393469"/>
    <w:rsid w:val="600048B0"/>
    <w:rsid w:val="65151B6C"/>
    <w:rsid w:val="66F95FA3"/>
    <w:rsid w:val="67075C4B"/>
    <w:rsid w:val="6E1A1E97"/>
    <w:rsid w:val="6FCF1557"/>
    <w:rsid w:val="747D593F"/>
    <w:rsid w:val="75D321E1"/>
    <w:rsid w:val="7D703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12"/>
    <w:qFormat/>
    <w:uiPriority w:val="1"/>
    <w:pPr>
      <w:autoSpaceDE w:val="0"/>
      <w:autoSpaceDN w:val="0"/>
      <w:jc w:val="left"/>
    </w:pPr>
    <w:rPr>
      <w:rFonts w:ascii="Times New Roman" w:hAnsi="Times New Roman" w:eastAsia="Times New Roman" w:cs="Times New Roman"/>
      <w:kern w:val="0"/>
      <w:szCs w:val="21"/>
      <w:lang w:eastAsia="en-US" w:bidi="en-US"/>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qFormat/>
    <w:uiPriority w:val="99"/>
    <w:rPr>
      <w:sz w:val="18"/>
      <w:szCs w:val="18"/>
    </w:rPr>
  </w:style>
  <w:style w:type="character" w:customStyle="1" w:styleId="9">
    <w:name w:val="页脚 字符"/>
    <w:basedOn w:val="7"/>
    <w:link w:val="3"/>
    <w:qFormat/>
    <w:uiPriority w:val="99"/>
    <w:rPr>
      <w:sz w:val="18"/>
      <w:szCs w:val="18"/>
    </w:rPr>
  </w:style>
  <w:style w:type="paragraph" w:customStyle="1" w:styleId="10">
    <w:name w:val="石墨文档正文"/>
    <w:qFormat/>
    <w:uiPriority w:val="0"/>
    <w:rPr>
      <w:rFonts w:ascii="微软雅黑" w:hAnsi="微软雅黑" w:eastAsia="微软雅黑" w:cs="微软雅黑"/>
      <w:sz w:val="22"/>
      <w:szCs w:val="22"/>
      <w:lang w:val="en-US" w:eastAsia="zh-CN" w:bidi="ar-SA"/>
    </w:rPr>
  </w:style>
  <w:style w:type="character" w:customStyle="1" w:styleId="11">
    <w:name w:val="正文文本 (3) + 8.5 pt"/>
    <w:basedOn w:val="7"/>
    <w:unhideWhenUsed/>
    <w:qFormat/>
    <w:uiPriority w:val="99"/>
    <w:rPr>
      <w:rFonts w:hint="default" w:ascii="Century Schoolbook" w:hAnsi="Century Schoolbook"/>
      <w:spacing w:val="0"/>
      <w:sz w:val="17"/>
      <w:lang w:eastAsia="zh-CN"/>
    </w:rPr>
  </w:style>
  <w:style w:type="character" w:customStyle="1" w:styleId="12">
    <w:name w:val="正文文本 字符"/>
    <w:basedOn w:val="7"/>
    <w:link w:val="2"/>
    <w:qFormat/>
    <w:uiPriority w:val="1"/>
    <w:rPr>
      <w:rFonts w:eastAsia="Times New Roman"/>
      <w:sz w:val="21"/>
      <w:szCs w:val="21"/>
      <w:lang w:eastAsia="en-US" w:bidi="en-US"/>
    </w:rPr>
  </w:style>
  <w:style w:type="character" w:customStyle="1" w:styleId="13">
    <w:name w:val="正文文本 (3)_"/>
    <w:basedOn w:val="7"/>
    <w:link w:val="14"/>
    <w:unhideWhenUsed/>
    <w:qFormat/>
    <w:locked/>
    <w:uiPriority w:val="99"/>
    <w:rPr>
      <w:rFonts w:ascii="Century Schoolbook" w:hAnsi="Century Schoolbook"/>
      <w:i/>
      <w:spacing w:val="-10"/>
      <w:sz w:val="18"/>
      <w:shd w:val="clear" w:color="auto" w:fill="FFFFFF"/>
    </w:rPr>
  </w:style>
  <w:style w:type="paragraph" w:customStyle="1" w:styleId="14">
    <w:name w:val="正文文本 (3)"/>
    <w:basedOn w:val="1"/>
    <w:link w:val="13"/>
    <w:unhideWhenUsed/>
    <w:qFormat/>
    <w:uiPriority w:val="99"/>
    <w:pPr>
      <w:shd w:val="clear" w:color="auto" w:fill="FFFFFF"/>
      <w:spacing w:before="120" w:line="269" w:lineRule="exact"/>
      <w:ind w:hanging="1100"/>
    </w:pPr>
    <w:rPr>
      <w:rFonts w:hint="eastAsia" w:ascii="Century Schoolbook" w:hAnsi="Century Schoolbook" w:eastAsia="宋体" w:cs="Times New Roman"/>
      <w:i/>
      <w:spacing w:val="-10"/>
      <w:kern w:val="0"/>
      <w:sz w:val="18"/>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18</Pages>
  <Words>4012</Words>
  <Characters>22870</Characters>
  <Lines>190</Lines>
  <Paragraphs>53</Paragraphs>
  <TotalTime>0</TotalTime>
  <ScaleCrop>false</ScaleCrop>
  <LinksUpToDate>false</LinksUpToDate>
  <CharactersWithSpaces>26829</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2020-10-22T02:52:00Z</dcterms:created>
  <dc:creator>AutoBVT</dc:creator>
  <cp:lastModifiedBy>智慧果</cp:lastModifiedBy>
  <cp:lastPrinted>2020-10-27T02:43:00Z</cp:lastPrinted>
  <dcterms:modified xsi:type="dcterms:W3CDTF">2021-11-21T07:45:57Z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ECF5DD94627043CDA39B0D5DDF06CCC3</vt:lpwstr>
  </property>
</Properties>
</file>