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00ED6" w14:textId="77777777" w:rsidR="00C378DA" w:rsidRDefault="00C378DA" w:rsidP="00C378DA">
      <w:pPr>
        <w:pStyle w:val="1"/>
        <w:jc w:val="center"/>
      </w:pPr>
      <w:r>
        <w:rPr>
          <w:rFonts w:hint="eastAsia"/>
        </w:rPr>
        <w:t>壹学网应用需求分析</w:t>
      </w:r>
      <w:r w:rsidR="003C74B0">
        <w:rPr>
          <w:rFonts w:hint="eastAsia"/>
        </w:rPr>
        <w:tab/>
      </w:r>
    </w:p>
    <w:p w14:paraId="7CC60480" w14:textId="77777777" w:rsidR="00391198" w:rsidRDefault="00C378DA" w:rsidP="003C74B0">
      <w:pPr>
        <w:rPr>
          <w:sz w:val="32"/>
          <w:szCs w:val="32"/>
        </w:rPr>
      </w:pPr>
      <w:r>
        <w:rPr>
          <w:rFonts w:hint="eastAsia"/>
        </w:rPr>
        <w:tab/>
      </w:r>
      <w:r w:rsidR="003C74B0" w:rsidRPr="00C378DA">
        <w:rPr>
          <w:rFonts w:hint="eastAsia"/>
          <w:sz w:val="32"/>
          <w:szCs w:val="32"/>
        </w:rPr>
        <w:t>壹学网客户端是一款集点播、直播课堂教育、作业反馈提交、教学互动讨论于一体的在线教育</w:t>
      </w:r>
      <w:r w:rsidR="003C74B0" w:rsidRPr="00C378DA">
        <w:rPr>
          <w:rFonts w:hint="eastAsia"/>
          <w:sz w:val="32"/>
          <w:szCs w:val="32"/>
        </w:rPr>
        <w:t>APP,</w:t>
      </w:r>
      <w:r w:rsidR="003C74B0" w:rsidRPr="00C378DA">
        <w:rPr>
          <w:rFonts w:hint="eastAsia"/>
          <w:sz w:val="32"/>
          <w:szCs w:val="32"/>
        </w:rPr>
        <w:t>作为学生、用户、教师、在线视讯教学系统之间沟通桥梁，致力于成为移动在线教学平台。</w:t>
      </w:r>
    </w:p>
    <w:p w14:paraId="53A79DC2" w14:textId="77777777" w:rsidR="003C74B0" w:rsidRPr="00C378DA" w:rsidRDefault="00391198" w:rsidP="003C74B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D74CDC">
        <w:rPr>
          <w:rFonts w:hint="eastAsia"/>
          <w:sz w:val="32"/>
          <w:szCs w:val="32"/>
        </w:rPr>
        <w:t xml:space="preserve"> </w:t>
      </w:r>
      <w:r w:rsidR="003C74B0" w:rsidRPr="00C378DA">
        <w:rPr>
          <w:rFonts w:hint="eastAsia"/>
          <w:sz w:val="32"/>
          <w:szCs w:val="32"/>
        </w:rPr>
        <w:t>根据需求分析，我们将壹学网平台分为以下几个子系统：会员管理子系统、课堂互动子系统、作业反馈子系统、ＩＭ子系统、消息提醒子系统、教师</w:t>
      </w:r>
      <w:r w:rsidR="00211BEA">
        <w:rPr>
          <w:rFonts w:hint="eastAsia"/>
          <w:sz w:val="32"/>
          <w:szCs w:val="32"/>
        </w:rPr>
        <w:t>APP</w:t>
      </w:r>
      <w:r w:rsidR="00211BEA">
        <w:rPr>
          <w:rFonts w:hint="eastAsia"/>
          <w:sz w:val="32"/>
          <w:szCs w:val="32"/>
        </w:rPr>
        <w:t>子系统</w:t>
      </w:r>
      <w:r w:rsidR="000E5791">
        <w:rPr>
          <w:rFonts w:hint="eastAsia"/>
          <w:sz w:val="32"/>
          <w:szCs w:val="32"/>
        </w:rPr>
        <w:t>、</w:t>
      </w:r>
      <w:r w:rsidR="00F53A24">
        <w:rPr>
          <w:rFonts w:hint="eastAsia"/>
          <w:sz w:val="32"/>
          <w:szCs w:val="32"/>
        </w:rPr>
        <w:t>家长ＡＰＰ子系统、</w:t>
      </w:r>
      <w:r w:rsidR="000E5791">
        <w:rPr>
          <w:rFonts w:hint="eastAsia"/>
          <w:sz w:val="32"/>
          <w:szCs w:val="32"/>
        </w:rPr>
        <w:t>支付子系统</w:t>
      </w:r>
      <w:r w:rsidR="004153B0">
        <w:rPr>
          <w:rFonts w:hint="eastAsia"/>
          <w:sz w:val="32"/>
          <w:szCs w:val="32"/>
        </w:rPr>
        <w:t>。</w:t>
      </w:r>
    </w:p>
    <w:p w14:paraId="605BEDAC" w14:textId="77777777" w:rsidR="007A553F" w:rsidRPr="00C378DA" w:rsidRDefault="00DC5C26" w:rsidP="007A55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7A553F" w:rsidRPr="00C378DA">
        <w:rPr>
          <w:rFonts w:hint="eastAsia"/>
          <w:sz w:val="32"/>
          <w:szCs w:val="32"/>
        </w:rPr>
        <w:t>根据使用角色，我们将系统使用定义为</w:t>
      </w:r>
      <w:r w:rsidR="007A553F" w:rsidRPr="00C378DA">
        <w:rPr>
          <w:rFonts w:hint="eastAsia"/>
          <w:sz w:val="32"/>
          <w:szCs w:val="32"/>
        </w:rPr>
        <w:t>5</w:t>
      </w:r>
      <w:r w:rsidR="007A553F" w:rsidRPr="00C378DA">
        <w:rPr>
          <w:rFonts w:hint="eastAsia"/>
          <w:sz w:val="32"/>
          <w:szCs w:val="32"/>
        </w:rPr>
        <w:t>种角色，分别为：管理员、教务、教师、学生、家长。</w:t>
      </w:r>
    </w:p>
    <w:p w14:paraId="41B9C34A" w14:textId="77777777" w:rsidR="007A553F" w:rsidRPr="00C378DA" w:rsidRDefault="007A553F" w:rsidP="007A553F">
      <w:pPr>
        <w:rPr>
          <w:sz w:val="32"/>
          <w:szCs w:val="32"/>
        </w:rPr>
      </w:pPr>
      <w:r w:rsidRPr="00C378DA">
        <w:rPr>
          <w:rFonts w:hint="eastAsia"/>
          <w:b/>
          <w:sz w:val="32"/>
          <w:szCs w:val="32"/>
        </w:rPr>
        <w:t>管理员：</w:t>
      </w:r>
      <w:r w:rsidRPr="00C378DA">
        <w:rPr>
          <w:rFonts w:hint="eastAsia"/>
          <w:sz w:val="32"/>
          <w:szCs w:val="32"/>
        </w:rPr>
        <w:t>负责整个平台管理维护，拥有整个系统的最大管理权限。</w:t>
      </w:r>
    </w:p>
    <w:p w14:paraId="0E85C5A1" w14:textId="77777777" w:rsidR="007A553F" w:rsidRPr="00C378DA" w:rsidRDefault="007A553F" w:rsidP="007A553F">
      <w:pPr>
        <w:rPr>
          <w:sz w:val="32"/>
          <w:szCs w:val="32"/>
        </w:rPr>
      </w:pPr>
      <w:r w:rsidRPr="00C378DA">
        <w:rPr>
          <w:rFonts w:hint="eastAsia"/>
          <w:b/>
          <w:sz w:val="32"/>
          <w:szCs w:val="32"/>
        </w:rPr>
        <w:t>教务：</w:t>
      </w:r>
      <w:r w:rsidRPr="00C378DA">
        <w:rPr>
          <w:rFonts w:hint="eastAsia"/>
          <w:sz w:val="32"/>
          <w:szCs w:val="32"/>
        </w:rPr>
        <w:t>负责制定学期课程计划，对教学的课时、课程等信息进行管理。对教师和学生的教学学习情况进行统计分析，合理制定教学内容和课程安排。</w:t>
      </w:r>
    </w:p>
    <w:p w14:paraId="3CFB5980" w14:textId="77777777" w:rsidR="007A553F" w:rsidRPr="00C378DA" w:rsidRDefault="007A553F" w:rsidP="007A553F">
      <w:pPr>
        <w:rPr>
          <w:sz w:val="32"/>
          <w:szCs w:val="32"/>
        </w:rPr>
      </w:pPr>
      <w:r w:rsidRPr="00C378DA">
        <w:rPr>
          <w:rFonts w:hint="eastAsia"/>
          <w:b/>
          <w:sz w:val="32"/>
          <w:szCs w:val="32"/>
        </w:rPr>
        <w:t>教师：</w:t>
      </w:r>
      <w:r w:rsidR="003C1B02">
        <w:rPr>
          <w:rFonts w:hint="eastAsia"/>
          <w:sz w:val="32"/>
          <w:szCs w:val="32"/>
        </w:rPr>
        <w:t>负责对学生进行授课</w:t>
      </w:r>
      <w:r w:rsidR="003C1B02" w:rsidRPr="00C378DA">
        <w:rPr>
          <w:rFonts w:hint="eastAsia"/>
          <w:sz w:val="32"/>
          <w:szCs w:val="32"/>
        </w:rPr>
        <w:t>、课件</w:t>
      </w:r>
      <w:r w:rsidR="003C1B02">
        <w:rPr>
          <w:rFonts w:hint="eastAsia"/>
          <w:sz w:val="32"/>
          <w:szCs w:val="32"/>
        </w:rPr>
        <w:t>、</w:t>
      </w:r>
      <w:r w:rsidRPr="00C378DA">
        <w:rPr>
          <w:rFonts w:hint="eastAsia"/>
          <w:sz w:val="32"/>
          <w:szCs w:val="32"/>
        </w:rPr>
        <w:t>课堂互动、作业布置、批改作业、疑难解答</w:t>
      </w:r>
      <w:r w:rsidR="001D1EC3">
        <w:rPr>
          <w:rFonts w:hint="eastAsia"/>
          <w:sz w:val="32"/>
          <w:szCs w:val="32"/>
        </w:rPr>
        <w:t>、与家长沟通</w:t>
      </w:r>
      <w:r w:rsidRPr="00C378DA">
        <w:rPr>
          <w:rFonts w:hint="eastAsia"/>
          <w:sz w:val="32"/>
          <w:szCs w:val="32"/>
        </w:rPr>
        <w:t>。</w:t>
      </w:r>
    </w:p>
    <w:p w14:paraId="11A55D31" w14:textId="77777777" w:rsidR="007A553F" w:rsidRPr="00C378DA" w:rsidRDefault="007A553F" w:rsidP="007A553F">
      <w:pPr>
        <w:rPr>
          <w:sz w:val="32"/>
          <w:szCs w:val="32"/>
        </w:rPr>
      </w:pPr>
      <w:r w:rsidRPr="00C378DA">
        <w:rPr>
          <w:rFonts w:hint="eastAsia"/>
          <w:b/>
          <w:sz w:val="32"/>
          <w:szCs w:val="32"/>
        </w:rPr>
        <w:t>学生：</w:t>
      </w:r>
      <w:r w:rsidRPr="00C378DA">
        <w:rPr>
          <w:rFonts w:hint="eastAsia"/>
          <w:sz w:val="32"/>
          <w:szCs w:val="32"/>
        </w:rPr>
        <w:t>完成课程学习、参与课程互动、完成课堂、课后作业，提出疑难问题</w:t>
      </w:r>
    </w:p>
    <w:p w14:paraId="0FF4E48A" w14:textId="77777777" w:rsidR="007A553F" w:rsidRPr="00C378DA" w:rsidRDefault="007A553F" w:rsidP="003C74B0">
      <w:pPr>
        <w:rPr>
          <w:sz w:val="32"/>
          <w:szCs w:val="32"/>
        </w:rPr>
      </w:pPr>
      <w:r w:rsidRPr="00C378DA">
        <w:rPr>
          <w:rFonts w:hint="eastAsia"/>
          <w:b/>
          <w:sz w:val="32"/>
          <w:szCs w:val="32"/>
        </w:rPr>
        <w:t>家长：</w:t>
      </w:r>
      <w:r w:rsidRPr="00C378DA">
        <w:rPr>
          <w:rFonts w:hint="eastAsia"/>
          <w:sz w:val="32"/>
          <w:szCs w:val="32"/>
        </w:rPr>
        <w:t>查看学生作业、课堂学习互动情况、与教师互动交流。</w:t>
      </w:r>
    </w:p>
    <w:p w14:paraId="40F03D67" w14:textId="77777777" w:rsidR="00341751" w:rsidRDefault="00341751" w:rsidP="00341751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、会员管理子系统</w:t>
      </w:r>
      <w:r w:rsidR="008F5279">
        <w:rPr>
          <w:rFonts w:hint="eastAsia"/>
        </w:rPr>
        <w:t>（</w:t>
      </w:r>
      <w:r w:rsidR="008F5279">
        <w:rPr>
          <w:rFonts w:hint="eastAsia"/>
        </w:rPr>
        <w:t>10</w:t>
      </w:r>
      <w:r w:rsidR="008F5279">
        <w:rPr>
          <w:rFonts w:hint="eastAsia"/>
        </w:rPr>
        <w:t>人／日）</w:t>
      </w:r>
    </w:p>
    <w:p w14:paraId="5B7065E4" w14:textId="77777777" w:rsidR="0085308F" w:rsidRPr="001A037D" w:rsidRDefault="00341751" w:rsidP="0085308F">
      <w:pPr>
        <w:rPr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 xml:space="preserve">  </w:t>
      </w:r>
      <w:r w:rsidRPr="001A037D">
        <w:rPr>
          <w:rFonts w:ascii="仿宋_GB2312" w:eastAsia="仿宋_GB2312" w:hAnsi="仿宋_GB2312" w:cs="仿宋_GB2312" w:hint="eastAsia"/>
          <w:color w:val="333333"/>
          <w:sz w:val="32"/>
          <w:szCs w:val="32"/>
        </w:rPr>
        <w:t xml:space="preserve"> </w:t>
      </w:r>
      <w:r w:rsidR="0085308F" w:rsidRPr="001A037D">
        <w:rPr>
          <w:rFonts w:hint="eastAsia"/>
          <w:sz w:val="32"/>
          <w:szCs w:val="32"/>
        </w:rPr>
        <w:t>１</w:t>
      </w:r>
      <w:r w:rsidR="00C378DA" w:rsidRPr="001A037D">
        <w:rPr>
          <w:rFonts w:hint="eastAsia"/>
          <w:sz w:val="32"/>
          <w:szCs w:val="32"/>
        </w:rPr>
        <w:t>.1</w:t>
      </w:r>
      <w:r w:rsidR="0085308F" w:rsidRPr="001A037D">
        <w:rPr>
          <w:rFonts w:hint="eastAsia"/>
          <w:sz w:val="32"/>
          <w:szCs w:val="32"/>
        </w:rPr>
        <w:t>、会员注册</w:t>
      </w:r>
    </w:p>
    <w:p w14:paraId="0201D4FE" w14:textId="77777777" w:rsidR="0085308F" w:rsidRPr="001A037D" w:rsidRDefault="0085308F" w:rsidP="0085308F">
      <w:pPr>
        <w:rPr>
          <w:sz w:val="32"/>
          <w:szCs w:val="32"/>
        </w:rPr>
      </w:pPr>
      <w:r w:rsidRPr="001A037D">
        <w:rPr>
          <w:rFonts w:hint="eastAsia"/>
          <w:sz w:val="32"/>
          <w:szCs w:val="32"/>
        </w:rPr>
        <w:tab/>
      </w:r>
      <w:r w:rsidRPr="001A037D">
        <w:rPr>
          <w:rFonts w:hint="eastAsia"/>
          <w:sz w:val="32"/>
          <w:szCs w:val="32"/>
        </w:rPr>
        <w:tab/>
      </w:r>
      <w:r w:rsidRPr="001A037D">
        <w:rPr>
          <w:rFonts w:hint="eastAsia"/>
          <w:sz w:val="32"/>
          <w:szCs w:val="32"/>
        </w:rPr>
        <w:t>用户注册时需要输入用户名、登陆密码、手机号码、短信验证码完成注册。注册完成后可自动登陆到系统。</w:t>
      </w:r>
    </w:p>
    <w:p w14:paraId="1B54BCBD" w14:textId="77777777" w:rsidR="0085308F" w:rsidRPr="00497155" w:rsidRDefault="0085308F" w:rsidP="0085308F">
      <w:pPr>
        <w:pStyle w:val="6"/>
      </w:pPr>
      <w:r>
        <w:rPr>
          <w:rFonts w:hint="eastAsia"/>
        </w:rPr>
        <w:t>注册界面如下</w:t>
      </w:r>
    </w:p>
    <w:p w14:paraId="1CD95570" w14:textId="77777777" w:rsidR="0085308F" w:rsidRDefault="0085308F" w:rsidP="0085308F">
      <w:pPr>
        <w:jc w:val="center"/>
      </w:pPr>
      <w:r>
        <w:rPr>
          <w:noProof/>
        </w:rPr>
        <w:drawing>
          <wp:inline distT="0" distB="0" distL="0" distR="0" wp14:anchorId="5F7EE65C" wp14:editId="2258408C">
            <wp:extent cx="3228975" cy="22383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F6BB3" w14:textId="77777777" w:rsidR="0085308F" w:rsidRPr="0073745F" w:rsidRDefault="0085308F" w:rsidP="0085308F"/>
    <w:p w14:paraId="5CC38CD7" w14:textId="77777777" w:rsidR="0085308F" w:rsidRDefault="0085308F" w:rsidP="0085308F">
      <w:pPr>
        <w:pStyle w:val="6"/>
      </w:pPr>
      <w:r>
        <w:rPr>
          <w:rFonts w:hint="eastAsia"/>
        </w:rPr>
        <w:t>注册流程如下</w:t>
      </w:r>
    </w:p>
    <w:p w14:paraId="54FEF3A3" w14:textId="77777777" w:rsidR="0085308F" w:rsidRPr="00497155" w:rsidRDefault="0085308F" w:rsidP="0085308F">
      <w:pPr>
        <w:jc w:val="center"/>
      </w:pPr>
      <w:r>
        <w:rPr>
          <w:noProof/>
        </w:rPr>
        <w:drawing>
          <wp:inline distT="0" distB="0" distL="0" distR="0" wp14:anchorId="2EB10EA1" wp14:editId="598B132C">
            <wp:extent cx="3714750" cy="29908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5A4C2" w14:textId="77777777" w:rsidR="0085308F" w:rsidRPr="00DB08AF" w:rsidRDefault="0085308F" w:rsidP="0085308F">
      <w:pPr>
        <w:jc w:val="center"/>
      </w:pPr>
    </w:p>
    <w:p w14:paraId="461E7992" w14:textId="77777777" w:rsidR="0085308F" w:rsidRPr="00C378DA" w:rsidRDefault="00C378DA" w:rsidP="00C378DA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 w:rsidRPr="00C378DA">
        <w:rPr>
          <w:rFonts w:ascii="仿宋_GB2312" w:eastAsia="仿宋_GB2312" w:hAnsi="仿宋_GB2312" w:cs="仿宋_GB2312" w:hint="eastAsia"/>
          <w:color w:val="333333"/>
          <w:sz w:val="30"/>
          <w:szCs w:val="30"/>
        </w:rPr>
        <w:lastRenderedPageBreak/>
        <w:t>1.</w:t>
      </w:r>
      <w:r w:rsidR="0085308F" w:rsidRPr="00C378DA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２、登陆</w:t>
      </w:r>
    </w:p>
    <w:p w14:paraId="1A2AC0BD" w14:textId="77777777" w:rsidR="0085308F" w:rsidRPr="00C378DA" w:rsidRDefault="0085308F" w:rsidP="0085308F">
      <w:pPr>
        <w:rPr>
          <w:sz w:val="32"/>
          <w:szCs w:val="32"/>
        </w:rPr>
      </w:pPr>
      <w:r>
        <w:rPr>
          <w:rFonts w:hint="eastAsia"/>
        </w:rPr>
        <w:tab/>
      </w:r>
      <w:r w:rsidRPr="00C378DA">
        <w:rPr>
          <w:rFonts w:hint="eastAsia"/>
          <w:sz w:val="32"/>
          <w:szCs w:val="32"/>
        </w:rPr>
        <w:tab/>
        <w:t>a</w:t>
      </w:r>
      <w:r w:rsidRPr="00C378DA">
        <w:rPr>
          <w:rFonts w:hint="eastAsia"/>
          <w:sz w:val="32"/>
          <w:szCs w:val="32"/>
        </w:rPr>
        <w:t>、通过注册的合法账号完成登陆操作</w:t>
      </w:r>
    </w:p>
    <w:p w14:paraId="7530DF4F" w14:textId="77777777" w:rsidR="0085308F" w:rsidRPr="00C378DA" w:rsidRDefault="0085308F" w:rsidP="0085308F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ab/>
      </w:r>
      <w:r w:rsidRPr="00C378DA">
        <w:rPr>
          <w:rFonts w:hint="eastAsia"/>
          <w:sz w:val="32"/>
          <w:szCs w:val="32"/>
        </w:rPr>
        <w:tab/>
        <w:t>b</w:t>
      </w:r>
      <w:r w:rsidRPr="00C378DA">
        <w:rPr>
          <w:rFonts w:hint="eastAsia"/>
          <w:sz w:val="32"/>
          <w:szCs w:val="32"/>
        </w:rPr>
        <w:t>、社交账号（</w:t>
      </w:r>
      <w:r w:rsidRPr="00C378DA">
        <w:rPr>
          <w:rFonts w:hint="eastAsia"/>
          <w:sz w:val="32"/>
          <w:szCs w:val="32"/>
        </w:rPr>
        <w:t>QQ\</w:t>
      </w:r>
      <w:r w:rsidRPr="00C378DA">
        <w:rPr>
          <w:rFonts w:hint="eastAsia"/>
          <w:sz w:val="32"/>
          <w:szCs w:val="32"/>
        </w:rPr>
        <w:t>微信）完成登陆操作</w:t>
      </w:r>
    </w:p>
    <w:p w14:paraId="6EF3D2EE" w14:textId="77777777" w:rsidR="0085308F" w:rsidRPr="00C378DA" w:rsidRDefault="0085308F" w:rsidP="0085308F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ab/>
      </w:r>
      <w:r w:rsidRPr="00C378DA">
        <w:rPr>
          <w:rFonts w:hint="eastAsia"/>
          <w:sz w:val="32"/>
          <w:szCs w:val="32"/>
        </w:rPr>
        <w:tab/>
        <w:t>c</w:t>
      </w:r>
      <w:r w:rsidRPr="00C378DA">
        <w:rPr>
          <w:rFonts w:hint="eastAsia"/>
          <w:sz w:val="32"/>
          <w:szCs w:val="32"/>
        </w:rPr>
        <w:t>、登陆时获取设备相关权限</w:t>
      </w:r>
    </w:p>
    <w:p w14:paraId="1AEFF0C5" w14:textId="77777777" w:rsidR="0085308F" w:rsidRPr="00513274" w:rsidRDefault="0085308F" w:rsidP="0085308F">
      <w:pPr>
        <w:pStyle w:val="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  <w:bCs w:val="0"/>
          <w:noProof/>
        </w:rPr>
        <w:drawing>
          <wp:inline distT="0" distB="0" distL="0" distR="0" wp14:anchorId="476B7346" wp14:editId="00321AAD">
            <wp:extent cx="3390900" cy="30956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4763C" w14:textId="77777777" w:rsidR="0085308F" w:rsidRPr="00C378DA" w:rsidRDefault="0085308F" w:rsidP="0085308F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 xml:space="preserve">　　３、找回密码</w:t>
      </w:r>
    </w:p>
    <w:p w14:paraId="1A6885E9" w14:textId="77777777" w:rsidR="0085308F" w:rsidRPr="00C378DA" w:rsidRDefault="0085308F" w:rsidP="0085308F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ab/>
      </w:r>
      <w:r w:rsidRPr="00C378DA">
        <w:rPr>
          <w:rFonts w:hint="eastAsia"/>
          <w:sz w:val="32"/>
          <w:szCs w:val="32"/>
        </w:rPr>
        <w:tab/>
      </w:r>
      <w:r w:rsidRPr="00C378DA">
        <w:rPr>
          <w:rFonts w:hint="eastAsia"/>
          <w:sz w:val="32"/>
          <w:szCs w:val="32"/>
        </w:rPr>
        <w:t>当用户忘密码时，能通过短信验证的方式，完成密码找回的功能</w:t>
      </w:r>
    </w:p>
    <w:p w14:paraId="36E5F245" w14:textId="77777777" w:rsidR="0085308F" w:rsidRPr="00C378DA" w:rsidRDefault="0085308F" w:rsidP="00C378DA">
      <w:pPr>
        <w:pStyle w:val="6"/>
      </w:pPr>
      <w:r>
        <w:br w:type="page"/>
      </w:r>
    </w:p>
    <w:p w14:paraId="2E8C1B82" w14:textId="77777777" w:rsidR="0085308F" w:rsidRPr="00C378DA" w:rsidRDefault="0085308F" w:rsidP="0085308F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lastRenderedPageBreak/>
        <w:tab/>
      </w:r>
      <w:r w:rsidRPr="00C378DA">
        <w:rPr>
          <w:rFonts w:hint="eastAsia"/>
          <w:sz w:val="32"/>
          <w:szCs w:val="32"/>
        </w:rPr>
        <w:t>４、个人资料管理</w:t>
      </w:r>
    </w:p>
    <w:p w14:paraId="500806EB" w14:textId="77777777" w:rsidR="0085308F" w:rsidRPr="00C378DA" w:rsidRDefault="0085308F" w:rsidP="0085308F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>该模块主要信息包括：个人头像、年龄、年级、所要学校、性别等信息界面如下：</w:t>
      </w:r>
    </w:p>
    <w:p w14:paraId="5EFE4427" w14:textId="77777777" w:rsidR="0085308F" w:rsidRPr="00FF3352" w:rsidRDefault="0085308F" w:rsidP="0085308F">
      <w:pPr>
        <w:jc w:val="center"/>
      </w:pPr>
      <w:r>
        <w:rPr>
          <w:rFonts w:hint="eastAsia"/>
          <w:noProof/>
        </w:rPr>
        <w:drawing>
          <wp:inline distT="0" distB="0" distL="0" distR="0" wp14:anchorId="1D3614F3" wp14:editId="3ECE674D">
            <wp:extent cx="3543300" cy="31242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983C1" w14:textId="77777777" w:rsidR="0085308F" w:rsidRPr="00C378DA" w:rsidRDefault="0085308F" w:rsidP="0085308F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ab/>
      </w:r>
      <w:r w:rsidRPr="00C378DA">
        <w:rPr>
          <w:rFonts w:hint="eastAsia"/>
          <w:sz w:val="32"/>
          <w:szCs w:val="32"/>
        </w:rPr>
        <w:t>５、设备绑定</w:t>
      </w:r>
    </w:p>
    <w:p w14:paraId="4590590E" w14:textId="77777777" w:rsidR="0085308F" w:rsidRPr="00C378DA" w:rsidRDefault="0085308F" w:rsidP="0085308F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>用户当前登陆账号与海视终端设备绑定功能，需在服务端校验终端设备是否存在，该绑定关系为一对一，绑定界面如下：</w:t>
      </w:r>
    </w:p>
    <w:p w14:paraId="4DB55509" w14:textId="77777777" w:rsidR="00C378DA" w:rsidRDefault="0085308F" w:rsidP="0085308F">
      <w:pPr>
        <w:pStyle w:val="6"/>
        <w:jc w:val="center"/>
      </w:pPr>
      <w:r>
        <w:rPr>
          <w:rFonts w:hint="eastAsia"/>
          <w:b w:val="0"/>
          <w:bCs w:val="0"/>
          <w:noProof/>
        </w:rPr>
        <w:drawing>
          <wp:inline distT="0" distB="0" distL="0" distR="0" wp14:anchorId="0F5DBF9B" wp14:editId="1A8C4D7D">
            <wp:extent cx="3381375" cy="26574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C2A23" w14:textId="77777777" w:rsidR="00C378DA" w:rsidRDefault="00C378DA" w:rsidP="00C378DA">
      <w:pPr>
        <w:rPr>
          <w:rFonts w:asciiTheme="majorHAnsi" w:eastAsiaTheme="majorEastAsia" w:hAnsiTheme="majorHAnsi" w:cstheme="majorBidi"/>
          <w:sz w:val="24"/>
        </w:rPr>
      </w:pPr>
      <w:r>
        <w:br w:type="page"/>
      </w:r>
    </w:p>
    <w:p w14:paraId="5C3961D2" w14:textId="77777777" w:rsidR="0085308F" w:rsidRPr="000A3D34" w:rsidRDefault="0085308F" w:rsidP="0085308F">
      <w:pPr>
        <w:pStyle w:val="6"/>
        <w:jc w:val="center"/>
      </w:pPr>
    </w:p>
    <w:p w14:paraId="206A9EB7" w14:textId="77777777" w:rsidR="0085308F" w:rsidRPr="00C378DA" w:rsidRDefault="0085308F" w:rsidP="0085308F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ab/>
      </w:r>
      <w:r w:rsidRPr="00C378DA">
        <w:rPr>
          <w:rFonts w:hint="eastAsia"/>
          <w:sz w:val="32"/>
          <w:szCs w:val="32"/>
        </w:rPr>
        <w:t>６、设备解绑</w:t>
      </w:r>
    </w:p>
    <w:p w14:paraId="35579BC3" w14:textId="77777777" w:rsidR="0085308F" w:rsidRPr="00C378DA" w:rsidRDefault="0085308F" w:rsidP="0085308F">
      <w:pPr>
        <w:pStyle w:val="a3"/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ab/>
      </w:r>
      <w:r w:rsidRPr="00C378DA">
        <w:rPr>
          <w:rFonts w:hint="eastAsia"/>
          <w:sz w:val="32"/>
          <w:szCs w:val="32"/>
        </w:rPr>
        <w:t>解除用户与终端设备的一对一绑定关系，界面如下：</w:t>
      </w:r>
    </w:p>
    <w:p w14:paraId="7CFF540A" w14:textId="77777777" w:rsidR="0085308F" w:rsidRPr="00DE408F" w:rsidRDefault="0085308F" w:rsidP="0085308F">
      <w:pPr>
        <w:jc w:val="center"/>
      </w:pPr>
      <w:r>
        <w:rPr>
          <w:rFonts w:hint="eastAsia"/>
          <w:noProof/>
        </w:rPr>
        <w:drawing>
          <wp:inline distT="0" distB="0" distL="0" distR="0" wp14:anchorId="13858662" wp14:editId="04812C81">
            <wp:extent cx="2914650" cy="17145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7F96B" w14:textId="77777777" w:rsidR="00341751" w:rsidRDefault="00341751" w:rsidP="00341751">
      <w:pPr>
        <w:pStyle w:val="1"/>
      </w:pPr>
      <w:r>
        <w:rPr>
          <w:rFonts w:hint="eastAsia"/>
        </w:rPr>
        <w:t>２、</w:t>
      </w:r>
      <w:r w:rsidRPr="00341751">
        <w:rPr>
          <w:rFonts w:hint="eastAsia"/>
        </w:rPr>
        <w:t>课堂互动子</w:t>
      </w:r>
      <w:r>
        <w:rPr>
          <w:rFonts w:hint="eastAsia"/>
        </w:rPr>
        <w:t>系统</w:t>
      </w:r>
      <w:r w:rsidR="008F5279">
        <w:rPr>
          <w:rFonts w:hint="eastAsia"/>
        </w:rPr>
        <w:t>（</w:t>
      </w:r>
      <w:r w:rsidR="008F5279">
        <w:rPr>
          <w:rFonts w:hint="eastAsia"/>
        </w:rPr>
        <w:t>15</w:t>
      </w:r>
      <w:r w:rsidR="008F5279">
        <w:rPr>
          <w:rFonts w:hint="eastAsia"/>
        </w:rPr>
        <w:t>人／日）</w:t>
      </w:r>
    </w:p>
    <w:p w14:paraId="66386C63" w14:textId="77777777" w:rsidR="00410B49" w:rsidRPr="00410B49" w:rsidRDefault="00410B49" w:rsidP="00410B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  <w:r w:rsidRPr="00410B49">
        <w:rPr>
          <w:rFonts w:hint="eastAsia"/>
          <w:sz w:val="32"/>
          <w:szCs w:val="32"/>
        </w:rPr>
        <w:t>课堂互动分为课程管理、学期管理、选课管理、教师管理、教室管理、排课管理、课件管理</w:t>
      </w:r>
      <w:r>
        <w:rPr>
          <w:rFonts w:hint="eastAsia"/>
          <w:sz w:val="32"/>
          <w:szCs w:val="32"/>
        </w:rPr>
        <w:t>等模块。</w:t>
      </w:r>
    </w:p>
    <w:p w14:paraId="1DA30F19" w14:textId="77777777" w:rsidR="00EB456B" w:rsidRPr="00C378DA" w:rsidRDefault="00EB456B" w:rsidP="00EB456B">
      <w:pPr>
        <w:pStyle w:val="6"/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>课程管理</w:t>
      </w:r>
    </w:p>
    <w:p w14:paraId="1386F299" w14:textId="77777777" w:rsidR="00EB456B" w:rsidRPr="00C378DA" w:rsidRDefault="00EB456B" w:rsidP="00EB456B">
      <w:pPr>
        <w:rPr>
          <w:sz w:val="32"/>
          <w:szCs w:val="32"/>
        </w:rPr>
      </w:pPr>
      <w:r w:rsidRPr="00C378DA">
        <w:rPr>
          <w:rFonts w:hint="eastAsia"/>
          <w:sz w:val="32"/>
          <w:szCs w:val="32"/>
        </w:rPr>
        <w:t>该模块为后台管理功能；包括设立课程编号、课程名称、课程时长、课程说明等，界面如下：</w:t>
      </w:r>
    </w:p>
    <w:p w14:paraId="3B159A1E" w14:textId="77777777" w:rsidR="00EB456B" w:rsidRDefault="00EB456B" w:rsidP="00EB456B">
      <w:pPr>
        <w:pStyle w:val="6"/>
        <w:jc w:val="center"/>
      </w:pPr>
      <w:r>
        <w:rPr>
          <w:rFonts w:hint="eastAsia"/>
          <w:b w:val="0"/>
          <w:bCs w:val="0"/>
          <w:noProof/>
        </w:rPr>
        <w:drawing>
          <wp:inline distT="0" distB="0" distL="0" distR="0" wp14:anchorId="6A950E9A" wp14:editId="735E1D8F">
            <wp:extent cx="3257550" cy="2333625"/>
            <wp:effectExtent l="19050" t="0" r="0" b="0"/>
            <wp:docPr id="1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65620" w14:textId="77777777" w:rsidR="00EB456B" w:rsidRDefault="00EB456B" w:rsidP="00EB456B">
      <w:pPr>
        <w:rPr>
          <w:rFonts w:asciiTheme="majorHAnsi" w:eastAsiaTheme="majorEastAsia" w:hAnsiTheme="majorHAnsi" w:cstheme="majorBidi"/>
          <w:sz w:val="24"/>
        </w:rPr>
      </w:pPr>
      <w:r>
        <w:br w:type="page"/>
      </w:r>
    </w:p>
    <w:p w14:paraId="41E2F2AD" w14:textId="77777777" w:rsidR="00EB456B" w:rsidRDefault="00EB456B" w:rsidP="00EB456B">
      <w:pPr>
        <w:pStyle w:val="6"/>
      </w:pPr>
      <w:r>
        <w:rPr>
          <w:rFonts w:hint="eastAsia"/>
        </w:rPr>
        <w:lastRenderedPageBreak/>
        <w:t>学期管理</w:t>
      </w:r>
    </w:p>
    <w:p w14:paraId="3A84A3A6" w14:textId="77777777" w:rsidR="00EB456B" w:rsidRPr="00C84E24" w:rsidRDefault="00EB456B" w:rsidP="00EB456B">
      <w:pPr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>该模块为后台管理功能；为教务提供学期管理功能，平台所有课程、课件等信息均与学期有关，按照学期做教学计划、课程管理、课件编排等。学期和学期课程界面如下所示</w:t>
      </w:r>
      <w:r>
        <w:rPr>
          <w:rFonts w:hint="eastAsia"/>
        </w:rPr>
        <w:t>：</w:t>
      </w:r>
    </w:p>
    <w:p w14:paraId="0D86F81E" w14:textId="77777777" w:rsidR="00EB456B" w:rsidRPr="00785ED6" w:rsidRDefault="00EB456B" w:rsidP="00EB456B">
      <w:pPr>
        <w:jc w:val="center"/>
      </w:pPr>
      <w:r>
        <w:rPr>
          <w:rFonts w:hint="eastAsia"/>
          <w:noProof/>
        </w:rPr>
        <w:drawing>
          <wp:inline distT="0" distB="0" distL="0" distR="0" wp14:anchorId="7CA0DB33" wp14:editId="4206353A">
            <wp:extent cx="2476500" cy="2828925"/>
            <wp:effectExtent l="19050" t="0" r="0" b="0"/>
            <wp:docPr id="1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93E17" w14:textId="77777777" w:rsidR="00EB456B" w:rsidRPr="00B818BE" w:rsidRDefault="00EB456B" w:rsidP="00EB456B">
      <w:pPr>
        <w:pStyle w:val="6"/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>选课管理</w:t>
      </w:r>
    </w:p>
    <w:p w14:paraId="47FFABC2" w14:textId="77777777" w:rsidR="00EB456B" w:rsidRPr="00B818BE" w:rsidRDefault="00EB456B" w:rsidP="00EB456B">
      <w:pPr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>该模块为后台管理功能，教务人员根据当前学期授课情况，添加当前学期的学习课程。</w:t>
      </w:r>
      <w:r w:rsidRPr="00B818BE">
        <w:rPr>
          <w:rFonts w:hint="eastAsia"/>
          <w:sz w:val="32"/>
          <w:szCs w:val="32"/>
        </w:rPr>
        <w:t xml:space="preserve"> </w:t>
      </w:r>
      <w:r w:rsidRPr="00B818BE">
        <w:rPr>
          <w:rFonts w:hint="eastAsia"/>
          <w:sz w:val="32"/>
          <w:szCs w:val="32"/>
        </w:rPr>
        <w:t>选课管理界面如下</w:t>
      </w:r>
    </w:p>
    <w:p w14:paraId="366CFC2E" w14:textId="77777777" w:rsidR="00EB456B" w:rsidRPr="00BA5E79" w:rsidRDefault="00EB456B" w:rsidP="00EB456B">
      <w:pPr>
        <w:jc w:val="center"/>
      </w:pPr>
      <w:r>
        <w:rPr>
          <w:noProof/>
        </w:rPr>
        <w:drawing>
          <wp:inline distT="0" distB="0" distL="0" distR="0" wp14:anchorId="0334DC19" wp14:editId="1DEC5F62">
            <wp:extent cx="3028950" cy="2190750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34E3A" w14:textId="77777777" w:rsidR="00EB456B" w:rsidRDefault="00EB456B" w:rsidP="00EB456B">
      <w:pPr>
        <w:widowControl/>
        <w:jc w:val="left"/>
        <w:rPr>
          <w:rFonts w:asciiTheme="majorHAnsi" w:eastAsiaTheme="majorEastAsia" w:hAnsiTheme="majorHAnsi" w:cstheme="majorBidi"/>
          <w:b/>
          <w:bCs/>
          <w:sz w:val="24"/>
        </w:rPr>
      </w:pPr>
      <w:r>
        <w:br w:type="page"/>
      </w:r>
    </w:p>
    <w:p w14:paraId="15ACAE8F" w14:textId="77777777" w:rsidR="00EB456B" w:rsidRPr="00B818BE" w:rsidRDefault="00EB456B" w:rsidP="00EB456B">
      <w:pPr>
        <w:pStyle w:val="6"/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lastRenderedPageBreak/>
        <w:t>教师管理</w:t>
      </w:r>
    </w:p>
    <w:p w14:paraId="1CB1733A" w14:textId="77777777" w:rsidR="00EB456B" w:rsidRPr="00B818BE" w:rsidRDefault="00EB456B" w:rsidP="00EB456B">
      <w:pPr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>该模块为后台管理功能，为</w:t>
      </w:r>
      <w:r w:rsidRPr="00B818BE">
        <w:rPr>
          <w:rFonts w:hint="eastAsia"/>
          <w:sz w:val="32"/>
          <w:szCs w:val="32"/>
        </w:rPr>
        <w:t>APP</w:t>
      </w:r>
      <w:r w:rsidRPr="00B818BE">
        <w:rPr>
          <w:rFonts w:hint="eastAsia"/>
          <w:sz w:val="32"/>
          <w:szCs w:val="32"/>
        </w:rPr>
        <w:t>授课提供教师管理，界面如下所示：</w:t>
      </w:r>
      <w:r w:rsidR="00044CCD" w:rsidRPr="00B818BE">
        <w:rPr>
          <w:sz w:val="32"/>
          <w:szCs w:val="32"/>
        </w:rPr>
        <w:t xml:space="preserve"> </w:t>
      </w:r>
    </w:p>
    <w:p w14:paraId="5E9E324A" w14:textId="77777777" w:rsidR="00EB456B" w:rsidRPr="00220DE8" w:rsidRDefault="00EB456B" w:rsidP="00EB456B">
      <w:pPr>
        <w:jc w:val="center"/>
      </w:pPr>
      <w:r>
        <w:rPr>
          <w:rFonts w:hint="eastAsia"/>
          <w:noProof/>
        </w:rPr>
        <w:drawing>
          <wp:inline distT="0" distB="0" distL="0" distR="0" wp14:anchorId="10140434" wp14:editId="6AF201F3">
            <wp:extent cx="2981325" cy="2562225"/>
            <wp:effectExtent l="19050" t="0" r="9525" b="0"/>
            <wp:docPr id="1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C1FE4" w14:textId="77777777" w:rsidR="00EB456B" w:rsidRPr="00B818BE" w:rsidRDefault="00EB456B" w:rsidP="00EB456B">
      <w:pPr>
        <w:pStyle w:val="6"/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>教室管理</w:t>
      </w:r>
    </w:p>
    <w:p w14:paraId="646053F4" w14:textId="77777777" w:rsidR="00EB456B" w:rsidRPr="00B818BE" w:rsidRDefault="00EB456B" w:rsidP="00EB456B">
      <w:pPr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ab/>
      </w:r>
      <w:r w:rsidRPr="00B818BE">
        <w:rPr>
          <w:rFonts w:hint="eastAsia"/>
          <w:sz w:val="32"/>
          <w:szCs w:val="32"/>
        </w:rPr>
        <w:t>该模块为后台管理功能，</w:t>
      </w:r>
      <w:r w:rsidR="00186E04" w:rsidRPr="00B818BE">
        <w:rPr>
          <w:rFonts w:hint="eastAsia"/>
          <w:sz w:val="32"/>
          <w:szCs w:val="32"/>
        </w:rPr>
        <w:t>教室即为视频教学室；</w:t>
      </w:r>
      <w:r w:rsidRPr="00B818BE">
        <w:rPr>
          <w:rFonts w:hint="eastAsia"/>
          <w:sz w:val="32"/>
          <w:szCs w:val="32"/>
        </w:rPr>
        <w:t>包括教室名称、教室编号、教室状态</w:t>
      </w:r>
      <w:r w:rsidRPr="00B818BE">
        <w:rPr>
          <w:rFonts w:hint="eastAsia"/>
          <w:sz w:val="32"/>
          <w:szCs w:val="32"/>
        </w:rPr>
        <w:t>[</w:t>
      </w:r>
      <w:r w:rsidRPr="00B818BE">
        <w:rPr>
          <w:rFonts w:hint="eastAsia"/>
          <w:sz w:val="32"/>
          <w:szCs w:val="32"/>
        </w:rPr>
        <w:t>是否可用</w:t>
      </w:r>
      <w:r w:rsidRPr="00B818BE">
        <w:rPr>
          <w:rFonts w:hint="eastAsia"/>
          <w:sz w:val="32"/>
          <w:szCs w:val="32"/>
        </w:rPr>
        <w:t>]</w:t>
      </w:r>
      <w:r w:rsidRPr="00B818BE">
        <w:rPr>
          <w:rFonts w:hint="eastAsia"/>
          <w:sz w:val="32"/>
          <w:szCs w:val="32"/>
        </w:rPr>
        <w:t>、教室类型、</w:t>
      </w:r>
      <w:r w:rsidR="00A0652F" w:rsidRPr="00B818BE">
        <w:rPr>
          <w:rFonts w:hint="eastAsia"/>
          <w:sz w:val="32"/>
          <w:szCs w:val="32"/>
        </w:rPr>
        <w:t>归属年级、</w:t>
      </w:r>
      <w:r w:rsidRPr="00B818BE">
        <w:rPr>
          <w:rFonts w:hint="eastAsia"/>
          <w:sz w:val="32"/>
          <w:szCs w:val="32"/>
        </w:rPr>
        <w:t>说明等信息的管理。</w:t>
      </w:r>
      <w:r w:rsidR="00C84E24">
        <w:rPr>
          <w:rFonts w:hint="eastAsia"/>
          <w:sz w:val="32"/>
          <w:szCs w:val="32"/>
        </w:rPr>
        <w:t>界面如下所示：</w:t>
      </w:r>
    </w:p>
    <w:p w14:paraId="5E81A7A8" w14:textId="77777777" w:rsidR="00EB456B" w:rsidRDefault="00A12885" w:rsidP="00C84E24">
      <w:pPr>
        <w:jc w:val="center"/>
      </w:pPr>
      <w:r>
        <w:rPr>
          <w:noProof/>
        </w:rPr>
        <w:drawing>
          <wp:inline distT="0" distB="0" distL="0" distR="0" wp14:anchorId="6141B6EB" wp14:editId="31134816">
            <wp:extent cx="3019425" cy="2466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9C714" w14:textId="77777777" w:rsidR="00EB456B" w:rsidRPr="00B818BE" w:rsidRDefault="00EB456B" w:rsidP="00EB456B">
      <w:pPr>
        <w:pStyle w:val="6"/>
        <w:rPr>
          <w:sz w:val="32"/>
          <w:szCs w:val="32"/>
        </w:rPr>
      </w:pPr>
      <w:r>
        <w:br w:type="page"/>
      </w:r>
      <w:r w:rsidRPr="00B818BE">
        <w:rPr>
          <w:rFonts w:hint="eastAsia"/>
          <w:sz w:val="32"/>
          <w:szCs w:val="32"/>
        </w:rPr>
        <w:lastRenderedPageBreak/>
        <w:t>排课管理</w:t>
      </w:r>
    </w:p>
    <w:p w14:paraId="25270516" w14:textId="77777777" w:rsidR="00EB456B" w:rsidRPr="00B818BE" w:rsidRDefault="00EB456B" w:rsidP="00EB456B">
      <w:pPr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ab/>
      </w:r>
      <w:r w:rsidRPr="00B818BE">
        <w:rPr>
          <w:rFonts w:hint="eastAsia"/>
          <w:sz w:val="32"/>
          <w:szCs w:val="32"/>
        </w:rPr>
        <w:t>该模块为后台管理功能：包括教师名称、</w:t>
      </w:r>
      <w:r w:rsidR="00582A1A" w:rsidRPr="00B818BE">
        <w:rPr>
          <w:rFonts w:hint="eastAsia"/>
          <w:sz w:val="32"/>
          <w:szCs w:val="32"/>
        </w:rPr>
        <w:t>教室编号、</w:t>
      </w:r>
      <w:r w:rsidRPr="00B818BE">
        <w:rPr>
          <w:rFonts w:hint="eastAsia"/>
          <w:sz w:val="32"/>
          <w:szCs w:val="32"/>
        </w:rPr>
        <w:t>课程名称、排课日期、排课时间、时长</w:t>
      </w:r>
      <w:r w:rsidR="002B2AB8" w:rsidRPr="00412883">
        <w:rPr>
          <w:rFonts w:hint="eastAsia"/>
          <w:sz w:val="32"/>
          <w:szCs w:val="32"/>
        </w:rPr>
        <w:t>，课程备注</w:t>
      </w:r>
      <w:r w:rsidRPr="00B818BE">
        <w:rPr>
          <w:rFonts w:hint="eastAsia"/>
          <w:sz w:val="32"/>
          <w:szCs w:val="32"/>
        </w:rPr>
        <w:t>等信息，界面如下所示：</w:t>
      </w:r>
    </w:p>
    <w:p w14:paraId="64FAE705" w14:textId="77777777" w:rsidR="00EB456B" w:rsidRDefault="00431831" w:rsidP="00EB456B">
      <w:pPr>
        <w:jc w:val="center"/>
      </w:pPr>
      <w:r>
        <w:rPr>
          <w:noProof/>
        </w:rPr>
        <w:drawing>
          <wp:inline distT="0" distB="0" distL="0" distR="0" wp14:anchorId="4BC1515A" wp14:editId="525ACFF9">
            <wp:extent cx="3095625" cy="2828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D9658" w14:textId="77777777" w:rsidR="00EB456B" w:rsidRPr="00B818BE" w:rsidRDefault="00B222B4" w:rsidP="00C84E24">
      <w:pPr>
        <w:jc w:val="left"/>
        <w:rPr>
          <w:sz w:val="32"/>
          <w:szCs w:val="32"/>
        </w:rPr>
      </w:pPr>
      <w:r w:rsidRPr="00B818BE">
        <w:rPr>
          <w:sz w:val="32"/>
          <w:szCs w:val="32"/>
        </w:rPr>
        <w:t>提交后自动生成排课编号</w:t>
      </w:r>
      <w:r w:rsidR="00C84E24">
        <w:rPr>
          <w:rFonts w:hint="eastAsia"/>
          <w:sz w:val="32"/>
          <w:szCs w:val="32"/>
        </w:rPr>
        <w:t>。</w:t>
      </w:r>
    </w:p>
    <w:p w14:paraId="54FD542E" w14:textId="77777777" w:rsidR="00EB456B" w:rsidRPr="00B818BE" w:rsidRDefault="00EB456B" w:rsidP="00EB456B">
      <w:pPr>
        <w:pStyle w:val="6"/>
        <w:rPr>
          <w:sz w:val="32"/>
          <w:szCs w:val="32"/>
        </w:rPr>
      </w:pPr>
      <w:r w:rsidRPr="00B818BE">
        <w:rPr>
          <w:sz w:val="32"/>
          <w:szCs w:val="32"/>
        </w:rPr>
        <w:t>课件管理</w:t>
      </w:r>
    </w:p>
    <w:p w14:paraId="15935AFB" w14:textId="77777777" w:rsidR="00436458" w:rsidRPr="00B818BE" w:rsidRDefault="00EB456B" w:rsidP="00436458">
      <w:pPr>
        <w:jc w:val="left"/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>教师在课前对未授课的</w:t>
      </w:r>
      <w:r w:rsidR="00941398" w:rsidRPr="00B818BE">
        <w:rPr>
          <w:rFonts w:hint="eastAsia"/>
          <w:sz w:val="32"/>
          <w:szCs w:val="32"/>
        </w:rPr>
        <w:t>排课</w:t>
      </w:r>
      <w:r w:rsidRPr="00B818BE">
        <w:rPr>
          <w:rFonts w:hint="eastAsia"/>
          <w:sz w:val="32"/>
          <w:szCs w:val="32"/>
        </w:rPr>
        <w:t>课程进行管理，可以添加课程附件，包括</w:t>
      </w:r>
      <w:r w:rsidRPr="00B818BE">
        <w:rPr>
          <w:rFonts w:hint="eastAsia"/>
          <w:sz w:val="32"/>
          <w:szCs w:val="32"/>
        </w:rPr>
        <w:t>WORD,PPT</w:t>
      </w:r>
      <w:r w:rsidRPr="00B818BE">
        <w:rPr>
          <w:rFonts w:hint="eastAsia"/>
          <w:sz w:val="32"/>
          <w:szCs w:val="32"/>
        </w:rPr>
        <w:t>，</w:t>
      </w:r>
      <w:r w:rsidRPr="00B818BE">
        <w:rPr>
          <w:rFonts w:hint="eastAsia"/>
          <w:sz w:val="32"/>
          <w:szCs w:val="32"/>
        </w:rPr>
        <w:t>XSL</w:t>
      </w:r>
      <w:r w:rsidRPr="00B818BE">
        <w:rPr>
          <w:rFonts w:hint="eastAsia"/>
          <w:sz w:val="32"/>
          <w:szCs w:val="32"/>
        </w:rPr>
        <w:t>，</w:t>
      </w:r>
      <w:r w:rsidRPr="00B818BE">
        <w:rPr>
          <w:rFonts w:hint="eastAsia"/>
          <w:sz w:val="32"/>
          <w:szCs w:val="32"/>
        </w:rPr>
        <w:t>PDF</w:t>
      </w:r>
      <w:r w:rsidRPr="00B818BE">
        <w:rPr>
          <w:rFonts w:hint="eastAsia"/>
          <w:sz w:val="32"/>
          <w:szCs w:val="32"/>
        </w:rPr>
        <w:t>、图片等文件。也可通过后台提供的课件编排功能添加课堂习题，</w:t>
      </w:r>
      <w:r w:rsidR="00256550" w:rsidRPr="00B818BE">
        <w:rPr>
          <w:rFonts w:hint="eastAsia"/>
          <w:sz w:val="32"/>
          <w:szCs w:val="32"/>
        </w:rPr>
        <w:t>教师首先需要添加课件编号，</w:t>
      </w:r>
      <w:r w:rsidR="00436458" w:rsidRPr="00B818BE">
        <w:rPr>
          <w:rFonts w:hint="eastAsia"/>
          <w:sz w:val="32"/>
          <w:szCs w:val="32"/>
        </w:rPr>
        <w:t>操作</w:t>
      </w:r>
      <w:r w:rsidRPr="00B818BE">
        <w:rPr>
          <w:rFonts w:hint="eastAsia"/>
          <w:sz w:val="32"/>
          <w:szCs w:val="32"/>
        </w:rPr>
        <w:t>界面如下所示：</w:t>
      </w:r>
    </w:p>
    <w:p w14:paraId="511602BC" w14:textId="77777777" w:rsidR="00EB456B" w:rsidRDefault="00941398" w:rsidP="005B3DF1">
      <w:pPr>
        <w:jc w:val="center"/>
      </w:pPr>
      <w:r>
        <w:rPr>
          <w:rFonts w:hint="eastAsia"/>
          <w:noProof/>
        </w:rPr>
        <w:drawing>
          <wp:inline distT="0" distB="0" distL="0" distR="0" wp14:anchorId="00E95AFA" wp14:editId="1353E24B">
            <wp:extent cx="3371850" cy="1304925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3BEF0" w14:textId="77777777" w:rsidR="005B3DF1" w:rsidRPr="00B818BE" w:rsidRDefault="00310CA0" w:rsidP="00920A6B">
      <w:pPr>
        <w:widowControl/>
        <w:jc w:val="left"/>
        <w:rPr>
          <w:sz w:val="32"/>
          <w:szCs w:val="32"/>
        </w:rPr>
      </w:pPr>
      <w:r>
        <w:br w:type="page"/>
      </w:r>
      <w:r w:rsidR="005B3DF1" w:rsidRPr="00B818BE">
        <w:rPr>
          <w:rFonts w:hint="eastAsia"/>
          <w:sz w:val="32"/>
          <w:szCs w:val="32"/>
        </w:rPr>
        <w:lastRenderedPageBreak/>
        <w:t>生成课件号</w:t>
      </w:r>
      <w:r w:rsidR="00EF4E1B" w:rsidRPr="00B818BE">
        <w:rPr>
          <w:rFonts w:hint="eastAsia"/>
          <w:sz w:val="32"/>
          <w:szCs w:val="32"/>
        </w:rPr>
        <w:t>编</w:t>
      </w:r>
      <w:r w:rsidR="005B3DF1" w:rsidRPr="00B818BE">
        <w:rPr>
          <w:rFonts w:hint="eastAsia"/>
          <w:sz w:val="32"/>
          <w:szCs w:val="32"/>
        </w:rPr>
        <w:t>后，再添加课件</w:t>
      </w:r>
      <w:r w:rsidR="00436458" w:rsidRPr="00B818BE">
        <w:rPr>
          <w:rFonts w:hint="eastAsia"/>
          <w:sz w:val="32"/>
          <w:szCs w:val="32"/>
        </w:rPr>
        <w:t>内容</w:t>
      </w:r>
      <w:r w:rsidR="005B3DF1" w:rsidRPr="00B818BE">
        <w:rPr>
          <w:rFonts w:hint="eastAsia"/>
          <w:sz w:val="32"/>
          <w:szCs w:val="32"/>
        </w:rPr>
        <w:t>，一个课件编号可对应多个课件内容，操作界面如下：</w:t>
      </w:r>
    </w:p>
    <w:p w14:paraId="7770D274" w14:textId="77777777" w:rsidR="00EB456B" w:rsidRDefault="00EB456B" w:rsidP="00EB456B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141D16F0" wp14:editId="3B05C34D">
            <wp:extent cx="2390775" cy="2800350"/>
            <wp:effectExtent l="19050" t="0" r="952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223574" wp14:editId="26698872">
            <wp:extent cx="2495550" cy="2800350"/>
            <wp:effectExtent l="19050" t="0" r="0" b="0"/>
            <wp:docPr id="1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6A11B" w14:textId="77777777" w:rsidR="00725D48" w:rsidRDefault="00725D48" w:rsidP="00EB456B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课件可分为课堂教学课件和课堂作业课件。</w:t>
      </w:r>
      <w:r w:rsidR="004C711C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授课时，课堂教学课件只有教师可以查看，课堂作业在课堂作业时段开放。</w:t>
      </w:r>
    </w:p>
    <w:p w14:paraId="369F511E" w14:textId="77777777" w:rsidR="00B21E3A" w:rsidRPr="0055110A" w:rsidRDefault="00B21E3A" w:rsidP="0055110A">
      <w:pPr>
        <w:pStyle w:val="6"/>
        <w:rPr>
          <w:sz w:val="32"/>
          <w:szCs w:val="32"/>
        </w:rPr>
      </w:pPr>
      <w:r w:rsidRPr="0055110A">
        <w:rPr>
          <w:rFonts w:hint="eastAsia"/>
          <w:sz w:val="32"/>
          <w:szCs w:val="32"/>
        </w:rPr>
        <w:t>录像管理</w:t>
      </w:r>
    </w:p>
    <w:p w14:paraId="18F7AA3E" w14:textId="77777777" w:rsidR="006E4E8C" w:rsidRPr="0055110A" w:rsidRDefault="00B21E3A" w:rsidP="0055110A">
      <w:pPr>
        <w:widowControl/>
        <w:jc w:val="left"/>
        <w:rPr>
          <w:sz w:val="32"/>
          <w:szCs w:val="32"/>
        </w:rPr>
      </w:pPr>
      <w:r w:rsidRPr="0055110A">
        <w:rPr>
          <w:rFonts w:hint="eastAsia"/>
          <w:sz w:val="32"/>
          <w:szCs w:val="32"/>
        </w:rPr>
        <w:t xml:space="preserve">教师授课过程中，可以将教学过程进行录制并保存，以便于提供给学生课后下载重新下载温习课程。　</w:t>
      </w:r>
    </w:p>
    <w:p w14:paraId="704AC4CB" w14:textId="77777777" w:rsidR="006E4E8C" w:rsidRDefault="006E4E8C">
      <w:pPr>
        <w:widowControl/>
        <w:jc w:val="left"/>
        <w:rPr>
          <w:rFonts w:ascii="Times New Roman" w:eastAsia="宋体" w:hAnsi="Times New Roman" w:cs="Times New Roman"/>
          <w:szCs w:val="20"/>
        </w:rPr>
      </w:pPr>
      <w:r>
        <w:br w:type="page"/>
      </w:r>
      <w:r w:rsidR="00B21E3A">
        <w:rPr>
          <w:rFonts w:ascii="Times New Roman" w:eastAsia="宋体" w:hAnsi="Times New Roman" w:cs="Times New Roman"/>
          <w:szCs w:val="20"/>
        </w:rPr>
        <w:lastRenderedPageBreak/>
        <w:t xml:space="preserve"> </w:t>
      </w:r>
    </w:p>
    <w:p w14:paraId="7F6C8964" w14:textId="77777777" w:rsidR="00F91728" w:rsidRPr="002A3AF3" w:rsidRDefault="00F91728" w:rsidP="00F91728">
      <w:pPr>
        <w:pStyle w:val="a3"/>
      </w:pPr>
    </w:p>
    <w:p w14:paraId="01DFC608" w14:textId="77777777" w:rsidR="00341751" w:rsidRPr="006E4E8C" w:rsidRDefault="00341751" w:rsidP="006E4E8C">
      <w:pPr>
        <w:pStyle w:val="1"/>
      </w:pPr>
      <w:r w:rsidRPr="00341751">
        <w:rPr>
          <w:rFonts w:hint="eastAsia"/>
        </w:rPr>
        <w:t>3</w:t>
      </w:r>
      <w:r w:rsidRPr="00341751">
        <w:rPr>
          <w:rFonts w:hint="eastAsia"/>
        </w:rPr>
        <w:t>、作业反馈子</w:t>
      </w:r>
      <w:r>
        <w:rPr>
          <w:rFonts w:hint="eastAsia"/>
        </w:rPr>
        <w:t>系统</w:t>
      </w:r>
      <w:r w:rsidRPr="00341751">
        <w:t xml:space="preserve"> </w:t>
      </w:r>
      <w:r w:rsidR="008F5279">
        <w:rPr>
          <w:rFonts w:hint="eastAsia"/>
        </w:rPr>
        <w:t>（</w:t>
      </w:r>
      <w:r w:rsidR="008F5279">
        <w:rPr>
          <w:rFonts w:hint="eastAsia"/>
        </w:rPr>
        <w:t>20</w:t>
      </w:r>
      <w:r w:rsidR="008F5279">
        <w:rPr>
          <w:rFonts w:hint="eastAsia"/>
        </w:rPr>
        <w:t>人／日）</w:t>
      </w:r>
    </w:p>
    <w:p w14:paraId="00BCC866" w14:textId="77777777" w:rsidR="006E4E8C" w:rsidRPr="00B818BE" w:rsidRDefault="006E4E8C" w:rsidP="006E4E8C">
      <w:pPr>
        <w:pStyle w:val="6"/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>1</w:t>
      </w:r>
      <w:r w:rsidRPr="00B818BE">
        <w:rPr>
          <w:rFonts w:hint="eastAsia"/>
          <w:sz w:val="32"/>
          <w:szCs w:val="32"/>
        </w:rPr>
        <w:t>、课堂作业</w:t>
      </w:r>
    </w:p>
    <w:p w14:paraId="656099F7" w14:textId="77777777" w:rsidR="006E4E8C" w:rsidRPr="00B818BE" w:rsidRDefault="006E4E8C" w:rsidP="006E4E8C">
      <w:pPr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 xml:space="preserve">   </w:t>
      </w:r>
      <w:r w:rsidRPr="00B818BE">
        <w:rPr>
          <w:rFonts w:hint="eastAsia"/>
          <w:sz w:val="32"/>
          <w:szCs w:val="32"/>
        </w:rPr>
        <w:t>该模块为</w:t>
      </w:r>
      <w:r w:rsidRPr="00B818BE">
        <w:rPr>
          <w:rFonts w:hint="eastAsia"/>
          <w:sz w:val="32"/>
          <w:szCs w:val="32"/>
        </w:rPr>
        <w:t>APP</w:t>
      </w:r>
      <w:r w:rsidRPr="00B818BE">
        <w:rPr>
          <w:rFonts w:hint="eastAsia"/>
          <w:sz w:val="32"/>
          <w:szCs w:val="32"/>
        </w:rPr>
        <w:t>端功能，学生通过</w:t>
      </w:r>
      <w:r w:rsidRPr="00B818BE">
        <w:rPr>
          <w:rFonts w:hint="eastAsia"/>
          <w:sz w:val="32"/>
          <w:szCs w:val="32"/>
        </w:rPr>
        <w:t>APP</w:t>
      </w:r>
      <w:r w:rsidRPr="00B818BE">
        <w:rPr>
          <w:rFonts w:hint="eastAsia"/>
          <w:sz w:val="32"/>
          <w:szCs w:val="32"/>
        </w:rPr>
        <w:t>查看教师布置的课堂作业</w:t>
      </w:r>
    </w:p>
    <w:p w14:paraId="45FF904F" w14:textId="77777777" w:rsidR="006E4E8C" w:rsidRDefault="006E4E8C" w:rsidP="006E4E8C">
      <w:pPr>
        <w:pStyle w:val="6"/>
        <w:jc w:val="center"/>
      </w:pPr>
      <w:r>
        <w:rPr>
          <w:rFonts w:hint="eastAsia"/>
          <w:b w:val="0"/>
          <w:bCs w:val="0"/>
          <w:noProof/>
        </w:rPr>
        <w:drawing>
          <wp:inline distT="0" distB="0" distL="0" distR="0" wp14:anchorId="39A44712" wp14:editId="6E474638">
            <wp:extent cx="3476625" cy="252412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00FE5" w14:textId="77777777" w:rsidR="006E4E8C" w:rsidRPr="00B818BE" w:rsidRDefault="006E4E8C" w:rsidP="006E4E8C">
      <w:pPr>
        <w:rPr>
          <w:rFonts w:asciiTheme="majorHAnsi" w:eastAsiaTheme="majorEastAsia" w:hAnsiTheme="majorHAnsi" w:cstheme="majorBidi"/>
          <w:sz w:val="32"/>
          <w:szCs w:val="32"/>
        </w:rPr>
      </w:pPr>
      <w:r w:rsidRPr="00B818BE">
        <w:rPr>
          <w:rFonts w:hint="eastAsia"/>
          <w:sz w:val="32"/>
          <w:szCs w:val="32"/>
        </w:rPr>
        <w:t>学生通过手机</w:t>
      </w:r>
      <w:r w:rsidRPr="00B818BE">
        <w:rPr>
          <w:rFonts w:hint="eastAsia"/>
          <w:sz w:val="32"/>
          <w:szCs w:val="32"/>
        </w:rPr>
        <w:t>APP</w:t>
      </w:r>
      <w:r w:rsidRPr="00B818BE">
        <w:rPr>
          <w:rFonts w:hint="eastAsia"/>
          <w:sz w:val="32"/>
          <w:szCs w:val="32"/>
        </w:rPr>
        <w:t>录入客观题答案，主观题可通过拍照上传答案</w:t>
      </w:r>
      <w:r w:rsidR="008C7ADA">
        <w:rPr>
          <w:rFonts w:hint="eastAsia"/>
          <w:sz w:val="32"/>
          <w:szCs w:val="32"/>
        </w:rPr>
        <w:t>。</w:t>
      </w:r>
    </w:p>
    <w:p w14:paraId="327EC54B" w14:textId="77777777" w:rsidR="006E4E8C" w:rsidRDefault="006E4E8C" w:rsidP="006E4E8C">
      <w:pPr>
        <w:jc w:val="center"/>
      </w:pPr>
      <w:r>
        <w:rPr>
          <w:rFonts w:hint="eastAsia"/>
          <w:noProof/>
        </w:rPr>
        <w:drawing>
          <wp:inline distT="0" distB="0" distL="0" distR="0" wp14:anchorId="3F5DB387" wp14:editId="08BD0C27">
            <wp:extent cx="3638550" cy="26098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3A6E3" w14:textId="77777777" w:rsidR="006E4E8C" w:rsidRPr="00B818BE" w:rsidRDefault="006E4E8C" w:rsidP="00033EDA">
      <w:pPr>
        <w:rPr>
          <w:sz w:val="32"/>
          <w:szCs w:val="32"/>
        </w:rPr>
      </w:pPr>
      <w:r>
        <w:br w:type="page"/>
      </w:r>
      <w:r w:rsidRPr="00B818BE">
        <w:rPr>
          <w:rFonts w:hint="eastAsia"/>
          <w:sz w:val="32"/>
          <w:szCs w:val="32"/>
        </w:rPr>
        <w:lastRenderedPageBreak/>
        <w:t>2</w:t>
      </w:r>
      <w:r w:rsidRPr="00B818BE">
        <w:rPr>
          <w:rFonts w:hint="eastAsia"/>
          <w:sz w:val="32"/>
          <w:szCs w:val="32"/>
        </w:rPr>
        <w:t>、互动交流</w:t>
      </w:r>
    </w:p>
    <w:p w14:paraId="3E0627BC" w14:textId="77777777" w:rsidR="006E4E8C" w:rsidRPr="00B818BE" w:rsidRDefault="006E4E8C" w:rsidP="006E4E8C">
      <w:pPr>
        <w:rPr>
          <w:sz w:val="32"/>
          <w:szCs w:val="32"/>
        </w:rPr>
      </w:pPr>
      <w:r w:rsidRPr="00B818BE">
        <w:rPr>
          <w:sz w:val="32"/>
          <w:szCs w:val="32"/>
        </w:rPr>
        <w:t>教师通过</w:t>
      </w:r>
      <w:r w:rsidRPr="00B818BE">
        <w:rPr>
          <w:rFonts w:hint="eastAsia"/>
          <w:sz w:val="32"/>
          <w:szCs w:val="32"/>
        </w:rPr>
        <w:t>APP</w:t>
      </w:r>
      <w:r w:rsidRPr="00B818BE">
        <w:rPr>
          <w:sz w:val="32"/>
          <w:szCs w:val="32"/>
        </w:rPr>
        <w:t>开启允许互动的按钮后，学生通过</w:t>
      </w:r>
      <w:r w:rsidRPr="00B818BE">
        <w:rPr>
          <w:rFonts w:hint="eastAsia"/>
          <w:sz w:val="32"/>
          <w:szCs w:val="32"/>
        </w:rPr>
        <w:t>app</w:t>
      </w:r>
      <w:r w:rsidRPr="00B818BE">
        <w:rPr>
          <w:rFonts w:hint="eastAsia"/>
          <w:sz w:val="32"/>
          <w:szCs w:val="32"/>
        </w:rPr>
        <w:t>可在当前课堂</w:t>
      </w:r>
      <w:r w:rsidR="000C7582" w:rsidRPr="00B818BE">
        <w:rPr>
          <w:rFonts w:hint="eastAsia"/>
          <w:sz w:val="32"/>
          <w:szCs w:val="32"/>
        </w:rPr>
        <w:t>互动模块中</w:t>
      </w:r>
      <w:r w:rsidRPr="00B818BE">
        <w:rPr>
          <w:rFonts w:hint="eastAsia"/>
          <w:sz w:val="32"/>
          <w:szCs w:val="32"/>
        </w:rPr>
        <w:t>发送语音、文字、图片等信息。教师还具有控制任何学生不允许发消息的权限，以控制课堂纪律。</w:t>
      </w:r>
    </w:p>
    <w:p w14:paraId="0D2F25E6" w14:textId="77777777" w:rsidR="006E4E8C" w:rsidRPr="00F30D77" w:rsidRDefault="006E4E8C" w:rsidP="006E4E8C">
      <w:pPr>
        <w:pStyle w:val="6"/>
        <w:tabs>
          <w:tab w:val="left" w:pos="3119"/>
        </w:tabs>
        <w:jc w:val="center"/>
      </w:pPr>
      <w:r>
        <w:rPr>
          <w:b w:val="0"/>
          <w:bCs w:val="0"/>
          <w:noProof/>
        </w:rPr>
        <w:drawing>
          <wp:inline distT="0" distB="0" distL="0" distR="0" wp14:anchorId="5787D9EE" wp14:editId="11C06E48">
            <wp:extent cx="2609850" cy="2152650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DB0C9" w14:textId="77777777" w:rsidR="006E4E8C" w:rsidRPr="00B818BE" w:rsidRDefault="008D14F0" w:rsidP="006E4E8C">
      <w:pPr>
        <w:pStyle w:val="6"/>
        <w:rPr>
          <w:sz w:val="32"/>
          <w:szCs w:val="32"/>
        </w:rPr>
      </w:pPr>
      <w:r>
        <w:rPr>
          <w:rFonts w:hint="eastAsia"/>
          <w:sz w:val="32"/>
          <w:szCs w:val="32"/>
        </w:rPr>
        <w:t>３、</w:t>
      </w:r>
      <w:r w:rsidR="00025FCA" w:rsidRPr="00B818BE">
        <w:rPr>
          <w:rFonts w:hint="eastAsia"/>
          <w:sz w:val="32"/>
          <w:szCs w:val="32"/>
        </w:rPr>
        <w:t>课后</w:t>
      </w:r>
      <w:r w:rsidR="006E4E8C" w:rsidRPr="00B818BE">
        <w:rPr>
          <w:rFonts w:hint="eastAsia"/>
          <w:sz w:val="32"/>
          <w:szCs w:val="32"/>
        </w:rPr>
        <w:t>作业管理</w:t>
      </w:r>
    </w:p>
    <w:p w14:paraId="4203ECC1" w14:textId="77777777" w:rsidR="006E4E8C" w:rsidRPr="00B818BE" w:rsidRDefault="006E4E8C" w:rsidP="006E4E8C">
      <w:pPr>
        <w:rPr>
          <w:sz w:val="32"/>
          <w:szCs w:val="32"/>
        </w:rPr>
      </w:pPr>
      <w:r w:rsidRPr="00B818BE">
        <w:rPr>
          <w:rFonts w:hint="eastAsia"/>
          <w:sz w:val="32"/>
          <w:szCs w:val="32"/>
        </w:rPr>
        <w:t>教师在课前对未授课的课程进行作业管理，作业可以通过上传附件完成，包括</w:t>
      </w:r>
      <w:r w:rsidRPr="00B818BE">
        <w:rPr>
          <w:rFonts w:hint="eastAsia"/>
          <w:sz w:val="32"/>
          <w:szCs w:val="32"/>
        </w:rPr>
        <w:t>WORD,PPT</w:t>
      </w:r>
      <w:r w:rsidRPr="00B818BE">
        <w:rPr>
          <w:rFonts w:hint="eastAsia"/>
          <w:sz w:val="32"/>
          <w:szCs w:val="32"/>
        </w:rPr>
        <w:t>，</w:t>
      </w:r>
      <w:r w:rsidRPr="00B818BE">
        <w:rPr>
          <w:rFonts w:hint="eastAsia"/>
          <w:sz w:val="32"/>
          <w:szCs w:val="32"/>
        </w:rPr>
        <w:t>XSL</w:t>
      </w:r>
      <w:r w:rsidRPr="00B818BE">
        <w:rPr>
          <w:rFonts w:hint="eastAsia"/>
          <w:sz w:val="32"/>
          <w:szCs w:val="32"/>
        </w:rPr>
        <w:t>，</w:t>
      </w:r>
      <w:r w:rsidRPr="00B818BE">
        <w:rPr>
          <w:rFonts w:hint="eastAsia"/>
          <w:sz w:val="32"/>
          <w:szCs w:val="32"/>
        </w:rPr>
        <w:t>PDF</w:t>
      </w:r>
      <w:r w:rsidRPr="00B818BE">
        <w:rPr>
          <w:rFonts w:hint="eastAsia"/>
          <w:sz w:val="32"/>
          <w:szCs w:val="32"/>
        </w:rPr>
        <w:t>、图片等文件。也可通过后台提供的作业编排功能添加课后作业习题，界面如下所示：</w:t>
      </w:r>
    </w:p>
    <w:p w14:paraId="2B9E8ADF" w14:textId="77777777" w:rsidR="006E4E8C" w:rsidRDefault="006E4E8C" w:rsidP="006E4E8C">
      <w:pPr>
        <w:jc w:val="center"/>
      </w:pPr>
      <w:r>
        <w:rPr>
          <w:noProof/>
        </w:rPr>
        <w:drawing>
          <wp:inline distT="0" distB="0" distL="0" distR="0" wp14:anchorId="1E538C70" wp14:editId="063F54B8">
            <wp:extent cx="2476500" cy="2419350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5CA">
        <w:t xml:space="preserve"> </w:t>
      </w:r>
      <w:r>
        <w:rPr>
          <w:noProof/>
        </w:rPr>
        <w:drawing>
          <wp:inline distT="0" distB="0" distL="0" distR="0" wp14:anchorId="46A1DAE1" wp14:editId="4A56C0E1">
            <wp:extent cx="2486024" cy="2419350"/>
            <wp:effectExtent l="19050" t="0" r="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26" cy="241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24FEB" w14:textId="77777777" w:rsidR="006E4E8C" w:rsidRPr="00895CD1" w:rsidRDefault="006E4E8C" w:rsidP="006E4E8C"/>
    <w:p w14:paraId="1700F272" w14:textId="77777777" w:rsidR="006E4E8C" w:rsidRPr="00E86938" w:rsidRDefault="008D14F0" w:rsidP="00E86938">
      <w:pPr>
        <w:pStyle w:val="6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４、</w:t>
      </w:r>
      <w:r w:rsidR="00C67DB9" w:rsidRPr="00E86938">
        <w:rPr>
          <w:sz w:val="32"/>
          <w:szCs w:val="32"/>
        </w:rPr>
        <w:t>作业批阅</w:t>
      </w:r>
    </w:p>
    <w:p w14:paraId="1A61AD7F" w14:textId="77777777" w:rsidR="00C67DB9" w:rsidRDefault="00E86938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ab/>
        <w:t xml:space="preserve">　</w:t>
      </w:r>
      <w:r w:rsidR="005129ED">
        <w:rPr>
          <w:rFonts w:ascii="仿宋_GB2312" w:eastAsia="仿宋_GB2312" w:hAnsi="仿宋_GB2312" w:cs="仿宋_GB2312"/>
          <w:color w:val="333333"/>
          <w:sz w:val="30"/>
          <w:szCs w:val="30"/>
        </w:rPr>
        <w:t>学生上交</w:t>
      </w:r>
      <w:r w:rsidR="002C6980">
        <w:rPr>
          <w:rFonts w:ascii="仿宋_GB2312" w:eastAsia="仿宋_GB2312" w:hAnsi="仿宋_GB2312" w:cs="仿宋_GB2312"/>
          <w:color w:val="333333"/>
          <w:sz w:val="30"/>
          <w:szCs w:val="30"/>
        </w:rPr>
        <w:t>作业后，系统根据作业类型进行处理，如果是客观题，学生提交作业后，系统自动根据设置的答案进行批改。教师可直接查看学生做的客观题情况。如果是主观题目，需由教师下载后进行批阅，批阅完成后再上传到学生的作业中。</w:t>
      </w:r>
      <w:r w:rsidR="002C1D90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并可将优秀的学生作业拿来供其他学生学习参考。同时教师可统计未上交作业的学生人数，并与未上交作业的学生进行交流，了解详情。</w:t>
      </w:r>
    </w:p>
    <w:p w14:paraId="3049AFD0" w14:textId="77777777" w:rsidR="00AE311F" w:rsidRPr="00405453" w:rsidRDefault="00AE311F" w:rsidP="00405453">
      <w:pPr>
        <w:pStyle w:val="6"/>
        <w:rPr>
          <w:sz w:val="32"/>
          <w:szCs w:val="32"/>
        </w:rPr>
      </w:pPr>
      <w:r w:rsidRPr="00405453">
        <w:rPr>
          <w:rFonts w:hint="eastAsia"/>
          <w:sz w:val="32"/>
          <w:szCs w:val="32"/>
        </w:rPr>
        <w:t>５、录像播放</w:t>
      </w:r>
    </w:p>
    <w:p w14:paraId="15EA8DC4" w14:textId="77777777" w:rsidR="00AE311F" w:rsidRDefault="00AE311F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ab/>
        <w:t xml:space="preserve">　学生在ＡＰＰ上下载教师录制的教学课件</w:t>
      </w:r>
      <w:r w:rsidR="002311E3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进行</w:t>
      </w: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观看。</w:t>
      </w:r>
    </w:p>
    <w:p w14:paraId="624D4B74" w14:textId="77777777" w:rsidR="004C3B0C" w:rsidRPr="004C3B0C" w:rsidRDefault="004C3B0C" w:rsidP="004C3B0C">
      <w:pPr>
        <w:pStyle w:val="6"/>
        <w:rPr>
          <w:sz w:val="32"/>
          <w:szCs w:val="32"/>
        </w:rPr>
      </w:pPr>
      <w:r w:rsidRPr="004C3B0C">
        <w:rPr>
          <w:rFonts w:hint="eastAsia"/>
          <w:sz w:val="32"/>
          <w:szCs w:val="32"/>
        </w:rPr>
        <w:t>６、疑难提问</w:t>
      </w:r>
    </w:p>
    <w:p w14:paraId="4A548445" w14:textId="77777777" w:rsidR="004C3B0C" w:rsidRDefault="004C3B0C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ab/>
        <w:t xml:space="preserve">　学生</w:t>
      </w:r>
      <w:r w:rsidR="00467745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可在课前或课后</w:t>
      </w: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通过APP上传疑难问题，可以直接针对客观题或主观题提出疑问。</w:t>
      </w:r>
    </w:p>
    <w:p w14:paraId="276330D2" w14:textId="02C04345" w:rsidR="00341751" w:rsidRPr="00341751" w:rsidRDefault="00341751" w:rsidP="00341751">
      <w:pPr>
        <w:pStyle w:val="1"/>
      </w:pPr>
      <w:r w:rsidRPr="00341751">
        <w:rPr>
          <w:rFonts w:hint="eastAsia"/>
        </w:rPr>
        <w:t>4</w:t>
      </w:r>
      <w:r w:rsidRPr="00341751">
        <w:rPr>
          <w:rFonts w:hint="eastAsia"/>
        </w:rPr>
        <w:t>、</w:t>
      </w:r>
      <w:r w:rsidRPr="00341751">
        <w:rPr>
          <w:rFonts w:hint="eastAsia"/>
        </w:rPr>
        <w:t>IM</w:t>
      </w:r>
      <w:r w:rsidRPr="00341751">
        <w:rPr>
          <w:rFonts w:hint="eastAsia"/>
        </w:rPr>
        <w:t>功能子系统</w:t>
      </w:r>
      <w:r w:rsidR="00F51CB0">
        <w:rPr>
          <w:rFonts w:hint="eastAsia"/>
        </w:rPr>
        <w:t>（</w:t>
      </w:r>
      <w:r w:rsidR="00F51CB0">
        <w:rPr>
          <w:rFonts w:hint="eastAsia"/>
        </w:rPr>
        <w:t>10</w:t>
      </w:r>
      <w:r w:rsidR="00F51CB0">
        <w:rPr>
          <w:rFonts w:hint="eastAsia"/>
        </w:rPr>
        <w:t>人／日）</w:t>
      </w:r>
    </w:p>
    <w:p w14:paraId="2354B564" w14:textId="77777777" w:rsidR="001E43A7" w:rsidRDefault="001E43A7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 xml:space="preserve">　　为学生、家长、教师提供一个在线互动的语音、文字、图片等功能于一体的交流系统。</w:t>
      </w:r>
      <w:r w:rsidR="00341751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 xml:space="preserve">       </w:t>
      </w:r>
    </w:p>
    <w:p w14:paraId="03BF93A6" w14:textId="656F0463" w:rsidR="00341751" w:rsidRDefault="00341751" w:rsidP="0034175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、消息提醒子系统</w:t>
      </w:r>
      <w:r w:rsidR="00F51CB0">
        <w:rPr>
          <w:rFonts w:hint="eastAsia"/>
        </w:rPr>
        <w:t>（</w:t>
      </w:r>
      <w:r w:rsidR="00F51CB0">
        <w:rPr>
          <w:rFonts w:hint="eastAsia"/>
        </w:rPr>
        <w:t>8</w:t>
      </w:r>
      <w:r w:rsidR="00F51CB0">
        <w:rPr>
          <w:rFonts w:hint="eastAsia"/>
        </w:rPr>
        <w:t>人／日）</w:t>
      </w:r>
    </w:p>
    <w:p w14:paraId="6790045F" w14:textId="77777777" w:rsidR="00DD091E" w:rsidRDefault="00E560AE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 xml:space="preserve">　壹学网的消息提醒系统是连接家长、教师、学生之间的沟通桥梁。</w:t>
      </w:r>
      <w:r w:rsidR="00DD091E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消息提醒分为消息推送方式和短信方式。消息推送是利用安</w:t>
      </w:r>
      <w:r w:rsidR="00DD091E">
        <w:rPr>
          <w:rFonts w:ascii="仿宋_GB2312" w:eastAsia="仿宋_GB2312" w:hAnsi="仿宋_GB2312" w:cs="仿宋_GB2312" w:hint="eastAsia"/>
          <w:color w:val="333333"/>
          <w:sz w:val="30"/>
          <w:szCs w:val="30"/>
        </w:rPr>
        <w:lastRenderedPageBreak/>
        <w:t>卓或IOS的消息推送机制来实现。短信推送通过调用第三方短信接口来实现。系统中涉及到的消息推送包括：</w:t>
      </w:r>
    </w:p>
    <w:p w14:paraId="1B048BC7" w14:textId="77777777" w:rsidR="00E560AE" w:rsidRDefault="00DD091E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1、作业消息提醒，分别推送给学生和家长的作业消息</w:t>
      </w:r>
      <w:r w:rsidR="00341751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 xml:space="preserve">      </w:t>
      </w:r>
    </w:p>
    <w:p w14:paraId="18730DEA" w14:textId="77777777" w:rsidR="00DD091E" w:rsidRDefault="00DD091E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2、壹学网中发布的最新通知公告以消息推的方式推送给学生和</w:t>
      </w:r>
      <w:r w:rsidR="003C25C9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家长</w:t>
      </w: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。</w:t>
      </w:r>
    </w:p>
    <w:p w14:paraId="10E97B77" w14:textId="77777777" w:rsidR="00DD091E" w:rsidRDefault="00DD091E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3、</w:t>
      </w:r>
      <w:r w:rsidR="000A5783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教师与学生家长聊天通过消息推送</w:t>
      </w:r>
    </w:p>
    <w:p w14:paraId="68323335" w14:textId="77777777" w:rsidR="0069640A" w:rsidRDefault="0069640A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4、教师</w:t>
      </w:r>
      <w:r w:rsidR="008D614D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每日</w:t>
      </w: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课时消息</w:t>
      </w:r>
      <w:r w:rsidR="00DB0720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推送</w:t>
      </w: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提醒</w:t>
      </w:r>
    </w:p>
    <w:p w14:paraId="68E3742F" w14:textId="77777777" w:rsidR="0079175D" w:rsidRDefault="0079175D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５、</w:t>
      </w:r>
      <w:r w:rsidR="009A04A8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其它消息推送</w:t>
      </w:r>
      <w:r w:rsidR="0029421A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。</w:t>
      </w:r>
    </w:p>
    <w:p w14:paraId="78ED198B" w14:textId="77777777" w:rsidR="0069640A" w:rsidRDefault="0069640A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短信推送包括：</w:t>
      </w:r>
    </w:p>
    <w:p w14:paraId="3AF9EDF8" w14:textId="77777777" w:rsidR="0069640A" w:rsidRDefault="0069640A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1、用户注册时的短信验证码推送</w:t>
      </w:r>
    </w:p>
    <w:p w14:paraId="212B2254" w14:textId="77777777" w:rsidR="0069640A" w:rsidRDefault="0069640A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2、用户终端解绑的短信验证推送</w:t>
      </w:r>
    </w:p>
    <w:p w14:paraId="0ED0C530" w14:textId="77777777" w:rsidR="00D064FE" w:rsidRDefault="00D064FE" w:rsidP="00341751">
      <w:pPr>
        <w:rPr>
          <w:rFonts w:ascii="仿宋_GB2312" w:eastAsia="仿宋_GB2312" w:hAnsi="仿宋_GB2312" w:cs="仿宋_GB2312"/>
          <w:color w:val="333333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3、其它功能的短信推送</w:t>
      </w:r>
      <w:r w:rsidR="00033EDA">
        <w:rPr>
          <w:rFonts w:ascii="仿宋_GB2312" w:eastAsia="仿宋_GB2312" w:hAnsi="仿宋_GB2312" w:cs="仿宋_GB2312" w:hint="eastAsia"/>
          <w:color w:val="333333"/>
          <w:sz w:val="30"/>
          <w:szCs w:val="30"/>
        </w:rPr>
        <w:t>[平台提供]</w:t>
      </w:r>
    </w:p>
    <w:p w14:paraId="7A297FA7" w14:textId="2988AD7D" w:rsidR="00341751" w:rsidRDefault="00341751" w:rsidP="0034175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、教师</w:t>
      </w:r>
      <w:r>
        <w:rPr>
          <w:rFonts w:hint="eastAsia"/>
        </w:rPr>
        <w:t>APP</w:t>
      </w:r>
      <w:r>
        <w:rPr>
          <w:rFonts w:hint="eastAsia"/>
        </w:rPr>
        <w:t>子系统</w:t>
      </w:r>
      <w:r w:rsidR="00F51CB0">
        <w:rPr>
          <w:rFonts w:hint="eastAsia"/>
        </w:rPr>
        <w:t>（</w:t>
      </w:r>
      <w:r w:rsidR="00F51CB0">
        <w:rPr>
          <w:rFonts w:hint="eastAsia"/>
        </w:rPr>
        <w:t>10</w:t>
      </w:r>
      <w:r w:rsidR="00F51CB0">
        <w:rPr>
          <w:rFonts w:hint="eastAsia"/>
        </w:rPr>
        <w:t>人／日）</w:t>
      </w:r>
    </w:p>
    <w:p w14:paraId="251312DF" w14:textId="77777777" w:rsidR="001A037D" w:rsidRPr="00B818BE" w:rsidRDefault="00B16171" w:rsidP="001A037D">
      <w:pPr>
        <w:rPr>
          <w:rFonts w:ascii="仿宋_GB2312" w:eastAsia="仿宋_GB2312" w:hAnsi="仿宋_GB2312" w:cs="仿宋_GB2312"/>
          <w:b/>
          <w:color w:val="333333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color w:val="333333"/>
          <w:sz w:val="32"/>
          <w:szCs w:val="32"/>
        </w:rPr>
        <w:t>１、</w:t>
      </w:r>
      <w:r w:rsidR="00B865BA" w:rsidRPr="00B865BA">
        <w:rPr>
          <w:rFonts w:ascii="仿宋_GB2312" w:eastAsia="仿宋_GB2312" w:hAnsi="仿宋_GB2312" w:cs="仿宋_GB2312" w:hint="eastAsia"/>
          <w:b/>
          <w:color w:val="333333"/>
          <w:sz w:val="32"/>
          <w:szCs w:val="32"/>
        </w:rPr>
        <w:t>习题</w:t>
      </w:r>
      <w:r w:rsidR="001A037D" w:rsidRPr="00B818BE">
        <w:rPr>
          <w:rFonts w:ascii="仿宋_GB2312" w:eastAsia="仿宋_GB2312" w:hAnsi="仿宋_GB2312" w:cs="仿宋_GB2312" w:hint="eastAsia"/>
          <w:b/>
          <w:color w:val="333333"/>
          <w:sz w:val="32"/>
          <w:szCs w:val="32"/>
        </w:rPr>
        <w:t>课件启用</w:t>
      </w:r>
    </w:p>
    <w:p w14:paraId="67C7A962" w14:textId="77777777" w:rsidR="005963F5" w:rsidRPr="00B818BE" w:rsidRDefault="000A53D8" w:rsidP="000A53D8">
      <w:pPr>
        <w:pStyle w:val="a3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在课堂习题时段</w:t>
      </w:r>
      <w:r w:rsidR="001A037D" w:rsidRPr="00B818BE">
        <w:rPr>
          <w:rFonts w:hint="eastAsia"/>
          <w:sz w:val="32"/>
          <w:szCs w:val="32"/>
        </w:rPr>
        <w:t>，教师首先将所需要的课件设置为启用状态，启用后</w:t>
      </w:r>
      <w:r>
        <w:rPr>
          <w:rFonts w:hint="eastAsia"/>
          <w:sz w:val="32"/>
          <w:szCs w:val="32"/>
        </w:rPr>
        <w:t>习题</w:t>
      </w:r>
      <w:r w:rsidR="001A037D" w:rsidRPr="00B818BE">
        <w:rPr>
          <w:rFonts w:hint="eastAsia"/>
          <w:sz w:val="32"/>
          <w:szCs w:val="32"/>
        </w:rPr>
        <w:t>课件自动调入教室，此时学生方可查看到</w:t>
      </w:r>
      <w:r>
        <w:rPr>
          <w:rFonts w:hint="eastAsia"/>
          <w:sz w:val="32"/>
          <w:szCs w:val="32"/>
        </w:rPr>
        <w:t>习题</w:t>
      </w:r>
      <w:r w:rsidR="001A037D" w:rsidRPr="00B818BE">
        <w:rPr>
          <w:rFonts w:hint="eastAsia"/>
          <w:sz w:val="32"/>
          <w:szCs w:val="32"/>
        </w:rPr>
        <w:t>课件，操作界面如下所示：</w:t>
      </w:r>
      <w:r>
        <w:rPr>
          <w:rFonts w:hint="eastAsia"/>
          <w:sz w:val="32"/>
          <w:szCs w:val="32"/>
        </w:rPr>
        <w:t xml:space="preserve">　</w:t>
      </w:r>
    </w:p>
    <w:p w14:paraId="71BA1387" w14:textId="77777777" w:rsidR="001A037D" w:rsidRDefault="001A037D" w:rsidP="000A53D8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 wp14:anchorId="7D325B17" wp14:editId="0FDD7C04">
            <wp:extent cx="4324350" cy="1552575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C16B6" w14:textId="77777777" w:rsidR="001A037D" w:rsidRDefault="00906CB3" w:rsidP="00341751">
      <w:pPr>
        <w:rPr>
          <w:rFonts w:ascii="仿宋_GB2312" w:eastAsia="仿宋_GB2312" w:hAnsi="仿宋_GB2312" w:cs="仿宋_GB2312"/>
          <w:b/>
          <w:color w:val="333333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color w:val="333333"/>
          <w:sz w:val="32"/>
          <w:szCs w:val="32"/>
        </w:rPr>
        <w:lastRenderedPageBreak/>
        <w:t>２、</w:t>
      </w:r>
      <w:r w:rsidR="001A037D" w:rsidRPr="001A037D">
        <w:rPr>
          <w:rFonts w:ascii="仿宋_GB2312" w:eastAsia="仿宋_GB2312" w:hAnsi="仿宋_GB2312" w:cs="仿宋_GB2312" w:hint="eastAsia"/>
          <w:b/>
          <w:color w:val="333333"/>
          <w:sz w:val="32"/>
          <w:szCs w:val="32"/>
        </w:rPr>
        <w:t>学生签到查看</w:t>
      </w:r>
    </w:p>
    <w:p w14:paraId="3B4FF08D" w14:textId="77777777" w:rsidR="005855CE" w:rsidRDefault="00AE2A6B" w:rsidP="00582611">
      <w:r>
        <w:rPr>
          <w:rFonts w:hint="eastAsia"/>
          <w:sz w:val="32"/>
          <w:szCs w:val="32"/>
        </w:rPr>
        <w:tab/>
      </w:r>
      <w:r w:rsidR="005855CE" w:rsidRPr="005855CE">
        <w:rPr>
          <w:rFonts w:hint="eastAsia"/>
          <w:sz w:val="32"/>
          <w:szCs w:val="32"/>
        </w:rPr>
        <w:t>首先，</w:t>
      </w:r>
      <w:r w:rsidR="005855CE">
        <w:rPr>
          <w:rFonts w:hint="eastAsia"/>
          <w:sz w:val="32"/>
          <w:szCs w:val="32"/>
        </w:rPr>
        <w:t>到上课时间，系统自动推送学生缺勤消息给家长。</w:t>
      </w:r>
    </w:p>
    <w:p w14:paraId="04CC200D" w14:textId="77777777" w:rsidR="001A037D" w:rsidRDefault="00323630" w:rsidP="00582611">
      <w:pPr>
        <w:rPr>
          <w:sz w:val="32"/>
          <w:szCs w:val="32"/>
        </w:rPr>
      </w:pPr>
      <w:r w:rsidRPr="00582611">
        <w:rPr>
          <w:rFonts w:hint="eastAsia"/>
          <w:sz w:val="32"/>
          <w:szCs w:val="32"/>
        </w:rPr>
        <w:t>教师登陆教室</w:t>
      </w:r>
      <w:r w:rsidR="001A037D" w:rsidRPr="00582611">
        <w:rPr>
          <w:rFonts w:hint="eastAsia"/>
          <w:sz w:val="32"/>
          <w:szCs w:val="32"/>
        </w:rPr>
        <w:t>后</w:t>
      </w:r>
      <w:r w:rsidRPr="00582611">
        <w:rPr>
          <w:rFonts w:hint="eastAsia"/>
          <w:sz w:val="32"/>
          <w:szCs w:val="32"/>
        </w:rPr>
        <w:t>，可以查看当前在线学生的签到情况，对于未登陆签到的学生，教师</w:t>
      </w:r>
      <w:r w:rsidR="00311D77">
        <w:rPr>
          <w:rFonts w:hint="eastAsia"/>
          <w:sz w:val="32"/>
          <w:szCs w:val="32"/>
        </w:rPr>
        <w:t>还</w:t>
      </w:r>
      <w:r w:rsidRPr="00582611">
        <w:rPr>
          <w:rFonts w:hint="eastAsia"/>
          <w:sz w:val="32"/>
          <w:szCs w:val="32"/>
        </w:rPr>
        <w:t>可主动联系其家长电话，通知缺勤。</w:t>
      </w:r>
    </w:p>
    <w:p w14:paraId="25F6497F" w14:textId="77777777" w:rsidR="00582611" w:rsidRPr="00582611" w:rsidRDefault="00B16171" w:rsidP="0058261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２、</w:t>
      </w:r>
      <w:r w:rsidR="00582611" w:rsidRPr="00582611">
        <w:rPr>
          <w:rFonts w:hint="eastAsia"/>
          <w:b/>
          <w:sz w:val="32"/>
          <w:szCs w:val="32"/>
        </w:rPr>
        <w:t>家长互动</w:t>
      </w:r>
    </w:p>
    <w:p w14:paraId="746E5E82" w14:textId="77777777" w:rsidR="002C6FAB" w:rsidRPr="002C6FAB" w:rsidRDefault="00582611" w:rsidP="005826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教师可通过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主动呼叫学生家长，与家长进行文字、语音、图片等信息的交流。</w:t>
      </w:r>
      <w:r w:rsidR="00E560AE">
        <w:rPr>
          <w:rFonts w:hint="eastAsia"/>
          <w:sz w:val="32"/>
          <w:szCs w:val="32"/>
        </w:rPr>
        <w:t>家长同样也可能通过ＡＰＰ主动发起与教师的通讯。</w:t>
      </w:r>
    </w:p>
    <w:p w14:paraId="492C851B" w14:textId="77777777" w:rsidR="001A037D" w:rsidRPr="007A7947" w:rsidRDefault="00AD05F4" w:rsidP="007A7947">
      <w:pPr>
        <w:pStyle w:val="6"/>
        <w:rPr>
          <w:sz w:val="32"/>
          <w:szCs w:val="32"/>
        </w:rPr>
      </w:pPr>
      <w:r w:rsidRPr="007A7947">
        <w:rPr>
          <w:rFonts w:hint="eastAsia"/>
          <w:sz w:val="32"/>
          <w:szCs w:val="32"/>
        </w:rPr>
        <w:t>３、</w:t>
      </w:r>
      <w:r w:rsidR="001A037D" w:rsidRPr="007A7947">
        <w:rPr>
          <w:rFonts w:hint="eastAsia"/>
          <w:sz w:val="32"/>
          <w:szCs w:val="32"/>
        </w:rPr>
        <w:t>课时通知</w:t>
      </w:r>
    </w:p>
    <w:p w14:paraId="4BFB3B98" w14:textId="77777777" w:rsidR="001A037D" w:rsidRDefault="001A037D" w:rsidP="00582611">
      <w:pPr>
        <w:rPr>
          <w:sz w:val="32"/>
          <w:szCs w:val="32"/>
        </w:rPr>
      </w:pPr>
      <w:r>
        <w:rPr>
          <w:rFonts w:hint="eastAsia"/>
        </w:rPr>
        <w:t xml:space="preserve">　</w:t>
      </w:r>
      <w:r w:rsidRPr="00582611">
        <w:rPr>
          <w:rFonts w:hint="eastAsia"/>
          <w:sz w:val="32"/>
          <w:szCs w:val="32"/>
        </w:rPr>
        <w:t xml:space="preserve">　每日早上</w:t>
      </w:r>
      <w:r w:rsidR="00411E23">
        <w:rPr>
          <w:rFonts w:hint="eastAsia"/>
          <w:sz w:val="32"/>
          <w:szCs w:val="32"/>
        </w:rPr>
        <w:t>７</w:t>
      </w:r>
      <w:r w:rsidRPr="00582611">
        <w:rPr>
          <w:rFonts w:hint="eastAsia"/>
          <w:sz w:val="32"/>
          <w:szCs w:val="32"/>
        </w:rPr>
        <w:t>点通知当天有课时的教师做好授课准备。</w:t>
      </w:r>
    </w:p>
    <w:p w14:paraId="002A0772" w14:textId="77777777" w:rsidR="00AD05F4" w:rsidRDefault="00026055" w:rsidP="005826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４</w:t>
      </w:r>
      <w:r w:rsidR="0039456B">
        <w:rPr>
          <w:rFonts w:hint="eastAsia"/>
          <w:sz w:val="32"/>
          <w:szCs w:val="32"/>
        </w:rPr>
        <w:t>、</w:t>
      </w:r>
      <w:r w:rsidR="00AE311F">
        <w:rPr>
          <w:rFonts w:hint="eastAsia"/>
          <w:sz w:val="32"/>
          <w:szCs w:val="32"/>
        </w:rPr>
        <w:t>视频</w:t>
      </w:r>
      <w:r w:rsidR="0039456B">
        <w:rPr>
          <w:rFonts w:hint="eastAsia"/>
          <w:sz w:val="32"/>
          <w:szCs w:val="32"/>
        </w:rPr>
        <w:t>录像</w:t>
      </w:r>
    </w:p>
    <w:p w14:paraId="676C4FFE" w14:textId="77777777" w:rsidR="0039456B" w:rsidRDefault="0039456B" w:rsidP="005826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AE311F">
        <w:rPr>
          <w:rFonts w:hint="eastAsia"/>
          <w:sz w:val="32"/>
          <w:szCs w:val="32"/>
        </w:rPr>
        <w:t>教师可通过该模块录制一些教学课件，上传到ＡＰＰ，供学生下载观看。</w:t>
      </w:r>
    </w:p>
    <w:p w14:paraId="4145AA3A" w14:textId="77777777" w:rsidR="00EA5D83" w:rsidRDefault="00026055" w:rsidP="005826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５</w:t>
      </w:r>
      <w:r w:rsidR="00EA5D83">
        <w:rPr>
          <w:rFonts w:hint="eastAsia"/>
          <w:sz w:val="32"/>
          <w:szCs w:val="32"/>
        </w:rPr>
        <w:t>、疑难解答</w:t>
      </w:r>
    </w:p>
    <w:p w14:paraId="28A04AF7" w14:textId="77777777" w:rsidR="009D3518" w:rsidRDefault="00EA5D83" w:rsidP="00FC42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　该模块为分疑难题区和统一解答区，教师根据学生提出的疑难问题进行分类，然后在统一解答区发布难题解析。学生在解答区查看教师的解题。</w:t>
      </w:r>
    </w:p>
    <w:p w14:paraId="28689BAE" w14:textId="392BBAEF" w:rsidR="006572A8" w:rsidRDefault="00BF300F" w:rsidP="00DE5429">
      <w:pPr>
        <w:pStyle w:val="1"/>
      </w:pPr>
      <w:r>
        <w:rPr>
          <w:rFonts w:hint="eastAsia"/>
        </w:rPr>
        <w:lastRenderedPageBreak/>
        <w:t>７</w:t>
      </w:r>
      <w:r w:rsidR="006572A8">
        <w:rPr>
          <w:rFonts w:hint="eastAsia"/>
        </w:rPr>
        <w:t>家长ＡＰＰ子系统</w:t>
      </w:r>
      <w:r w:rsidR="00F51CB0">
        <w:rPr>
          <w:rFonts w:hint="eastAsia"/>
        </w:rPr>
        <w:t>（</w:t>
      </w:r>
      <w:r w:rsidR="00F51CB0">
        <w:rPr>
          <w:rFonts w:hint="eastAsia"/>
        </w:rPr>
        <w:t>10</w:t>
      </w:r>
      <w:r w:rsidR="00F51CB0">
        <w:rPr>
          <w:rFonts w:hint="eastAsia"/>
        </w:rPr>
        <w:t>人／日）</w:t>
      </w:r>
    </w:p>
    <w:p w14:paraId="502933A8" w14:textId="77777777" w:rsidR="006572A8" w:rsidRPr="000A4962" w:rsidRDefault="006572A8" w:rsidP="006572A8">
      <w:pPr>
        <w:pStyle w:val="6"/>
        <w:rPr>
          <w:rFonts w:asciiTheme="minorHAnsi" w:eastAsiaTheme="minorEastAsia" w:hAnsiTheme="minorHAnsi" w:cstheme="minorBidi"/>
          <w:b w:val="0"/>
          <w:bCs w:val="0"/>
          <w:sz w:val="32"/>
          <w:szCs w:val="32"/>
        </w:rPr>
      </w:pPr>
      <w:r w:rsidRPr="000A4962">
        <w:rPr>
          <w:rFonts w:asciiTheme="minorHAnsi" w:eastAsiaTheme="minorEastAsia" w:hAnsiTheme="minorHAnsi" w:cstheme="minorBidi" w:hint="eastAsia"/>
          <w:b w:val="0"/>
          <w:bCs w:val="0"/>
          <w:sz w:val="32"/>
          <w:szCs w:val="32"/>
        </w:rPr>
        <w:t>１、家长巡视窗口</w:t>
      </w:r>
    </w:p>
    <w:p w14:paraId="57AF9EE1" w14:textId="77777777" w:rsidR="006572A8" w:rsidRPr="000A4962" w:rsidRDefault="006572A8" w:rsidP="006572A8">
      <w:pPr>
        <w:rPr>
          <w:sz w:val="32"/>
          <w:szCs w:val="32"/>
        </w:rPr>
      </w:pPr>
      <w:r w:rsidRPr="000A4962">
        <w:rPr>
          <w:rFonts w:hint="eastAsia"/>
          <w:sz w:val="32"/>
          <w:szCs w:val="32"/>
        </w:rPr>
        <w:t xml:space="preserve">　　家长可通过该模块查看</w:t>
      </w:r>
      <w:r w:rsidR="00F47540">
        <w:rPr>
          <w:rFonts w:hint="eastAsia"/>
          <w:sz w:val="32"/>
          <w:szCs w:val="32"/>
        </w:rPr>
        <w:t>自己子女在线学习</w:t>
      </w:r>
      <w:r w:rsidRPr="000A4962">
        <w:rPr>
          <w:rFonts w:hint="eastAsia"/>
          <w:sz w:val="32"/>
          <w:szCs w:val="32"/>
        </w:rPr>
        <w:t>的视频窗口，以观察学生</w:t>
      </w:r>
      <w:r w:rsidR="00F47540">
        <w:rPr>
          <w:rFonts w:hint="eastAsia"/>
          <w:sz w:val="32"/>
          <w:szCs w:val="32"/>
        </w:rPr>
        <w:t>是否在家中</w:t>
      </w:r>
      <w:r w:rsidRPr="000A4962">
        <w:rPr>
          <w:rFonts w:hint="eastAsia"/>
          <w:sz w:val="32"/>
          <w:szCs w:val="32"/>
        </w:rPr>
        <w:t>作业</w:t>
      </w:r>
      <w:r w:rsidR="00F47540">
        <w:rPr>
          <w:rFonts w:hint="eastAsia"/>
          <w:sz w:val="32"/>
          <w:szCs w:val="32"/>
        </w:rPr>
        <w:t>或</w:t>
      </w:r>
      <w:r w:rsidRPr="000A4962">
        <w:rPr>
          <w:rFonts w:hint="eastAsia"/>
          <w:sz w:val="32"/>
          <w:szCs w:val="32"/>
        </w:rPr>
        <w:t>上课情况。</w:t>
      </w:r>
    </w:p>
    <w:p w14:paraId="076EF855" w14:textId="77777777" w:rsidR="00DE413C" w:rsidRDefault="006572A8" w:rsidP="006572A8">
      <w:pPr>
        <w:rPr>
          <w:sz w:val="32"/>
          <w:szCs w:val="32"/>
        </w:rPr>
      </w:pPr>
      <w:r w:rsidRPr="000A4962">
        <w:rPr>
          <w:rFonts w:hint="eastAsia"/>
          <w:sz w:val="32"/>
          <w:szCs w:val="32"/>
        </w:rPr>
        <w:t>２</w:t>
      </w:r>
      <w:r w:rsidR="00E2670E" w:rsidRPr="000A4962">
        <w:rPr>
          <w:rFonts w:hint="eastAsia"/>
          <w:sz w:val="32"/>
          <w:szCs w:val="32"/>
        </w:rPr>
        <w:t>、</w:t>
      </w:r>
      <w:r w:rsidR="00DE413C" w:rsidRPr="000A4962">
        <w:rPr>
          <w:rFonts w:hint="eastAsia"/>
          <w:sz w:val="32"/>
          <w:szCs w:val="32"/>
        </w:rPr>
        <w:t>家长查看学生作业</w:t>
      </w:r>
    </w:p>
    <w:p w14:paraId="47397925" w14:textId="77777777" w:rsidR="00F47540" w:rsidRPr="000A4962" w:rsidRDefault="00F47540" w:rsidP="006572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8A70FC">
        <w:rPr>
          <w:rFonts w:hint="eastAsia"/>
          <w:sz w:val="32"/>
          <w:szCs w:val="32"/>
        </w:rPr>
        <w:t>教师布置给学生的作业，家长通过ＡＰＰ也能查看到，并对子女是否完成作业情况也可以监督。</w:t>
      </w:r>
    </w:p>
    <w:p w14:paraId="02E956FD" w14:textId="77777777" w:rsidR="00DE413C" w:rsidRPr="000A4962" w:rsidRDefault="00DE413C" w:rsidP="006572A8">
      <w:pPr>
        <w:rPr>
          <w:sz w:val="32"/>
          <w:szCs w:val="32"/>
        </w:rPr>
      </w:pPr>
      <w:r w:rsidRPr="000A4962">
        <w:rPr>
          <w:rFonts w:hint="eastAsia"/>
          <w:sz w:val="32"/>
          <w:szCs w:val="32"/>
        </w:rPr>
        <w:t>３、家长与教师互动</w:t>
      </w:r>
    </w:p>
    <w:p w14:paraId="4CBAD385" w14:textId="77777777" w:rsidR="006572A8" w:rsidRPr="006572A8" w:rsidRDefault="008A70FC" w:rsidP="006572A8">
      <w:r>
        <w:rPr>
          <w:rFonts w:hint="eastAsia"/>
        </w:rPr>
        <w:tab/>
      </w:r>
      <w:r>
        <w:rPr>
          <w:rFonts w:hint="eastAsia"/>
        </w:rPr>
        <w:tab/>
      </w:r>
      <w:r w:rsidRPr="001F0C54">
        <w:rPr>
          <w:rFonts w:hint="eastAsia"/>
          <w:sz w:val="32"/>
          <w:szCs w:val="32"/>
        </w:rPr>
        <w:t>家长通过ＩＭ功能与教师进行在线交流。</w:t>
      </w:r>
    </w:p>
    <w:p w14:paraId="36516438" w14:textId="77777777" w:rsidR="00F756DC" w:rsidRPr="00DE5429" w:rsidRDefault="00BF300F" w:rsidP="00DE5429">
      <w:pPr>
        <w:pStyle w:val="1"/>
      </w:pPr>
      <w:r>
        <w:rPr>
          <w:rFonts w:hint="eastAsia"/>
        </w:rPr>
        <w:t>８</w:t>
      </w:r>
      <w:r w:rsidR="00DE5429">
        <w:rPr>
          <w:rFonts w:hint="eastAsia"/>
        </w:rPr>
        <w:t>、</w:t>
      </w:r>
      <w:r w:rsidR="00F756DC" w:rsidRPr="00DE5429">
        <w:rPr>
          <w:rFonts w:hint="eastAsia"/>
        </w:rPr>
        <w:t>支付子系统</w:t>
      </w:r>
    </w:p>
    <w:p w14:paraId="6B7E8D16" w14:textId="77777777" w:rsidR="001A6C5E" w:rsidRDefault="00F756DC" w:rsidP="00FC42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该子系统完成会员在线学习的费用支付</w:t>
      </w:r>
      <w:r w:rsidR="00775CCE">
        <w:rPr>
          <w:rFonts w:hint="eastAsia"/>
          <w:sz w:val="32"/>
          <w:szCs w:val="32"/>
        </w:rPr>
        <w:t>。学员在注册成为会员后，可选择网银、支付宝的方式实现在线付费。</w:t>
      </w:r>
    </w:p>
    <w:p w14:paraId="5DAF3AF0" w14:textId="77777777" w:rsidR="00F51CB0" w:rsidRDefault="00F51CB0" w:rsidP="00FC42BD">
      <w:pPr>
        <w:rPr>
          <w:sz w:val="32"/>
          <w:szCs w:val="32"/>
        </w:rPr>
      </w:pPr>
    </w:p>
    <w:p w14:paraId="2674FA68" w14:textId="77777777" w:rsidR="00F51CB0" w:rsidRDefault="00F51CB0" w:rsidP="00FC42BD">
      <w:pPr>
        <w:rPr>
          <w:sz w:val="32"/>
          <w:szCs w:val="32"/>
        </w:rPr>
      </w:pPr>
    </w:p>
    <w:p w14:paraId="70F76F8A" w14:textId="77777777" w:rsidR="001A6C5E" w:rsidRPr="00D905AA" w:rsidRDefault="001A6C5E" w:rsidP="00FC42BD">
      <w:pPr>
        <w:rPr>
          <w:sz w:val="32"/>
          <w:szCs w:val="32"/>
        </w:rPr>
      </w:pPr>
      <w:bookmarkStart w:id="0" w:name="_GoBack"/>
      <w:bookmarkEnd w:id="0"/>
    </w:p>
    <w:sectPr w:rsidR="001A6C5E" w:rsidRPr="00D905AA" w:rsidSect="00E8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56AAF" w14:textId="77777777" w:rsidR="0092575A" w:rsidRDefault="0092575A" w:rsidP="00FC42BD">
      <w:r>
        <w:separator/>
      </w:r>
    </w:p>
  </w:endnote>
  <w:endnote w:type="continuationSeparator" w:id="0">
    <w:p w14:paraId="7923B2FA" w14:textId="77777777" w:rsidR="0092575A" w:rsidRDefault="0092575A" w:rsidP="00FC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B6644" w14:textId="77777777" w:rsidR="0092575A" w:rsidRDefault="0092575A" w:rsidP="00FC42BD">
      <w:r>
        <w:separator/>
      </w:r>
    </w:p>
  </w:footnote>
  <w:footnote w:type="continuationSeparator" w:id="0">
    <w:p w14:paraId="29CCB648" w14:textId="77777777" w:rsidR="0092575A" w:rsidRDefault="0092575A" w:rsidP="00FC4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AF3D"/>
    <w:multiLevelType w:val="singleLevel"/>
    <w:tmpl w:val="566EAF3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1751"/>
    <w:rsid w:val="0000016D"/>
    <w:rsid w:val="00000CEF"/>
    <w:rsid w:val="00003F00"/>
    <w:rsid w:val="000136FF"/>
    <w:rsid w:val="00016B54"/>
    <w:rsid w:val="00025FCA"/>
    <w:rsid w:val="00026055"/>
    <w:rsid w:val="0003385B"/>
    <w:rsid w:val="00033EDA"/>
    <w:rsid w:val="00036B2C"/>
    <w:rsid w:val="00044CCD"/>
    <w:rsid w:val="000459F3"/>
    <w:rsid w:val="00066110"/>
    <w:rsid w:val="000664AD"/>
    <w:rsid w:val="000743CB"/>
    <w:rsid w:val="00077E24"/>
    <w:rsid w:val="000802C0"/>
    <w:rsid w:val="000809A1"/>
    <w:rsid w:val="00081C17"/>
    <w:rsid w:val="00085227"/>
    <w:rsid w:val="00085AE6"/>
    <w:rsid w:val="00085D90"/>
    <w:rsid w:val="00094F09"/>
    <w:rsid w:val="000970BA"/>
    <w:rsid w:val="000A4962"/>
    <w:rsid w:val="000A53D8"/>
    <w:rsid w:val="000A5783"/>
    <w:rsid w:val="000B2A34"/>
    <w:rsid w:val="000B35AC"/>
    <w:rsid w:val="000B6160"/>
    <w:rsid w:val="000B71E0"/>
    <w:rsid w:val="000B7D1D"/>
    <w:rsid w:val="000C1104"/>
    <w:rsid w:val="000C2BB4"/>
    <w:rsid w:val="000C31D2"/>
    <w:rsid w:val="000C449A"/>
    <w:rsid w:val="000C5034"/>
    <w:rsid w:val="000C50C3"/>
    <w:rsid w:val="000C7582"/>
    <w:rsid w:val="000D1DFC"/>
    <w:rsid w:val="000D2645"/>
    <w:rsid w:val="000D2F5A"/>
    <w:rsid w:val="000E0151"/>
    <w:rsid w:val="000E18DD"/>
    <w:rsid w:val="000E5791"/>
    <w:rsid w:val="000F5342"/>
    <w:rsid w:val="00103936"/>
    <w:rsid w:val="001119B2"/>
    <w:rsid w:val="001264EB"/>
    <w:rsid w:val="00130F30"/>
    <w:rsid w:val="00150C35"/>
    <w:rsid w:val="00151955"/>
    <w:rsid w:val="0015586F"/>
    <w:rsid w:val="00164E17"/>
    <w:rsid w:val="00165BF6"/>
    <w:rsid w:val="00173831"/>
    <w:rsid w:val="00173A86"/>
    <w:rsid w:val="00173EFE"/>
    <w:rsid w:val="00174BB7"/>
    <w:rsid w:val="001760F6"/>
    <w:rsid w:val="001816C4"/>
    <w:rsid w:val="00186E04"/>
    <w:rsid w:val="00193300"/>
    <w:rsid w:val="001A037D"/>
    <w:rsid w:val="001A6C5E"/>
    <w:rsid w:val="001A79EB"/>
    <w:rsid w:val="001B428F"/>
    <w:rsid w:val="001B67B5"/>
    <w:rsid w:val="001C4C55"/>
    <w:rsid w:val="001C6F9E"/>
    <w:rsid w:val="001D12A3"/>
    <w:rsid w:val="001D1EC3"/>
    <w:rsid w:val="001D64E8"/>
    <w:rsid w:val="001D6AA0"/>
    <w:rsid w:val="001D723B"/>
    <w:rsid w:val="001E43A7"/>
    <w:rsid w:val="001F0C54"/>
    <w:rsid w:val="00201020"/>
    <w:rsid w:val="002037FA"/>
    <w:rsid w:val="00207E11"/>
    <w:rsid w:val="00211BEA"/>
    <w:rsid w:val="00220E3F"/>
    <w:rsid w:val="00221BF8"/>
    <w:rsid w:val="0022314F"/>
    <w:rsid w:val="00223DFF"/>
    <w:rsid w:val="002311E3"/>
    <w:rsid w:val="002405FF"/>
    <w:rsid w:val="0024298F"/>
    <w:rsid w:val="002433F2"/>
    <w:rsid w:val="00244986"/>
    <w:rsid w:val="0025093F"/>
    <w:rsid w:val="0025345B"/>
    <w:rsid w:val="00254CF2"/>
    <w:rsid w:val="00256550"/>
    <w:rsid w:val="0026095C"/>
    <w:rsid w:val="00262ABC"/>
    <w:rsid w:val="0027319D"/>
    <w:rsid w:val="00273B87"/>
    <w:rsid w:val="00285488"/>
    <w:rsid w:val="0029232A"/>
    <w:rsid w:val="0029421A"/>
    <w:rsid w:val="002A120B"/>
    <w:rsid w:val="002A3AF3"/>
    <w:rsid w:val="002A3D37"/>
    <w:rsid w:val="002B1D67"/>
    <w:rsid w:val="002B2AB8"/>
    <w:rsid w:val="002B73D0"/>
    <w:rsid w:val="002C1BB3"/>
    <w:rsid w:val="002C1D90"/>
    <w:rsid w:val="002C4754"/>
    <w:rsid w:val="002C6980"/>
    <w:rsid w:val="002C6FAB"/>
    <w:rsid w:val="002D0B9F"/>
    <w:rsid w:val="002D3A1D"/>
    <w:rsid w:val="002D472C"/>
    <w:rsid w:val="002D47C2"/>
    <w:rsid w:val="002D5666"/>
    <w:rsid w:val="002D6157"/>
    <w:rsid w:val="002D6567"/>
    <w:rsid w:val="002E4B97"/>
    <w:rsid w:val="002E579B"/>
    <w:rsid w:val="002F2515"/>
    <w:rsid w:val="002F310B"/>
    <w:rsid w:val="002F556B"/>
    <w:rsid w:val="002F79C8"/>
    <w:rsid w:val="00302415"/>
    <w:rsid w:val="00310CA0"/>
    <w:rsid w:val="00311D77"/>
    <w:rsid w:val="003141B5"/>
    <w:rsid w:val="003149BA"/>
    <w:rsid w:val="0031551D"/>
    <w:rsid w:val="00321CE8"/>
    <w:rsid w:val="00323630"/>
    <w:rsid w:val="00324C6A"/>
    <w:rsid w:val="00324D2A"/>
    <w:rsid w:val="00325B75"/>
    <w:rsid w:val="00335F42"/>
    <w:rsid w:val="00341751"/>
    <w:rsid w:val="00342DB2"/>
    <w:rsid w:val="00344E4A"/>
    <w:rsid w:val="00351F3D"/>
    <w:rsid w:val="0036009A"/>
    <w:rsid w:val="00361CD6"/>
    <w:rsid w:val="00365583"/>
    <w:rsid w:val="00372164"/>
    <w:rsid w:val="003726E2"/>
    <w:rsid w:val="003820CA"/>
    <w:rsid w:val="00384F72"/>
    <w:rsid w:val="00391198"/>
    <w:rsid w:val="0039456B"/>
    <w:rsid w:val="003A43CC"/>
    <w:rsid w:val="003A62B7"/>
    <w:rsid w:val="003C089B"/>
    <w:rsid w:val="003C1B02"/>
    <w:rsid w:val="003C25C9"/>
    <w:rsid w:val="003C72BD"/>
    <w:rsid w:val="003C74B0"/>
    <w:rsid w:val="003D2AFE"/>
    <w:rsid w:val="003D6232"/>
    <w:rsid w:val="003D7B41"/>
    <w:rsid w:val="003F1B1B"/>
    <w:rsid w:val="003F440B"/>
    <w:rsid w:val="003F7619"/>
    <w:rsid w:val="00403FC8"/>
    <w:rsid w:val="00405453"/>
    <w:rsid w:val="00410B49"/>
    <w:rsid w:val="00411E23"/>
    <w:rsid w:val="00412883"/>
    <w:rsid w:val="004153B0"/>
    <w:rsid w:val="00422C77"/>
    <w:rsid w:val="0042429E"/>
    <w:rsid w:val="00425F18"/>
    <w:rsid w:val="00431831"/>
    <w:rsid w:val="00436458"/>
    <w:rsid w:val="00436E0A"/>
    <w:rsid w:val="00444EDD"/>
    <w:rsid w:val="00450056"/>
    <w:rsid w:val="00455E5F"/>
    <w:rsid w:val="00465CAE"/>
    <w:rsid w:val="00466641"/>
    <w:rsid w:val="00466FEF"/>
    <w:rsid w:val="00467745"/>
    <w:rsid w:val="004702EE"/>
    <w:rsid w:val="004767E7"/>
    <w:rsid w:val="00477B23"/>
    <w:rsid w:val="00480EC1"/>
    <w:rsid w:val="0048392E"/>
    <w:rsid w:val="00485ABC"/>
    <w:rsid w:val="00491BB9"/>
    <w:rsid w:val="004943CE"/>
    <w:rsid w:val="00495FDE"/>
    <w:rsid w:val="004A03F1"/>
    <w:rsid w:val="004A2505"/>
    <w:rsid w:val="004C3B0C"/>
    <w:rsid w:val="004C6398"/>
    <w:rsid w:val="004C711C"/>
    <w:rsid w:val="004D3755"/>
    <w:rsid w:val="004D495C"/>
    <w:rsid w:val="004E1584"/>
    <w:rsid w:val="004F4D98"/>
    <w:rsid w:val="005060D3"/>
    <w:rsid w:val="005129ED"/>
    <w:rsid w:val="00516F2F"/>
    <w:rsid w:val="005313A9"/>
    <w:rsid w:val="00550B79"/>
    <w:rsid w:val="0055110A"/>
    <w:rsid w:val="00553E10"/>
    <w:rsid w:val="00563A2B"/>
    <w:rsid w:val="00565733"/>
    <w:rsid w:val="00570A2B"/>
    <w:rsid w:val="00570DD7"/>
    <w:rsid w:val="005730FF"/>
    <w:rsid w:val="00580C29"/>
    <w:rsid w:val="00581AB9"/>
    <w:rsid w:val="00582611"/>
    <w:rsid w:val="00582A1A"/>
    <w:rsid w:val="005855CE"/>
    <w:rsid w:val="005922D0"/>
    <w:rsid w:val="005963F5"/>
    <w:rsid w:val="0059679F"/>
    <w:rsid w:val="005A074C"/>
    <w:rsid w:val="005A5D16"/>
    <w:rsid w:val="005B1C7A"/>
    <w:rsid w:val="005B2A86"/>
    <w:rsid w:val="005B3DF1"/>
    <w:rsid w:val="005C46D6"/>
    <w:rsid w:val="005C76D9"/>
    <w:rsid w:val="005E0AC6"/>
    <w:rsid w:val="005E1411"/>
    <w:rsid w:val="005E3B9C"/>
    <w:rsid w:val="005E46B2"/>
    <w:rsid w:val="005E5EAA"/>
    <w:rsid w:val="005E7E37"/>
    <w:rsid w:val="006002E6"/>
    <w:rsid w:val="00605E24"/>
    <w:rsid w:val="00606F2C"/>
    <w:rsid w:val="00607B8C"/>
    <w:rsid w:val="00607F0E"/>
    <w:rsid w:val="00612D6E"/>
    <w:rsid w:val="0061356D"/>
    <w:rsid w:val="00614B7D"/>
    <w:rsid w:val="006152AA"/>
    <w:rsid w:val="00624D3A"/>
    <w:rsid w:val="00624E5B"/>
    <w:rsid w:val="006313DF"/>
    <w:rsid w:val="00634185"/>
    <w:rsid w:val="00634726"/>
    <w:rsid w:val="00635025"/>
    <w:rsid w:val="00637DB3"/>
    <w:rsid w:val="006422B6"/>
    <w:rsid w:val="0064643B"/>
    <w:rsid w:val="00652005"/>
    <w:rsid w:val="006545A4"/>
    <w:rsid w:val="006572A8"/>
    <w:rsid w:val="00684722"/>
    <w:rsid w:val="00684998"/>
    <w:rsid w:val="00687689"/>
    <w:rsid w:val="00687B83"/>
    <w:rsid w:val="006917FA"/>
    <w:rsid w:val="0069640A"/>
    <w:rsid w:val="00697F9C"/>
    <w:rsid w:val="006A46E1"/>
    <w:rsid w:val="006B10F3"/>
    <w:rsid w:val="006C1C76"/>
    <w:rsid w:val="006C3881"/>
    <w:rsid w:val="006C65C6"/>
    <w:rsid w:val="006E4E8C"/>
    <w:rsid w:val="006E6A97"/>
    <w:rsid w:val="006E7480"/>
    <w:rsid w:val="00700C68"/>
    <w:rsid w:val="007016F2"/>
    <w:rsid w:val="00701D46"/>
    <w:rsid w:val="00725D48"/>
    <w:rsid w:val="00735E6F"/>
    <w:rsid w:val="0073661E"/>
    <w:rsid w:val="007430F1"/>
    <w:rsid w:val="007474EA"/>
    <w:rsid w:val="007476ED"/>
    <w:rsid w:val="00747D5B"/>
    <w:rsid w:val="007539A9"/>
    <w:rsid w:val="00754251"/>
    <w:rsid w:val="007658C2"/>
    <w:rsid w:val="007723EE"/>
    <w:rsid w:val="00775CCE"/>
    <w:rsid w:val="00775D8B"/>
    <w:rsid w:val="0078480E"/>
    <w:rsid w:val="0079175D"/>
    <w:rsid w:val="00795384"/>
    <w:rsid w:val="007A4120"/>
    <w:rsid w:val="007A5225"/>
    <w:rsid w:val="007A553F"/>
    <w:rsid w:val="007A7947"/>
    <w:rsid w:val="007C28AC"/>
    <w:rsid w:val="007D1102"/>
    <w:rsid w:val="007D64B8"/>
    <w:rsid w:val="007E27B4"/>
    <w:rsid w:val="007E4506"/>
    <w:rsid w:val="007F6583"/>
    <w:rsid w:val="007F6C4D"/>
    <w:rsid w:val="00801A70"/>
    <w:rsid w:val="0080474B"/>
    <w:rsid w:val="00813E7E"/>
    <w:rsid w:val="00816913"/>
    <w:rsid w:val="00826491"/>
    <w:rsid w:val="008301CE"/>
    <w:rsid w:val="0085308F"/>
    <w:rsid w:val="0085496A"/>
    <w:rsid w:val="00860656"/>
    <w:rsid w:val="00860C0E"/>
    <w:rsid w:val="00866A02"/>
    <w:rsid w:val="00881114"/>
    <w:rsid w:val="00883AF5"/>
    <w:rsid w:val="00884B5F"/>
    <w:rsid w:val="00886771"/>
    <w:rsid w:val="0089399E"/>
    <w:rsid w:val="00894A86"/>
    <w:rsid w:val="008A5E13"/>
    <w:rsid w:val="008A70FC"/>
    <w:rsid w:val="008A7CB3"/>
    <w:rsid w:val="008B23B3"/>
    <w:rsid w:val="008C08DF"/>
    <w:rsid w:val="008C7ADA"/>
    <w:rsid w:val="008C7D0A"/>
    <w:rsid w:val="008D14F0"/>
    <w:rsid w:val="008D1A96"/>
    <w:rsid w:val="008D4471"/>
    <w:rsid w:val="008D614D"/>
    <w:rsid w:val="008D797E"/>
    <w:rsid w:val="008E37D8"/>
    <w:rsid w:val="008F4823"/>
    <w:rsid w:val="008F5279"/>
    <w:rsid w:val="00906CB3"/>
    <w:rsid w:val="009162C8"/>
    <w:rsid w:val="00920A6B"/>
    <w:rsid w:val="0092575A"/>
    <w:rsid w:val="00941000"/>
    <w:rsid w:val="00941398"/>
    <w:rsid w:val="00944374"/>
    <w:rsid w:val="00945144"/>
    <w:rsid w:val="009519F0"/>
    <w:rsid w:val="00953A79"/>
    <w:rsid w:val="00954630"/>
    <w:rsid w:val="00957869"/>
    <w:rsid w:val="00960B41"/>
    <w:rsid w:val="00972BFC"/>
    <w:rsid w:val="009743AE"/>
    <w:rsid w:val="00975E9B"/>
    <w:rsid w:val="00985E95"/>
    <w:rsid w:val="00987793"/>
    <w:rsid w:val="00987978"/>
    <w:rsid w:val="00990B0D"/>
    <w:rsid w:val="00992AC8"/>
    <w:rsid w:val="009950D5"/>
    <w:rsid w:val="00995FB3"/>
    <w:rsid w:val="009A04A8"/>
    <w:rsid w:val="009A1B6F"/>
    <w:rsid w:val="009B1EE4"/>
    <w:rsid w:val="009C24EC"/>
    <w:rsid w:val="009D1534"/>
    <w:rsid w:val="009D200B"/>
    <w:rsid w:val="009D3518"/>
    <w:rsid w:val="009D51C0"/>
    <w:rsid w:val="009D791E"/>
    <w:rsid w:val="009D7AC9"/>
    <w:rsid w:val="009E3802"/>
    <w:rsid w:val="009E3C9D"/>
    <w:rsid w:val="009F150C"/>
    <w:rsid w:val="009F44CE"/>
    <w:rsid w:val="009F5419"/>
    <w:rsid w:val="00A04C86"/>
    <w:rsid w:val="00A0652F"/>
    <w:rsid w:val="00A06792"/>
    <w:rsid w:val="00A06A37"/>
    <w:rsid w:val="00A11E29"/>
    <w:rsid w:val="00A12885"/>
    <w:rsid w:val="00A129FB"/>
    <w:rsid w:val="00A1321E"/>
    <w:rsid w:val="00A16EA3"/>
    <w:rsid w:val="00A2646A"/>
    <w:rsid w:val="00A2646D"/>
    <w:rsid w:val="00A312B4"/>
    <w:rsid w:val="00A31957"/>
    <w:rsid w:val="00A34068"/>
    <w:rsid w:val="00A604D4"/>
    <w:rsid w:val="00A61179"/>
    <w:rsid w:val="00A61F33"/>
    <w:rsid w:val="00A629B2"/>
    <w:rsid w:val="00A6608D"/>
    <w:rsid w:val="00A7445A"/>
    <w:rsid w:val="00A76B59"/>
    <w:rsid w:val="00A817A0"/>
    <w:rsid w:val="00A82EC9"/>
    <w:rsid w:val="00A83238"/>
    <w:rsid w:val="00A855B5"/>
    <w:rsid w:val="00A95A71"/>
    <w:rsid w:val="00A95ECA"/>
    <w:rsid w:val="00A97374"/>
    <w:rsid w:val="00AA0315"/>
    <w:rsid w:val="00AA1C88"/>
    <w:rsid w:val="00AB0082"/>
    <w:rsid w:val="00AB0D32"/>
    <w:rsid w:val="00AB6C63"/>
    <w:rsid w:val="00AC3A60"/>
    <w:rsid w:val="00AC4796"/>
    <w:rsid w:val="00AC53DD"/>
    <w:rsid w:val="00AC7AC4"/>
    <w:rsid w:val="00AD05F4"/>
    <w:rsid w:val="00AD5DB2"/>
    <w:rsid w:val="00AD717E"/>
    <w:rsid w:val="00AE2A6B"/>
    <w:rsid w:val="00AE311F"/>
    <w:rsid w:val="00AE3584"/>
    <w:rsid w:val="00AF1FBF"/>
    <w:rsid w:val="00AF3880"/>
    <w:rsid w:val="00AF3A42"/>
    <w:rsid w:val="00AF43C6"/>
    <w:rsid w:val="00B00E4B"/>
    <w:rsid w:val="00B0132A"/>
    <w:rsid w:val="00B01749"/>
    <w:rsid w:val="00B017F5"/>
    <w:rsid w:val="00B14815"/>
    <w:rsid w:val="00B16171"/>
    <w:rsid w:val="00B21E3A"/>
    <w:rsid w:val="00B222B4"/>
    <w:rsid w:val="00B23A9D"/>
    <w:rsid w:val="00B240F4"/>
    <w:rsid w:val="00B2489A"/>
    <w:rsid w:val="00B42401"/>
    <w:rsid w:val="00B43C72"/>
    <w:rsid w:val="00B447BB"/>
    <w:rsid w:val="00B62526"/>
    <w:rsid w:val="00B62E5C"/>
    <w:rsid w:val="00B648A6"/>
    <w:rsid w:val="00B672C1"/>
    <w:rsid w:val="00B67321"/>
    <w:rsid w:val="00B716B8"/>
    <w:rsid w:val="00B72EB7"/>
    <w:rsid w:val="00B74A77"/>
    <w:rsid w:val="00B76356"/>
    <w:rsid w:val="00B7778E"/>
    <w:rsid w:val="00B77C22"/>
    <w:rsid w:val="00B818BE"/>
    <w:rsid w:val="00B83D6B"/>
    <w:rsid w:val="00B85999"/>
    <w:rsid w:val="00B865BA"/>
    <w:rsid w:val="00B925C5"/>
    <w:rsid w:val="00B93C57"/>
    <w:rsid w:val="00B94E9D"/>
    <w:rsid w:val="00BA4F85"/>
    <w:rsid w:val="00BA518D"/>
    <w:rsid w:val="00BA7185"/>
    <w:rsid w:val="00BB1590"/>
    <w:rsid w:val="00BC4773"/>
    <w:rsid w:val="00BD7163"/>
    <w:rsid w:val="00BE22DD"/>
    <w:rsid w:val="00BE4AEF"/>
    <w:rsid w:val="00BF1EA5"/>
    <w:rsid w:val="00BF300F"/>
    <w:rsid w:val="00BF592D"/>
    <w:rsid w:val="00C00FE1"/>
    <w:rsid w:val="00C02F5A"/>
    <w:rsid w:val="00C06C59"/>
    <w:rsid w:val="00C07481"/>
    <w:rsid w:val="00C14E79"/>
    <w:rsid w:val="00C158B0"/>
    <w:rsid w:val="00C22FFA"/>
    <w:rsid w:val="00C30377"/>
    <w:rsid w:val="00C378DA"/>
    <w:rsid w:val="00C439D8"/>
    <w:rsid w:val="00C44C64"/>
    <w:rsid w:val="00C53A4F"/>
    <w:rsid w:val="00C6024E"/>
    <w:rsid w:val="00C67DB9"/>
    <w:rsid w:val="00C67F86"/>
    <w:rsid w:val="00C84E24"/>
    <w:rsid w:val="00C85C82"/>
    <w:rsid w:val="00CA1FF3"/>
    <w:rsid w:val="00CA5DE3"/>
    <w:rsid w:val="00CB1080"/>
    <w:rsid w:val="00CC07DB"/>
    <w:rsid w:val="00CC6027"/>
    <w:rsid w:val="00CD0310"/>
    <w:rsid w:val="00CD1F31"/>
    <w:rsid w:val="00CD2775"/>
    <w:rsid w:val="00CD3CEF"/>
    <w:rsid w:val="00CD483B"/>
    <w:rsid w:val="00CD4EB8"/>
    <w:rsid w:val="00CF260E"/>
    <w:rsid w:val="00CF54A2"/>
    <w:rsid w:val="00CF6989"/>
    <w:rsid w:val="00CF71F8"/>
    <w:rsid w:val="00D01BE2"/>
    <w:rsid w:val="00D0477A"/>
    <w:rsid w:val="00D04B12"/>
    <w:rsid w:val="00D064FE"/>
    <w:rsid w:val="00D077FB"/>
    <w:rsid w:val="00D11693"/>
    <w:rsid w:val="00D26DE9"/>
    <w:rsid w:val="00D41804"/>
    <w:rsid w:val="00D44653"/>
    <w:rsid w:val="00D458AC"/>
    <w:rsid w:val="00D47507"/>
    <w:rsid w:val="00D4752E"/>
    <w:rsid w:val="00D52F7B"/>
    <w:rsid w:val="00D570FA"/>
    <w:rsid w:val="00D60E93"/>
    <w:rsid w:val="00D74CDC"/>
    <w:rsid w:val="00D76A2A"/>
    <w:rsid w:val="00D905AA"/>
    <w:rsid w:val="00D90F7C"/>
    <w:rsid w:val="00D946BE"/>
    <w:rsid w:val="00D9528B"/>
    <w:rsid w:val="00D96505"/>
    <w:rsid w:val="00D9692B"/>
    <w:rsid w:val="00DA1256"/>
    <w:rsid w:val="00DA57F2"/>
    <w:rsid w:val="00DA6C90"/>
    <w:rsid w:val="00DB0720"/>
    <w:rsid w:val="00DB1171"/>
    <w:rsid w:val="00DB5BC5"/>
    <w:rsid w:val="00DB6DF5"/>
    <w:rsid w:val="00DB7BDD"/>
    <w:rsid w:val="00DC0F17"/>
    <w:rsid w:val="00DC5C26"/>
    <w:rsid w:val="00DD091E"/>
    <w:rsid w:val="00DD64F6"/>
    <w:rsid w:val="00DE36FF"/>
    <w:rsid w:val="00DE413C"/>
    <w:rsid w:val="00DE5429"/>
    <w:rsid w:val="00DE577A"/>
    <w:rsid w:val="00DE6F6E"/>
    <w:rsid w:val="00E00146"/>
    <w:rsid w:val="00E026FA"/>
    <w:rsid w:val="00E04760"/>
    <w:rsid w:val="00E13523"/>
    <w:rsid w:val="00E171C5"/>
    <w:rsid w:val="00E1770A"/>
    <w:rsid w:val="00E24F80"/>
    <w:rsid w:val="00E2670E"/>
    <w:rsid w:val="00E273C1"/>
    <w:rsid w:val="00E33E1B"/>
    <w:rsid w:val="00E35CAA"/>
    <w:rsid w:val="00E4044E"/>
    <w:rsid w:val="00E454C3"/>
    <w:rsid w:val="00E4615C"/>
    <w:rsid w:val="00E5352B"/>
    <w:rsid w:val="00E560AE"/>
    <w:rsid w:val="00E74A1A"/>
    <w:rsid w:val="00E81975"/>
    <w:rsid w:val="00E823C2"/>
    <w:rsid w:val="00E85282"/>
    <w:rsid w:val="00E86566"/>
    <w:rsid w:val="00E868F0"/>
    <w:rsid w:val="00E86938"/>
    <w:rsid w:val="00E90843"/>
    <w:rsid w:val="00E955B3"/>
    <w:rsid w:val="00EA0063"/>
    <w:rsid w:val="00EA1357"/>
    <w:rsid w:val="00EA5D83"/>
    <w:rsid w:val="00EB456B"/>
    <w:rsid w:val="00EC20B6"/>
    <w:rsid w:val="00EC39C7"/>
    <w:rsid w:val="00EC698F"/>
    <w:rsid w:val="00EC7DDE"/>
    <w:rsid w:val="00EE02DB"/>
    <w:rsid w:val="00EE18E4"/>
    <w:rsid w:val="00EE7BB7"/>
    <w:rsid w:val="00EF4E1B"/>
    <w:rsid w:val="00EF6232"/>
    <w:rsid w:val="00F032E7"/>
    <w:rsid w:val="00F04FA1"/>
    <w:rsid w:val="00F0541D"/>
    <w:rsid w:val="00F06BB0"/>
    <w:rsid w:val="00F12B96"/>
    <w:rsid w:val="00F14986"/>
    <w:rsid w:val="00F1521A"/>
    <w:rsid w:val="00F16186"/>
    <w:rsid w:val="00F16DD3"/>
    <w:rsid w:val="00F2014D"/>
    <w:rsid w:val="00F241E4"/>
    <w:rsid w:val="00F25E88"/>
    <w:rsid w:val="00F331FB"/>
    <w:rsid w:val="00F40011"/>
    <w:rsid w:val="00F42C8E"/>
    <w:rsid w:val="00F4471E"/>
    <w:rsid w:val="00F47540"/>
    <w:rsid w:val="00F51602"/>
    <w:rsid w:val="00F51CB0"/>
    <w:rsid w:val="00F53A24"/>
    <w:rsid w:val="00F5573F"/>
    <w:rsid w:val="00F668D9"/>
    <w:rsid w:val="00F70071"/>
    <w:rsid w:val="00F7213A"/>
    <w:rsid w:val="00F74457"/>
    <w:rsid w:val="00F756DC"/>
    <w:rsid w:val="00F75C1D"/>
    <w:rsid w:val="00F80B43"/>
    <w:rsid w:val="00F81960"/>
    <w:rsid w:val="00F837BC"/>
    <w:rsid w:val="00F838C7"/>
    <w:rsid w:val="00F853C9"/>
    <w:rsid w:val="00F91728"/>
    <w:rsid w:val="00FB037A"/>
    <w:rsid w:val="00FB50B5"/>
    <w:rsid w:val="00FB6D7F"/>
    <w:rsid w:val="00FB73C2"/>
    <w:rsid w:val="00FC1435"/>
    <w:rsid w:val="00FC42BD"/>
    <w:rsid w:val="00FD0731"/>
    <w:rsid w:val="00FD3643"/>
    <w:rsid w:val="00FE4C43"/>
    <w:rsid w:val="00FE4CB8"/>
    <w:rsid w:val="00FF07AE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256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5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41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next w:val="a"/>
    <w:link w:val="60"/>
    <w:uiPriority w:val="9"/>
    <w:unhideWhenUsed/>
    <w:qFormat/>
    <w:rsid w:val="008530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41751"/>
    <w:rPr>
      <w:b/>
      <w:bCs/>
      <w:kern w:val="44"/>
      <w:sz w:val="44"/>
      <w:szCs w:val="44"/>
    </w:rPr>
  </w:style>
  <w:style w:type="character" w:customStyle="1" w:styleId="60">
    <w:name w:val="标题 6字符"/>
    <w:basedOn w:val="a0"/>
    <w:link w:val="6"/>
    <w:uiPriority w:val="9"/>
    <w:rsid w:val="0085308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 Spacing"/>
    <w:uiPriority w:val="1"/>
    <w:qFormat/>
    <w:rsid w:val="0085308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5308F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5308F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4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FC42BD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C4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FC42BD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391198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39119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15</Pages>
  <Words>451</Words>
  <Characters>2574</Characters>
  <Application>Microsoft Macintosh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天平 熊</cp:lastModifiedBy>
  <cp:revision>257</cp:revision>
  <dcterms:created xsi:type="dcterms:W3CDTF">2015-12-30T14:03:00Z</dcterms:created>
  <dcterms:modified xsi:type="dcterms:W3CDTF">2016-05-04T01:45:00Z</dcterms:modified>
</cp:coreProperties>
</file>