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3F" w:rsidRDefault="00AC28A8" w:rsidP="00524A3F">
      <w:bookmarkStart w:id="0" w:name="_GoBack"/>
      <w:bookmarkEnd w:id="0"/>
      <w:r>
        <w:rPr>
          <w:rFonts w:hint="eastAsia"/>
        </w:rPr>
        <w:t>悦合</w:t>
      </w:r>
      <w:r>
        <w:rPr>
          <w:rFonts w:hint="eastAsia"/>
        </w:rPr>
        <w:t>YOOH</w:t>
      </w:r>
      <w:r>
        <w:t>O</w:t>
      </w:r>
      <w:r>
        <w:rPr>
          <w:rFonts w:hint="eastAsia"/>
        </w:rPr>
        <w:t>O</w:t>
      </w:r>
      <w:r>
        <w:rPr>
          <w:rFonts w:hint="eastAsia"/>
        </w:rPr>
        <w:t>工程环境搭建步骤</w:t>
      </w:r>
      <w:r w:rsidR="00524A3F">
        <w:rPr>
          <w:rFonts w:hint="eastAsia"/>
        </w:rPr>
        <w:t>(</w:t>
      </w:r>
      <w:r w:rsidR="00524A3F">
        <w:rPr>
          <w:rFonts w:hint="eastAsia"/>
        </w:rPr>
        <w:t>上位环境搭建</w:t>
      </w:r>
      <w:r w:rsidR="00524A3F">
        <w:rPr>
          <w:rFonts w:hint="eastAsia"/>
        </w:rPr>
        <w:t>)</w:t>
      </w:r>
    </w:p>
    <w:p w:rsidR="00E16734" w:rsidRDefault="00524A3F" w:rsidP="00524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把相应的文件放置</w:t>
      </w:r>
      <w:r w:rsidR="00AC28A8">
        <w:rPr>
          <w:rFonts w:hint="eastAsia"/>
        </w:rPr>
        <w:t xml:space="preserve"> </w:t>
      </w:r>
      <w:r w:rsidRPr="00524A3F">
        <w:t>D:\Code</w:t>
      </w:r>
      <w:r>
        <w:rPr>
          <w:rFonts w:hint="eastAsia"/>
        </w:rPr>
        <w:t>中，包括</w:t>
      </w:r>
      <w:r>
        <w:rPr>
          <w:rFonts w:hint="eastAsia"/>
        </w:rPr>
        <w:t>3rd</w:t>
      </w:r>
      <w:r>
        <w:t>P</w:t>
      </w:r>
      <w:r>
        <w:rPr>
          <w:rFonts w:hint="eastAsia"/>
        </w:rPr>
        <w:t>arty</w:t>
      </w:r>
      <w:r>
        <w:rPr>
          <w:rFonts w:hint="eastAsia"/>
        </w:rPr>
        <w:t>，</w:t>
      </w:r>
      <w:r>
        <w:rPr>
          <w:rFonts w:hint="eastAsia"/>
        </w:rPr>
        <w:t>Agent</w:t>
      </w:r>
      <w:r>
        <w:rPr>
          <w:rFonts w:hint="eastAsia"/>
        </w:rPr>
        <w:t>，</w:t>
      </w:r>
      <w:r>
        <w:rPr>
          <w:rFonts w:hint="eastAsia"/>
        </w:rPr>
        <w:t>Online</w:t>
      </w:r>
      <w:r>
        <w:rPr>
          <w:rFonts w:hint="eastAsia"/>
        </w:rPr>
        <w:t>，</w:t>
      </w:r>
      <w:r>
        <w:rPr>
          <w:rFonts w:hint="eastAsia"/>
        </w:rPr>
        <w:t>Tpu</w:t>
      </w:r>
    </w:p>
    <w:p w:rsidR="00524A3F" w:rsidRDefault="00524A3F" w:rsidP="00524A3F">
      <w:pPr>
        <w:ind w:left="360"/>
      </w:pPr>
      <w:r>
        <w:rPr>
          <w:noProof/>
        </w:rPr>
        <w:drawing>
          <wp:inline distT="0" distB="0" distL="0" distR="0" wp14:anchorId="73A2184D" wp14:editId="1AF79E28">
            <wp:extent cx="4771429" cy="1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F" w:rsidRDefault="00524A3F" w:rsidP="00524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底层</w:t>
      </w:r>
      <w:r>
        <w:rPr>
          <w:rFonts w:hint="eastAsia"/>
        </w:rPr>
        <w:t>AIV</w:t>
      </w:r>
      <w:r>
        <w:rPr>
          <w:rFonts w:hint="eastAsia"/>
        </w:rPr>
        <w:t>配置好</w:t>
      </w:r>
      <w:r>
        <w:rPr>
          <w:rFonts w:hint="eastAsia"/>
        </w:rPr>
        <w:t>PLC</w:t>
      </w:r>
      <w:r>
        <w:rPr>
          <w:rFonts w:hint="eastAsia"/>
        </w:rPr>
        <w:t>和无线终端的参数，包括</w:t>
      </w:r>
      <w:r>
        <w:t>IP</w:t>
      </w:r>
      <w:r>
        <w:rPr>
          <w:rFonts w:hint="eastAsia"/>
        </w:rPr>
        <w:t>地址、串口号、波特率</w:t>
      </w:r>
    </w:p>
    <w:p w:rsidR="00524A3F" w:rsidRDefault="00524A3F" w:rsidP="00524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Nport</w:t>
      </w:r>
      <w:r>
        <w:rPr>
          <w:rFonts w:hint="eastAsia"/>
        </w:rPr>
        <w:t>软件配置好串口</w:t>
      </w:r>
      <w:r w:rsidR="006B61A8">
        <w:rPr>
          <w:rFonts w:hint="eastAsia"/>
        </w:rPr>
        <w:t>（</w:t>
      </w:r>
      <w:r w:rsidR="006B61A8">
        <w:rPr>
          <w:rFonts w:hint="eastAsia"/>
        </w:rPr>
        <w:t>Moxa</w:t>
      </w:r>
      <w:r w:rsidR="006B61A8">
        <w:t>1137C</w:t>
      </w:r>
      <w:r w:rsidR="006B61A8">
        <w:rPr>
          <w:rFonts w:hint="eastAsia"/>
        </w:rPr>
        <w:t>的</w:t>
      </w:r>
      <w:r w:rsidR="006B61A8">
        <w:rPr>
          <w:rFonts w:hint="eastAsia"/>
        </w:rPr>
        <w:t>IP</w:t>
      </w:r>
      <w:r w:rsidR="006B61A8">
        <w:rPr>
          <w:rFonts w:hint="eastAsia"/>
        </w:rPr>
        <w:t>提前设置好）</w:t>
      </w:r>
    </w:p>
    <w:p w:rsidR="00524A3F" w:rsidRDefault="00524A3F" w:rsidP="00524A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3EBA45" wp14:editId="7256DB12">
            <wp:extent cx="3267986" cy="3502482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06" cy="35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F" w:rsidRDefault="00524A3F" w:rsidP="00524A3F">
      <w:r>
        <w:tab/>
      </w:r>
      <w:r>
        <w:rPr>
          <w:rFonts w:hint="eastAsia"/>
        </w:rPr>
        <w:t>配置好之后，可以连接</w:t>
      </w:r>
      <w:r>
        <w:rPr>
          <w:rFonts w:hint="eastAsia"/>
        </w:rPr>
        <w:t>PLC</w:t>
      </w:r>
      <w:r>
        <w:rPr>
          <w:rFonts w:hint="eastAsia"/>
        </w:rPr>
        <w:t>查看到相应的</w:t>
      </w:r>
      <w:r>
        <w:rPr>
          <w:rFonts w:hint="eastAsia"/>
        </w:rPr>
        <w:t>PLC</w:t>
      </w:r>
      <w:r>
        <w:rPr>
          <w:rFonts w:hint="eastAsia"/>
        </w:rPr>
        <w:t>的参数是否正确</w:t>
      </w:r>
      <w:r w:rsidR="00E26472">
        <w:rPr>
          <w:rFonts w:hint="eastAsia"/>
        </w:rPr>
        <w:t>（</w:t>
      </w:r>
      <w:r w:rsidR="00E26472">
        <w:rPr>
          <w:rFonts w:hint="eastAsia"/>
        </w:rPr>
        <w:t>8-</w:t>
      </w:r>
      <w:r w:rsidR="00E26472">
        <w:t>N-1</w:t>
      </w:r>
      <w:r w:rsidR="00E26472">
        <w:t>，</w:t>
      </w:r>
      <w:r w:rsidR="00E26472">
        <w:rPr>
          <w:rFonts w:hint="eastAsia"/>
        </w:rPr>
        <w:t>RTU</w:t>
      </w:r>
      <w:r w:rsidR="00E26472">
        <w:t>，</w:t>
      </w:r>
      <w:r w:rsidR="00E26472">
        <w:t>115200</w:t>
      </w:r>
      <w:r w:rsidR="00E26472">
        <w:t>，</w:t>
      </w:r>
      <w:r w:rsidR="00E26472">
        <w:rPr>
          <w:rFonts w:hint="eastAsia"/>
        </w:rPr>
        <w:t>192.</w:t>
      </w:r>
      <w:r w:rsidR="00E26472">
        <w:t>168.0.25</w:t>
      </w:r>
      <w:r w:rsidR="00E26472">
        <w:t>，</w:t>
      </w:r>
      <w:r w:rsidR="00E26472">
        <w:rPr>
          <w:rFonts w:hint="eastAsia"/>
        </w:rPr>
        <w:t>com</w:t>
      </w:r>
      <w:r w:rsidR="00E26472">
        <w:t>1</w:t>
      </w:r>
      <w:r w:rsidR="00E26472">
        <w:t>，</w:t>
      </w:r>
      <w:r w:rsidR="00E26472">
        <w:t>PLC</w:t>
      </w:r>
      <w:r w:rsidR="00E26472">
        <w:rPr>
          <w:rFonts w:hint="eastAsia"/>
        </w:rPr>
        <w:t>站地址</w:t>
      </w:r>
      <w:r w:rsidR="00E26472">
        <w:rPr>
          <w:rFonts w:hint="eastAsia"/>
        </w:rPr>
        <w:t>1</w:t>
      </w:r>
      <w:r w:rsidR="00E26472">
        <w:rPr>
          <w:rFonts w:hint="eastAsia"/>
        </w:rPr>
        <w:t>，）</w:t>
      </w:r>
      <w:r w:rsidR="006B61A8">
        <w:rPr>
          <w:rFonts w:hint="eastAsia"/>
        </w:rPr>
        <w:t>（具体的</w:t>
      </w:r>
      <w:r w:rsidR="006B61A8">
        <w:rPr>
          <w:rFonts w:hint="eastAsia"/>
        </w:rPr>
        <w:t>PLC</w:t>
      </w:r>
      <w:r w:rsidR="006B61A8">
        <w:rPr>
          <w:rFonts w:hint="eastAsia"/>
        </w:rPr>
        <w:t>端参数应事先在</w:t>
      </w:r>
      <w:r w:rsidR="006B61A8">
        <w:rPr>
          <w:rFonts w:hint="eastAsia"/>
        </w:rPr>
        <w:t>PLC</w:t>
      </w:r>
      <w:r w:rsidR="006B61A8">
        <w:rPr>
          <w:rFonts w:hint="eastAsia"/>
        </w:rPr>
        <w:t>中设置好）</w:t>
      </w:r>
    </w:p>
    <w:p w:rsidR="00524A3F" w:rsidRDefault="00524A3F" w:rsidP="00524A3F">
      <w:r>
        <w:tab/>
      </w:r>
      <w:r w:rsidR="001741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5pt;height:161.3pt">
            <v:imagedata r:id="rId9" o:title="PLC连接2"/>
          </v:shape>
        </w:pict>
      </w:r>
    </w:p>
    <w:p w:rsidR="00524A3F" w:rsidRDefault="004551CC" w:rsidP="004551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正确配置</w:t>
      </w:r>
      <w:r>
        <w:rPr>
          <w:rFonts w:hint="eastAsia"/>
        </w:rPr>
        <w:t>Agent</w:t>
      </w:r>
      <w:r>
        <w:rPr>
          <w:rFonts w:hint="eastAsia"/>
        </w:rPr>
        <w:t>中的端口号信息</w:t>
      </w:r>
      <w:r w:rsidR="006B61A8">
        <w:rPr>
          <w:rFonts w:hint="eastAsia"/>
        </w:rPr>
        <w:t>（端口号以及参数在上述中获取，每个项目对应一个配置文件）</w:t>
      </w:r>
    </w:p>
    <w:p w:rsidR="004551CC" w:rsidRDefault="004551CC" w:rsidP="004551CC">
      <w:pPr>
        <w:ind w:left="360"/>
      </w:pPr>
      <w:r>
        <w:rPr>
          <w:noProof/>
        </w:rPr>
        <w:drawing>
          <wp:inline distT="0" distB="0" distL="0" distR="0" wp14:anchorId="56ACB60D" wp14:editId="28779E47">
            <wp:extent cx="2489493" cy="170302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293" cy="17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CC" w:rsidRDefault="004551CC" w:rsidP="004551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Agent</w:t>
      </w:r>
      <w:r>
        <w:rPr>
          <w:rFonts w:hint="eastAsia"/>
        </w:rPr>
        <w:t>调用的</w:t>
      </w:r>
      <w:r>
        <w:rPr>
          <w:rFonts w:hint="eastAsia"/>
        </w:rPr>
        <w:t>LUA</w:t>
      </w:r>
      <w:r>
        <w:rPr>
          <w:rFonts w:hint="eastAsia"/>
        </w:rPr>
        <w:t>脚本，脚本位于</w:t>
      </w:r>
      <w:r w:rsidRPr="004551CC">
        <w:t>D:\Code\agent\script</w:t>
      </w:r>
      <w:r>
        <w:rPr>
          <w:rFonts w:hint="eastAsia"/>
        </w:rPr>
        <w:t>中</w:t>
      </w:r>
      <w:r w:rsidR="006B61A8">
        <w:rPr>
          <w:rFonts w:hint="eastAsia"/>
        </w:rPr>
        <w:t>，当</w:t>
      </w:r>
      <w:r w:rsidR="006B61A8">
        <w:rPr>
          <w:rFonts w:hint="eastAsia"/>
        </w:rPr>
        <w:t>instance</w:t>
      </w:r>
      <w:r w:rsidR="006B61A8">
        <w:rPr>
          <w:rFonts w:hint="eastAsia"/>
        </w:rPr>
        <w:t>指向更改后，配置文件和</w:t>
      </w:r>
      <w:r w:rsidR="006B61A8">
        <w:rPr>
          <w:rFonts w:hint="eastAsia"/>
        </w:rPr>
        <w:t>LUA</w:t>
      </w:r>
      <w:r w:rsidR="006B61A8">
        <w:rPr>
          <w:rFonts w:hint="eastAsia"/>
        </w:rPr>
        <w:t>脚本会同时改变。</w:t>
      </w:r>
    </w:p>
    <w:p w:rsidR="004551CC" w:rsidRDefault="004551CC" w:rsidP="004551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C43684" wp14:editId="74C646F3">
            <wp:extent cx="3131002" cy="21987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228" cy="22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F" w:rsidRDefault="004551CC" w:rsidP="004551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Online</w:t>
      </w:r>
      <w:r>
        <w:rPr>
          <w:rFonts w:hint="eastAsia"/>
        </w:rPr>
        <w:t>中的地图</w:t>
      </w:r>
    </w:p>
    <w:p w:rsidR="004551CC" w:rsidRDefault="004551CC" w:rsidP="004551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E18F22" wp14:editId="774B96FA">
            <wp:extent cx="3129045" cy="16639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467" cy="16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F" w:rsidRDefault="00EE6CC9" w:rsidP="00EE6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3rd</w:t>
      </w:r>
      <w:r>
        <w:t>P</w:t>
      </w:r>
      <w:r>
        <w:rPr>
          <w:rFonts w:hint="eastAsia"/>
        </w:rPr>
        <w:t>atrty</w:t>
      </w:r>
      <w:r>
        <w:rPr>
          <w:rFonts w:hint="eastAsia"/>
        </w:rPr>
        <w:t>中的端口号</w:t>
      </w:r>
      <w:r w:rsidR="00B33828">
        <w:rPr>
          <w:rFonts w:hint="eastAsia"/>
        </w:rPr>
        <w:t>（此处端口号是</w:t>
      </w:r>
      <w:r w:rsidR="00B33828">
        <w:rPr>
          <w:rFonts w:hint="eastAsia"/>
        </w:rPr>
        <w:t>12</w:t>
      </w:r>
      <w:r w:rsidR="00B33828">
        <w:rPr>
          <w:rFonts w:hint="eastAsia"/>
        </w:rPr>
        <w:t>，对应的是</w:t>
      </w:r>
      <w:r w:rsidR="00B33828">
        <w:rPr>
          <w:rFonts w:hint="eastAsia"/>
        </w:rPr>
        <w:t>Nport</w:t>
      </w:r>
      <w:r w:rsidR="00B33828">
        <w:rPr>
          <w:rFonts w:hint="eastAsia"/>
        </w:rPr>
        <w:t>产生的，</w:t>
      </w:r>
      <w:r w:rsidR="00B33828">
        <w:rPr>
          <w:rFonts w:hint="eastAsia"/>
        </w:rPr>
        <w:t>10</w:t>
      </w:r>
      <w:r w:rsidR="00B33828">
        <w:rPr>
          <w:rFonts w:hint="eastAsia"/>
        </w:rPr>
        <w:t>是在电脑中实际存在的。在所有配置文件中，所有的端口号都不是平白无故产生的，要么是实际的物理端口号，要么是</w:t>
      </w:r>
      <w:r w:rsidR="00B33828">
        <w:rPr>
          <w:rFonts w:hint="eastAsia"/>
        </w:rPr>
        <w:t>Nport</w:t>
      </w:r>
      <w:r w:rsidR="00B33828">
        <w:rPr>
          <w:rFonts w:hint="eastAsia"/>
        </w:rPr>
        <w:t>通过</w:t>
      </w:r>
      <w:r w:rsidR="00B33828">
        <w:rPr>
          <w:rFonts w:hint="eastAsia"/>
        </w:rPr>
        <w:t>IP</w:t>
      </w:r>
      <w:r w:rsidR="00B33828">
        <w:rPr>
          <w:rFonts w:hint="eastAsia"/>
        </w:rPr>
        <w:t>地址生成的端口号，详细可见璟胜现场）</w:t>
      </w:r>
    </w:p>
    <w:p w:rsidR="00EE6CC9" w:rsidRDefault="00EE6CC9" w:rsidP="00EE6CC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4E56EC" wp14:editId="608E3F07">
            <wp:extent cx="3395238" cy="1442955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521" cy="14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BE" w:rsidRDefault="00C916BE" w:rsidP="00C916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895202" wp14:editId="47D4B6D4">
            <wp:extent cx="3181900" cy="21180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934" cy="21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28" w:rsidRDefault="001741E9" w:rsidP="00C916BE">
      <w:pPr>
        <w:pStyle w:val="a3"/>
        <w:ind w:left="360" w:firstLineChars="0" w:firstLine="0"/>
      </w:pPr>
      <w:r>
        <w:pict>
          <v:shape id="_x0000_i1026" type="#_x0000_t75" style="width:277.65pt;height:184.3pt">
            <v:imagedata r:id="rId15" o:title="Xshot-0007"/>
          </v:shape>
        </w:pict>
      </w:r>
    </w:p>
    <w:p w:rsidR="00B33828" w:rsidRDefault="00B33828" w:rsidP="00C916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1CD11D" wp14:editId="39B68F63">
            <wp:extent cx="3213402" cy="14573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246" cy="14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28" w:rsidRDefault="00B33828" w:rsidP="00C916BE">
      <w:pPr>
        <w:pStyle w:val="a3"/>
        <w:ind w:left="360" w:firstLineChars="0" w:firstLine="0"/>
      </w:pPr>
    </w:p>
    <w:p w:rsidR="00EE6CC9" w:rsidRDefault="00EE6CC9" w:rsidP="00EE6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最基本的配置到此结束，接下来就是</w:t>
      </w:r>
      <w:r>
        <w:rPr>
          <w:rFonts w:hint="eastAsia"/>
        </w:rPr>
        <w:t>Agent</w:t>
      </w:r>
      <w:r>
        <w:rPr>
          <w:rFonts w:hint="eastAsia"/>
        </w:rPr>
        <w:t>中配置文件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3rd</w:t>
      </w:r>
      <w:r>
        <w:t>P</w:t>
      </w:r>
      <w:r>
        <w:rPr>
          <w:rFonts w:hint="eastAsia"/>
        </w:rPr>
        <w:t>arty</w:t>
      </w:r>
      <w:r>
        <w:rPr>
          <w:rFonts w:hint="eastAsia"/>
        </w:rPr>
        <w:t>中配置文件中的信号的增删。具体信号格式如下：</w:t>
      </w:r>
    </w:p>
    <w:p w:rsidR="00EE6CC9" w:rsidRDefault="002F484A" w:rsidP="002F484A">
      <w:pPr>
        <w:ind w:firstLine="360"/>
      </w:pPr>
      <w:r>
        <w:rPr>
          <w:rFonts w:hint="eastAsia"/>
        </w:rPr>
        <w:t>Agent</w:t>
      </w:r>
      <w:r>
        <w:rPr>
          <w:rFonts w:hint="eastAsia"/>
        </w:rPr>
        <w:t>中信号关联格式：</w:t>
      </w:r>
    </w:p>
    <w:p w:rsidR="002F484A" w:rsidRDefault="002F484A" w:rsidP="002F484A">
      <w:r>
        <w:tab/>
      </w:r>
      <w:r>
        <w:tab/>
        <w:t>;signal_name=type:msgId:sn[:value]</w:t>
      </w:r>
    </w:p>
    <w:p w:rsidR="002F484A" w:rsidRDefault="002F484A" w:rsidP="002F484A">
      <w:pPr>
        <w:ind w:left="420" w:firstLine="420"/>
      </w:pPr>
      <w:r>
        <w:lastRenderedPageBreak/>
        <w:t>;type = 1: charging  2: signal</w:t>
      </w:r>
    </w:p>
    <w:p w:rsidR="002F484A" w:rsidRDefault="002F484A" w:rsidP="002F484A">
      <w:pPr>
        <w:ind w:left="420" w:firstLine="420"/>
      </w:pPr>
      <w:r>
        <w:t xml:space="preserve">;msgld </w:t>
      </w:r>
      <w:r>
        <w:rPr>
          <w:rFonts w:hint="eastAsia"/>
        </w:rPr>
        <w:t>每个信号唯一指定的</w:t>
      </w:r>
      <w:r>
        <w:rPr>
          <w:rFonts w:hint="eastAsia"/>
        </w:rPr>
        <w:t>massage</w:t>
      </w:r>
      <w:r>
        <w:t>ID</w:t>
      </w:r>
    </w:p>
    <w:p w:rsidR="00D50F05" w:rsidRDefault="00D50F05" w:rsidP="002F484A">
      <w:pPr>
        <w:ind w:left="420" w:firstLine="420"/>
      </w:pPr>
      <w:r>
        <w:t>;sn</w:t>
      </w:r>
      <w:r w:rsidR="00BF6BE5">
        <w:t xml:space="preserve"> </w:t>
      </w:r>
      <w:r w:rsidR="00BF6BE5">
        <w:rPr>
          <w:rFonts w:hint="eastAsia"/>
        </w:rPr>
        <w:t>对应</w:t>
      </w:r>
      <w:r w:rsidR="00BF6BE5">
        <w:rPr>
          <w:rFonts w:hint="eastAsia"/>
        </w:rPr>
        <w:t>3rd</w:t>
      </w:r>
      <w:r w:rsidR="00BF6BE5">
        <w:t>P</w:t>
      </w:r>
      <w:r w:rsidR="00BF6BE5">
        <w:rPr>
          <w:rFonts w:hint="eastAsia"/>
        </w:rPr>
        <w:t>arty</w:t>
      </w:r>
      <w:r w:rsidR="00BF6BE5">
        <w:rPr>
          <w:rFonts w:hint="eastAsia"/>
        </w:rPr>
        <w:t>中的指定设备</w:t>
      </w:r>
    </w:p>
    <w:p w:rsidR="00D50F05" w:rsidRDefault="00D50F05" w:rsidP="002F484A">
      <w:pPr>
        <w:ind w:left="420" w:firstLine="420"/>
      </w:pPr>
      <w:r>
        <w:t>;value</w:t>
      </w:r>
    </w:p>
    <w:p w:rsidR="00BF6BE5" w:rsidRDefault="00BF6BE5" w:rsidP="00BF6BE5"/>
    <w:p w:rsidR="00D50F05" w:rsidRDefault="00D50F05" w:rsidP="00D50F05">
      <w:r>
        <w:tab/>
        <w:t>3</w:t>
      </w:r>
      <w:r>
        <w:rPr>
          <w:rFonts w:hint="eastAsia"/>
        </w:rPr>
        <w:t>rd</w:t>
      </w:r>
      <w:r>
        <w:t>P</w:t>
      </w:r>
      <w:r>
        <w:rPr>
          <w:rFonts w:hint="eastAsia"/>
        </w:rPr>
        <w:t>arty</w:t>
      </w:r>
      <w:r>
        <w:rPr>
          <w:rFonts w:hint="eastAsia"/>
        </w:rPr>
        <w:t>中信号关联格式：</w:t>
      </w:r>
    </w:p>
    <w:p w:rsidR="00D50F05" w:rsidRDefault="00D50F05" w:rsidP="00D50F05">
      <w:r>
        <w:tab/>
      </w:r>
      <w:r>
        <w:tab/>
        <w:t>;</w:t>
      </w:r>
      <w:r w:rsidRPr="00D50F05">
        <w:t>signal_[Name]=msgId:sn:needConfirm[:setValue[:wordLen:signalIndex]]</w:t>
      </w:r>
    </w:p>
    <w:p w:rsidR="00D50F05" w:rsidRPr="00D50F05" w:rsidRDefault="00D50F05" w:rsidP="00D50F05">
      <w:pPr>
        <w:ind w:left="420" w:firstLine="420"/>
      </w:pPr>
      <w:r>
        <w:t xml:space="preserve">;msgld = </w:t>
      </w:r>
      <w:r>
        <w:rPr>
          <w:rFonts w:hint="eastAsia"/>
        </w:rPr>
        <w:t>系统内部的</w:t>
      </w:r>
      <w:r>
        <w:rPr>
          <w:rFonts w:hint="eastAsia"/>
        </w:rPr>
        <w:t>massage</w:t>
      </w:r>
      <w:r>
        <w:t>ID</w:t>
      </w:r>
    </w:p>
    <w:p w:rsidR="00EE6CC9" w:rsidRDefault="00D50F05" w:rsidP="00EE6CC9">
      <w:r>
        <w:tab/>
      </w:r>
      <w:r>
        <w:tab/>
        <w:t>;</w:t>
      </w:r>
      <w:r>
        <w:rPr>
          <w:rFonts w:hint="eastAsia"/>
        </w:rPr>
        <w:t>sn</w:t>
      </w:r>
      <w:r>
        <w:t xml:space="preserve"> = </w:t>
      </w:r>
      <w:r w:rsidR="00401C93">
        <w:t>PLC</w:t>
      </w:r>
      <w:r w:rsidR="00401C93">
        <w:rPr>
          <w:rFonts w:hint="eastAsia"/>
        </w:rPr>
        <w:t>设备串口号。</w:t>
      </w:r>
      <w:r w:rsidR="00401C93">
        <w:rPr>
          <w:rFonts w:hint="eastAsia"/>
        </w:rPr>
        <w:t>0</w:t>
      </w:r>
      <w:r w:rsidR="00401C93">
        <w:rPr>
          <w:rFonts w:hint="eastAsia"/>
        </w:rPr>
        <w:t>为广播方式</w:t>
      </w:r>
    </w:p>
    <w:p w:rsidR="00EE6CC9" w:rsidRDefault="00D50F05" w:rsidP="00EE6CC9">
      <w:r>
        <w:tab/>
      </w:r>
      <w:r>
        <w:tab/>
        <w:t xml:space="preserve">;needConfirm = </w:t>
      </w:r>
      <w:r w:rsidR="00401C93">
        <w:rPr>
          <w:rFonts w:hint="eastAsia"/>
        </w:rPr>
        <w:t>是否对信号进行确认，</w:t>
      </w:r>
      <w:r w:rsidR="00401C93">
        <w:rPr>
          <w:rFonts w:hint="eastAsia"/>
        </w:rPr>
        <w:t>1</w:t>
      </w:r>
      <w:r w:rsidR="00401C93">
        <w:rPr>
          <w:rFonts w:hint="eastAsia"/>
        </w:rPr>
        <w:t>需要，</w:t>
      </w:r>
      <w:r w:rsidR="00401C93">
        <w:rPr>
          <w:rFonts w:hint="eastAsia"/>
        </w:rPr>
        <w:t>0</w:t>
      </w:r>
      <w:r w:rsidR="00401C93">
        <w:rPr>
          <w:rFonts w:hint="eastAsia"/>
        </w:rPr>
        <w:t>不需要</w:t>
      </w:r>
    </w:p>
    <w:p w:rsidR="00D50F05" w:rsidRDefault="00D50F05" w:rsidP="00EE6CC9">
      <w:r>
        <w:tab/>
      </w:r>
      <w:r>
        <w:tab/>
        <w:t xml:space="preserve">;setValue = </w:t>
      </w:r>
      <w:r w:rsidR="00401C93">
        <w:rPr>
          <w:rFonts w:hint="eastAsia"/>
        </w:rPr>
        <w:t>信号需要处理的时候，写入的值</w:t>
      </w:r>
    </w:p>
    <w:p w:rsidR="00D50F05" w:rsidRDefault="00D50F05" w:rsidP="00EE6CC9">
      <w:r>
        <w:tab/>
      </w:r>
      <w:r>
        <w:tab/>
        <w:t xml:space="preserve">;wordLen = </w:t>
      </w:r>
      <w:r w:rsidR="00401C93">
        <w:rPr>
          <w:rFonts w:hint="eastAsia"/>
        </w:rPr>
        <w:t>信号处理的时候写入数据的长度，</w:t>
      </w:r>
      <w:r w:rsidR="00401C93">
        <w:rPr>
          <w:rFonts w:hint="eastAsia"/>
        </w:rPr>
        <w:t>1</w:t>
      </w:r>
      <w:r w:rsidR="00401C93">
        <w:rPr>
          <w:rFonts w:hint="eastAsia"/>
        </w:rPr>
        <w:t>代表</w:t>
      </w:r>
      <w:r w:rsidR="00401C93">
        <w:rPr>
          <w:rFonts w:hint="eastAsia"/>
        </w:rPr>
        <w:t>1</w:t>
      </w:r>
      <w:r w:rsidR="00401C93">
        <w:rPr>
          <w:rFonts w:hint="eastAsia"/>
        </w:rPr>
        <w:t>个字节，</w:t>
      </w:r>
      <w:r w:rsidR="00401C93">
        <w:rPr>
          <w:rFonts w:hint="eastAsia"/>
        </w:rPr>
        <w:t>2</w:t>
      </w:r>
      <w:r w:rsidR="00401C93">
        <w:rPr>
          <w:rFonts w:hint="eastAsia"/>
        </w:rPr>
        <w:t>代表两个字节</w:t>
      </w:r>
    </w:p>
    <w:p w:rsidR="00D50F05" w:rsidRDefault="00D50F05" w:rsidP="00EE6CC9">
      <w:r>
        <w:tab/>
      </w:r>
      <w:r>
        <w:tab/>
        <w:t xml:space="preserve">;signalIndex = </w:t>
      </w:r>
      <w:r w:rsidR="00401C93">
        <w:rPr>
          <w:rFonts w:hint="eastAsia"/>
        </w:rPr>
        <w:t>选择使用信号的</w:t>
      </w:r>
      <w:r w:rsidR="00401C93">
        <w:rPr>
          <w:rFonts w:hint="eastAsia"/>
        </w:rPr>
        <w:t>index</w:t>
      </w:r>
      <w:r w:rsidR="00401C93">
        <w:rPr>
          <w:rFonts w:hint="eastAsia"/>
        </w:rPr>
        <w:t>，范围</w:t>
      </w:r>
      <w:r w:rsidR="00401C93">
        <w:rPr>
          <w:rFonts w:hint="eastAsia"/>
        </w:rPr>
        <w:t>1~</w:t>
      </w:r>
      <w:r w:rsidR="00401C93">
        <w:t>310, 1~10 E</w:t>
      </w:r>
      <w:r w:rsidR="00401C93">
        <w:rPr>
          <w:rFonts w:hint="eastAsia"/>
        </w:rPr>
        <w:t>rror</w:t>
      </w:r>
      <w:r w:rsidR="00401C93">
        <w:t>R</w:t>
      </w:r>
      <w:r w:rsidR="00401C93">
        <w:rPr>
          <w:rFonts w:hint="eastAsia"/>
        </w:rPr>
        <w:t>eport</w:t>
      </w:r>
      <w:r w:rsidR="00401C93">
        <w:rPr>
          <w:rFonts w:hint="eastAsia"/>
        </w:rPr>
        <w:t>，</w:t>
      </w:r>
      <w:r w:rsidR="00401C93">
        <w:rPr>
          <w:rFonts w:hint="eastAsia"/>
        </w:rPr>
        <w:t xml:space="preserve"> </w:t>
      </w:r>
      <w:r w:rsidR="00401C93">
        <w:t>11~110</w:t>
      </w:r>
      <w:r w:rsidR="00401C93">
        <w:rPr>
          <w:rFonts w:hint="eastAsia"/>
        </w:rPr>
        <w:t>单字信号，</w:t>
      </w:r>
      <w:r w:rsidR="00401C93">
        <w:rPr>
          <w:rFonts w:hint="eastAsia"/>
        </w:rPr>
        <w:t xml:space="preserve"> </w:t>
      </w:r>
      <w:r w:rsidR="00401C93">
        <w:t>111~310 200</w:t>
      </w:r>
      <w:r w:rsidR="00401C93">
        <w:rPr>
          <w:rFonts w:hint="eastAsia"/>
        </w:rPr>
        <w:t>个双字信号</w:t>
      </w:r>
    </w:p>
    <w:p w:rsidR="00D50F05" w:rsidRDefault="00401C93" w:rsidP="00EE6CC9">
      <w:r>
        <w:tab/>
      </w:r>
      <w:r>
        <w:tab/>
      </w:r>
    </w:p>
    <w:p w:rsidR="00401C93" w:rsidRDefault="00EF2D96" w:rsidP="00401C93">
      <w:pPr>
        <w:ind w:firstLine="360"/>
      </w:pPr>
      <w:r w:rsidRPr="00EF2D96">
        <w:rPr>
          <w:highlight w:val="yellow"/>
        </w:rPr>
        <w:t>S</w:t>
      </w:r>
      <w:r w:rsidR="00401C93" w:rsidRPr="00EF2D96">
        <w:rPr>
          <w:rFonts w:hint="eastAsia"/>
          <w:highlight w:val="yellow"/>
        </w:rPr>
        <w:t>ignal_ReportError = 201:1:1:0:1</w:t>
      </w:r>
      <w:r w:rsidR="00401C93" w:rsidRPr="00EF2D96">
        <w:rPr>
          <w:rFonts w:hint="eastAsia"/>
          <w:highlight w:val="yellow"/>
        </w:rPr>
        <w:tab/>
      </w:r>
      <w:r w:rsidR="00401C93" w:rsidRPr="00EF2D96">
        <w:rPr>
          <w:rFonts w:hint="eastAsia"/>
          <w:highlight w:val="yellow"/>
        </w:rPr>
        <w:tab/>
        <w:t xml:space="preserve"># </w:t>
      </w:r>
      <w:r w:rsidR="00401C93" w:rsidRPr="00EF2D96">
        <w:rPr>
          <w:rFonts w:hint="eastAsia"/>
          <w:highlight w:val="yellow"/>
        </w:rPr>
        <w:t>统一</w:t>
      </w:r>
      <w:r w:rsidR="00401C93" w:rsidRPr="00EF2D96">
        <w:rPr>
          <w:rFonts w:hint="eastAsia"/>
          <w:highlight w:val="yellow"/>
        </w:rPr>
        <w:t xml:space="preserve"> </w:t>
      </w:r>
      <w:r w:rsidR="00401C93" w:rsidRPr="00EF2D96">
        <w:rPr>
          <w:rFonts w:hint="eastAsia"/>
          <w:highlight w:val="yellow"/>
        </w:rPr>
        <w:t>错误上报的处理为一个消息。错误值在调用时提供</w:t>
      </w:r>
      <w:r w:rsidR="00401C93" w:rsidRPr="00401C93">
        <w:rPr>
          <w:rFonts w:hint="eastAsia"/>
        </w:rPr>
        <w:t>。</w:t>
      </w:r>
    </w:p>
    <w:p w:rsidR="00EE6CC9" w:rsidRDefault="00EE6CC9" w:rsidP="00EE6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Online</w:t>
      </w:r>
      <w:r>
        <w:rPr>
          <w:rFonts w:hint="eastAsia"/>
        </w:rPr>
        <w:t>地图编写，任务编写，车辆编写以及调试</w:t>
      </w:r>
    </w:p>
    <w:p w:rsidR="00EE6CC9" w:rsidRDefault="00EE6CC9" w:rsidP="00EE6CC9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gent</w:t>
      </w:r>
      <w:r>
        <w:rPr>
          <w:rFonts w:hint="eastAsia"/>
        </w:rPr>
        <w:t>中</w:t>
      </w:r>
      <w:r>
        <w:rPr>
          <w:rFonts w:hint="eastAsia"/>
        </w:rPr>
        <w:t>LU</w:t>
      </w:r>
      <w:r>
        <w:t>A</w:t>
      </w:r>
      <w:r>
        <w:rPr>
          <w:rFonts w:hint="eastAsia"/>
        </w:rPr>
        <w:t>脚本编写调试</w:t>
      </w:r>
    </w:p>
    <w:p w:rsidR="00BF6BE5" w:rsidRDefault="00BF6BE5">
      <w:pPr>
        <w:widowControl/>
        <w:jc w:val="left"/>
      </w:pPr>
      <w:r>
        <w:br w:type="page"/>
      </w:r>
    </w:p>
    <w:p w:rsidR="00524A3F" w:rsidRDefault="00765487" w:rsidP="00524A3F">
      <w:r>
        <w:rPr>
          <w:rFonts w:hint="eastAsia"/>
        </w:rPr>
        <w:lastRenderedPageBreak/>
        <w:t>常用的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信号</w:t>
      </w:r>
    </w:p>
    <w:p w:rsidR="00765487" w:rsidRDefault="00765487" w:rsidP="00765487">
      <w:pPr>
        <w:ind w:firstLine="360"/>
      </w:pPr>
      <w:r>
        <w:rPr>
          <w:rFonts w:hint="eastAsia"/>
        </w:rPr>
        <w:t>Agent</w:t>
      </w:r>
      <w:r>
        <w:rPr>
          <w:rFonts w:hint="eastAsia"/>
        </w:rPr>
        <w:t>中信号关联格式：</w:t>
      </w:r>
    </w:p>
    <w:p w:rsidR="00765487" w:rsidRDefault="00765487" w:rsidP="00765487">
      <w:r>
        <w:tab/>
      </w:r>
      <w:r>
        <w:tab/>
        <w:t>;signal_name=type:msgId:sn[:value]</w:t>
      </w:r>
    </w:p>
    <w:p w:rsidR="00765487" w:rsidRDefault="00765487" w:rsidP="00765487">
      <w:pPr>
        <w:ind w:left="420" w:firstLine="420"/>
      </w:pPr>
      <w:r>
        <w:t>;type = 1: charging  2: signal</w:t>
      </w:r>
    </w:p>
    <w:p w:rsidR="00765487" w:rsidRDefault="00765487" w:rsidP="00765487">
      <w:pPr>
        <w:ind w:left="420" w:firstLine="420"/>
      </w:pPr>
      <w:r>
        <w:t xml:space="preserve">;msgld </w:t>
      </w:r>
      <w:r>
        <w:rPr>
          <w:rFonts w:hint="eastAsia"/>
        </w:rPr>
        <w:t>每个信号唯一指定的</w:t>
      </w:r>
      <w:r>
        <w:rPr>
          <w:rFonts w:hint="eastAsia"/>
        </w:rPr>
        <w:t>massage</w:t>
      </w:r>
      <w:r>
        <w:t>ID</w:t>
      </w:r>
    </w:p>
    <w:p w:rsidR="00765487" w:rsidRDefault="00765487" w:rsidP="00765487">
      <w:pPr>
        <w:ind w:left="420" w:firstLine="420"/>
      </w:pPr>
      <w:r>
        <w:t xml:space="preserve">;sn </w:t>
      </w:r>
      <w:r>
        <w:rPr>
          <w:rFonts w:hint="eastAsia"/>
        </w:rPr>
        <w:t>对应</w:t>
      </w:r>
      <w:r>
        <w:rPr>
          <w:rFonts w:hint="eastAsia"/>
        </w:rPr>
        <w:t>3rd</w:t>
      </w:r>
      <w:r>
        <w:t>P</w:t>
      </w:r>
      <w:r>
        <w:rPr>
          <w:rFonts w:hint="eastAsia"/>
        </w:rPr>
        <w:t>arty</w:t>
      </w:r>
      <w:r>
        <w:rPr>
          <w:rFonts w:hint="eastAsia"/>
        </w:rPr>
        <w:t>中的指定设备</w:t>
      </w:r>
    </w:p>
    <w:p w:rsidR="00765487" w:rsidRDefault="00765487" w:rsidP="00765487">
      <w:pPr>
        <w:ind w:left="420" w:firstLine="420"/>
      </w:pPr>
      <w:r>
        <w:t>;value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5487" w:rsidTr="00765487">
        <w:tc>
          <w:tcPr>
            <w:tcW w:w="4148" w:type="dxa"/>
          </w:tcPr>
          <w:p w:rsidR="00765487" w:rsidRPr="00D334ED" w:rsidRDefault="00765487" w:rsidP="00524A3F">
            <w:pPr>
              <w:rPr>
                <w:b/>
              </w:rPr>
            </w:pPr>
            <w:r w:rsidRPr="00D334ED">
              <w:rPr>
                <w:rFonts w:hint="eastAsia"/>
                <w:b/>
              </w:rPr>
              <w:t>充电</w:t>
            </w:r>
            <w:r w:rsidR="004B7B1C" w:rsidRPr="00D334ED">
              <w:rPr>
                <w:rFonts w:hint="eastAsia"/>
                <w:b/>
              </w:rPr>
              <w:t>(</w:t>
            </w:r>
            <w:r w:rsidR="004B7B1C" w:rsidRPr="00D334ED">
              <w:rPr>
                <w:b/>
              </w:rPr>
              <w:t>type=1</w:t>
            </w:r>
            <w:r w:rsidR="004B7B1C" w:rsidRPr="00D334ED">
              <w:rPr>
                <w:rFonts w:hint="eastAsia"/>
                <w:b/>
              </w:rPr>
              <w:t>)</w:t>
            </w:r>
          </w:p>
        </w:tc>
        <w:tc>
          <w:tcPr>
            <w:tcW w:w="4148" w:type="dxa"/>
          </w:tcPr>
          <w:p w:rsidR="00765487" w:rsidRDefault="00765487" w:rsidP="00524A3F"/>
        </w:tc>
      </w:tr>
      <w:tr w:rsidR="00765487" w:rsidTr="00765487">
        <w:tc>
          <w:tcPr>
            <w:tcW w:w="4148" w:type="dxa"/>
          </w:tcPr>
          <w:p w:rsidR="00765487" w:rsidRDefault="00765487" w:rsidP="00765487">
            <w:r w:rsidRPr="00765487">
              <w:t>signalChargingReq1</w:t>
            </w:r>
            <w:r>
              <w:t xml:space="preserve"> </w:t>
            </w:r>
            <w:r w:rsidRPr="00765487">
              <w:t>=1:2:1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请求充电，</w:t>
            </w:r>
            <w:r>
              <w:rPr>
                <w:rFonts w:hint="eastAsia"/>
              </w:rPr>
              <w:t>msg=</w:t>
            </w:r>
            <w:r>
              <w:t>2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充电桩设备</w:t>
            </w:r>
            <w: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Default="00765487" w:rsidP="00765487">
            <w:r w:rsidRPr="00765487">
              <w:t>signalChargingFinish1=1:3:1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充电完成，</w:t>
            </w:r>
            <w:r>
              <w:rPr>
                <w:rFonts w:hint="eastAsia"/>
              </w:rPr>
              <w:t>msg=</w:t>
            </w:r>
            <w:r>
              <w:t>3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充电桩设备</w:t>
            </w:r>
            <w:r>
              <w:rPr>
                <w:rFonts w:hint="eastAsia"/>
              </w:rPr>
              <w:t>SN=</w:t>
            </w:r>
            <w:r>
              <w:t>1</w:t>
            </w:r>
          </w:p>
        </w:tc>
      </w:tr>
    </w:tbl>
    <w:p w:rsidR="00765487" w:rsidRDefault="007654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5487" w:rsidTr="00765487">
        <w:tc>
          <w:tcPr>
            <w:tcW w:w="4148" w:type="dxa"/>
          </w:tcPr>
          <w:p w:rsidR="00765487" w:rsidRPr="00D334ED" w:rsidRDefault="00765487" w:rsidP="00765487">
            <w:pPr>
              <w:rPr>
                <w:b/>
              </w:rPr>
            </w:pPr>
            <w:r w:rsidRPr="00D334ED">
              <w:rPr>
                <w:b/>
              </w:rPr>
              <w:t>E</w:t>
            </w:r>
            <w:r w:rsidRPr="00D334ED">
              <w:rPr>
                <w:rFonts w:hint="eastAsia"/>
                <w:b/>
              </w:rPr>
              <w:t>rror</w:t>
            </w:r>
            <w:r w:rsidR="004B7B1C" w:rsidRPr="00D334ED">
              <w:rPr>
                <w:b/>
              </w:rPr>
              <w:t>(type=2)</w:t>
            </w:r>
          </w:p>
        </w:tc>
        <w:tc>
          <w:tcPr>
            <w:tcW w:w="4148" w:type="dxa"/>
          </w:tcPr>
          <w:p w:rsidR="00765487" w:rsidRDefault="00765487" w:rsidP="00765487"/>
        </w:tc>
      </w:tr>
      <w:tr w:rsidR="00765487" w:rsidTr="00765487">
        <w:tc>
          <w:tcPr>
            <w:tcW w:w="4148" w:type="dxa"/>
          </w:tcPr>
          <w:p w:rsidR="00765487" w:rsidRDefault="00765487" w:rsidP="00765487">
            <w:r w:rsidRPr="00765487">
              <w:t>signalErrorCommunity=2:201:1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?, msg</w:t>
            </w:r>
            <w:r>
              <w:t xml:space="preserve"> = 201,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Default="00765487" w:rsidP="00765487">
            <w:r w:rsidRPr="00765487">
              <w:t>signalErrorCanNet=2:202:1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ERROR, msg</w:t>
            </w:r>
            <w:r>
              <w:t xml:space="preserve"> = 202,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Default="00765487" w:rsidP="00765487">
            <w:r w:rsidRPr="00765487">
              <w:t>signalErrorCrash=2:203:1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碰撞</w:t>
            </w:r>
            <w:r>
              <w:t>ERROR</w:t>
            </w:r>
            <w:r>
              <w:t>，</w:t>
            </w:r>
            <w:r>
              <w:rPr>
                <w:rFonts w:hint="eastAsia"/>
              </w:rPr>
              <w:t>msg</w:t>
            </w:r>
            <w:r>
              <w:t xml:space="preserve"> = 203,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Default="00765487" w:rsidP="00765487">
            <w:r w:rsidRPr="00765487">
              <w:t>signalErrorEmergStop=2:204:1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急停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</w:t>
            </w:r>
            <w:r>
              <w:t xml:space="preserve"> = 204,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Pr="00765487" w:rsidRDefault="00765487" w:rsidP="00765487">
            <w:r w:rsidRPr="00765487">
              <w:t>signalErrorServo=2:205:1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Servor</w:t>
            </w:r>
            <w:r>
              <w:t xml:space="preserve"> ERROR</w:t>
            </w:r>
            <w:r>
              <w:t>，</w:t>
            </w:r>
            <w:r>
              <w:rPr>
                <w:rFonts w:hint="eastAsia"/>
              </w:rPr>
              <w:t>msg</w:t>
            </w:r>
            <w:r>
              <w:t xml:space="preserve"> = 205,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Pr="00765487" w:rsidRDefault="00765487" w:rsidP="00765487">
            <w:r w:rsidRPr="00765487">
              <w:t>signalErrorPermeameter=2:206:1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参数</w:t>
            </w:r>
            <w:r>
              <w:t>ERROR</w:t>
            </w:r>
            <w:r>
              <w:t>，</w:t>
            </w:r>
            <w:r>
              <w:rPr>
                <w:rFonts w:hint="eastAsia"/>
              </w:rPr>
              <w:t>msg</w:t>
            </w:r>
            <w:r>
              <w:t xml:space="preserve"> = 206,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Pr="00765487" w:rsidRDefault="00765487" w:rsidP="00765487">
            <w:r w:rsidRPr="00765487">
              <w:t>signalErrorDrawing=2:207:1</w:t>
            </w:r>
          </w:p>
        </w:tc>
        <w:tc>
          <w:tcPr>
            <w:tcW w:w="4148" w:type="dxa"/>
          </w:tcPr>
          <w:p w:rsidR="00765487" w:rsidRDefault="00765487" w:rsidP="00765487">
            <w:r>
              <w:rPr>
                <w:rFonts w:hint="eastAsia"/>
              </w:rPr>
              <w:t>推拉</w:t>
            </w:r>
            <w:r>
              <w:t>ERROR</w:t>
            </w:r>
            <w:r>
              <w:t>，</w:t>
            </w:r>
            <w:r>
              <w:rPr>
                <w:rFonts w:hint="eastAsia"/>
              </w:rPr>
              <w:t>msg</w:t>
            </w:r>
            <w:r>
              <w:t xml:space="preserve"> = 207,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765487" w:rsidTr="00765487">
        <w:tc>
          <w:tcPr>
            <w:tcW w:w="4148" w:type="dxa"/>
          </w:tcPr>
          <w:p w:rsidR="00765487" w:rsidRPr="00765487" w:rsidRDefault="00765487" w:rsidP="00765487"/>
        </w:tc>
        <w:tc>
          <w:tcPr>
            <w:tcW w:w="4148" w:type="dxa"/>
          </w:tcPr>
          <w:p w:rsidR="00765487" w:rsidRDefault="00765487" w:rsidP="00765487"/>
        </w:tc>
      </w:tr>
    </w:tbl>
    <w:p w:rsidR="00765487" w:rsidRDefault="007654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765487" w:rsidTr="004B7B1C">
        <w:tc>
          <w:tcPr>
            <w:tcW w:w="3823" w:type="dxa"/>
          </w:tcPr>
          <w:p w:rsidR="00765487" w:rsidRPr="00D334ED" w:rsidRDefault="00765487" w:rsidP="00765487">
            <w:pPr>
              <w:rPr>
                <w:b/>
              </w:rPr>
            </w:pPr>
            <w:r w:rsidRPr="00D334ED">
              <w:rPr>
                <w:rFonts w:hint="eastAsia"/>
                <w:b/>
              </w:rPr>
              <w:t>任务信号</w:t>
            </w:r>
            <w:r w:rsidR="004B7B1C" w:rsidRPr="00D334ED">
              <w:rPr>
                <w:rFonts w:hint="eastAsia"/>
                <w:b/>
              </w:rPr>
              <w:t>(</w:t>
            </w:r>
            <w:r w:rsidR="004B7B1C" w:rsidRPr="00D334ED">
              <w:rPr>
                <w:b/>
              </w:rPr>
              <w:t>type=2</w:t>
            </w:r>
            <w:r w:rsidR="004B7B1C" w:rsidRPr="00D334ED">
              <w:rPr>
                <w:rFonts w:hint="eastAsia"/>
                <w:b/>
              </w:rPr>
              <w:t>)</w:t>
            </w:r>
          </w:p>
        </w:tc>
        <w:tc>
          <w:tcPr>
            <w:tcW w:w="4473" w:type="dxa"/>
          </w:tcPr>
          <w:p w:rsidR="00765487" w:rsidRDefault="00765487" w:rsidP="00765487"/>
        </w:tc>
      </w:tr>
      <w:tr w:rsidR="009577B2" w:rsidTr="004B7B1C">
        <w:tc>
          <w:tcPr>
            <w:tcW w:w="3823" w:type="dxa"/>
          </w:tcPr>
          <w:p w:rsidR="009577B2" w:rsidRPr="009577B2" w:rsidRDefault="009577B2" w:rsidP="00765487">
            <w:r w:rsidRPr="009577B2">
              <w:t>signalArrial1=2:9:1:1</w:t>
            </w:r>
          </w:p>
        </w:tc>
        <w:tc>
          <w:tcPr>
            <w:tcW w:w="4473" w:type="dxa"/>
          </w:tcPr>
          <w:p w:rsidR="009577B2" w:rsidRPr="009577B2" w:rsidRDefault="009577B2" w:rsidP="00765487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到达</w:t>
            </w:r>
            <w:r>
              <w:rPr>
                <w:rFonts w:hint="eastAsia"/>
              </w:rPr>
              <w:t>, msg=</w:t>
            </w:r>
            <w:r>
              <w:t xml:space="preserve">9,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SN=1, Value=</w:t>
            </w:r>
            <w:r>
              <w:t>1</w:t>
            </w:r>
          </w:p>
        </w:tc>
      </w:tr>
      <w:tr w:rsidR="009577B2" w:rsidTr="004B7B1C">
        <w:tc>
          <w:tcPr>
            <w:tcW w:w="3823" w:type="dxa"/>
          </w:tcPr>
          <w:p w:rsidR="009577B2" w:rsidRPr="009577B2" w:rsidRDefault="009577B2" w:rsidP="00765487">
            <w:r w:rsidRPr="009577B2">
              <w:t>signalArrial2=2:10:1:1</w:t>
            </w:r>
          </w:p>
        </w:tc>
        <w:tc>
          <w:tcPr>
            <w:tcW w:w="4473" w:type="dxa"/>
          </w:tcPr>
          <w:p w:rsidR="009577B2" w:rsidRPr="009577B2" w:rsidRDefault="00176B8F" w:rsidP="00176B8F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到达</w:t>
            </w:r>
            <w:r>
              <w:rPr>
                <w:rFonts w:hint="eastAsia"/>
              </w:rPr>
              <w:t>, msg=</w:t>
            </w:r>
            <w:r>
              <w:t xml:space="preserve">10,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SN=1, Value=</w:t>
            </w:r>
            <w:r>
              <w:t>1</w:t>
            </w:r>
          </w:p>
        </w:tc>
      </w:tr>
      <w:tr w:rsidR="00176B8F" w:rsidTr="004B7B1C">
        <w:tc>
          <w:tcPr>
            <w:tcW w:w="3823" w:type="dxa"/>
          </w:tcPr>
          <w:p w:rsidR="00176B8F" w:rsidRPr="00176B8F" w:rsidRDefault="00176B8F" w:rsidP="00765487">
            <w:r w:rsidRPr="00176B8F">
              <w:t>signalLeave1=2:15:1:0</w:t>
            </w:r>
          </w:p>
        </w:tc>
        <w:tc>
          <w:tcPr>
            <w:tcW w:w="4473" w:type="dxa"/>
          </w:tcPr>
          <w:p w:rsidR="00176B8F" w:rsidRPr="009577B2" w:rsidRDefault="00176B8F" w:rsidP="00765487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离开</w:t>
            </w:r>
            <w:r>
              <w:rPr>
                <w:rFonts w:hint="eastAsia"/>
              </w:rPr>
              <w:t>, msg=</w:t>
            </w:r>
            <w:r>
              <w:t xml:space="preserve">15,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SN=1, Value=</w:t>
            </w:r>
            <w:r>
              <w:t>0</w:t>
            </w:r>
          </w:p>
        </w:tc>
      </w:tr>
      <w:tr w:rsidR="00176B8F" w:rsidTr="004B7B1C">
        <w:tc>
          <w:tcPr>
            <w:tcW w:w="3823" w:type="dxa"/>
          </w:tcPr>
          <w:p w:rsidR="00176B8F" w:rsidRPr="009577B2" w:rsidRDefault="00176B8F" w:rsidP="00765487">
            <w:r w:rsidRPr="00176B8F">
              <w:t>signalLeave2=2:16:1:0</w:t>
            </w:r>
          </w:p>
        </w:tc>
        <w:tc>
          <w:tcPr>
            <w:tcW w:w="4473" w:type="dxa"/>
          </w:tcPr>
          <w:p w:rsidR="00176B8F" w:rsidRPr="009577B2" w:rsidRDefault="00176B8F" w:rsidP="00765487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离开</w:t>
            </w:r>
            <w:r>
              <w:rPr>
                <w:rFonts w:hint="eastAsia"/>
              </w:rPr>
              <w:t>, msg=</w:t>
            </w:r>
            <w:r>
              <w:t xml:space="preserve">16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SN=1, Value=</w:t>
            </w:r>
            <w:r>
              <w:t>0</w:t>
            </w:r>
          </w:p>
        </w:tc>
      </w:tr>
      <w:tr w:rsidR="009577B2" w:rsidTr="004B7B1C">
        <w:tc>
          <w:tcPr>
            <w:tcW w:w="3823" w:type="dxa"/>
          </w:tcPr>
          <w:p w:rsidR="009577B2" w:rsidRPr="009577B2" w:rsidRDefault="009577B2" w:rsidP="00765487">
            <w:r w:rsidRPr="009577B2">
              <w:t>signalQueryOccupy=2:128:1</w:t>
            </w:r>
          </w:p>
        </w:tc>
        <w:tc>
          <w:tcPr>
            <w:tcW w:w="4473" w:type="dxa"/>
          </w:tcPr>
          <w:p w:rsidR="009577B2" w:rsidRPr="009577B2" w:rsidRDefault="00176B8F" w:rsidP="00765487">
            <w:r>
              <w:rPr>
                <w:rFonts w:hint="eastAsia"/>
              </w:rPr>
              <w:t>询问点位是否占据</w:t>
            </w:r>
            <w:r>
              <w:rPr>
                <w:rFonts w:hint="eastAsia"/>
              </w:rPr>
              <w:t>, msg</w:t>
            </w:r>
            <w:r>
              <w:t xml:space="preserve">=128,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>SN=1</w:t>
            </w:r>
          </w:p>
        </w:tc>
      </w:tr>
      <w:tr w:rsidR="009577B2" w:rsidTr="004B7B1C">
        <w:tc>
          <w:tcPr>
            <w:tcW w:w="3823" w:type="dxa"/>
          </w:tcPr>
          <w:p w:rsidR="009577B2" w:rsidRPr="00D334ED" w:rsidRDefault="009577B2" w:rsidP="00765487">
            <w:pPr>
              <w:rPr>
                <w:b/>
              </w:rPr>
            </w:pPr>
          </w:p>
        </w:tc>
        <w:tc>
          <w:tcPr>
            <w:tcW w:w="4473" w:type="dxa"/>
          </w:tcPr>
          <w:p w:rsidR="009577B2" w:rsidRDefault="009577B2" w:rsidP="00765487"/>
        </w:tc>
      </w:tr>
      <w:tr w:rsidR="00765487" w:rsidRPr="004B7B1C" w:rsidTr="004B7B1C">
        <w:tc>
          <w:tcPr>
            <w:tcW w:w="3823" w:type="dxa"/>
          </w:tcPr>
          <w:p w:rsidR="00765487" w:rsidRPr="00765487" w:rsidRDefault="004B7B1C" w:rsidP="00765487">
            <w:r w:rsidRPr="004B7B1C">
              <w:t>signalTaskFinished = 2:161:1:1</w:t>
            </w:r>
          </w:p>
        </w:tc>
        <w:tc>
          <w:tcPr>
            <w:tcW w:w="4473" w:type="dxa"/>
          </w:tcPr>
          <w:p w:rsidR="00765487" w:rsidRDefault="004B7B1C" w:rsidP="00765487">
            <w:r>
              <w:rPr>
                <w:rFonts w:hint="eastAsia"/>
              </w:rPr>
              <w:t>任务完成</w:t>
            </w:r>
            <w:r>
              <w:rPr>
                <w:rFonts w:hint="eastAsia"/>
              </w:rPr>
              <w:t>, msg=</w:t>
            </w:r>
            <w:r>
              <w:t xml:space="preserve">161,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signalArrialPort = 2:163:1:1</w:t>
            </w:r>
          </w:p>
        </w:tc>
        <w:tc>
          <w:tcPr>
            <w:tcW w:w="4473" w:type="dxa"/>
          </w:tcPr>
          <w:p w:rsidR="004B7B1C" w:rsidRDefault="004B7B1C" w:rsidP="00765487">
            <w:r>
              <w:rPr>
                <w:rFonts w:hint="eastAsia"/>
              </w:rPr>
              <w:t>工位到达</w:t>
            </w:r>
            <w:bookmarkStart w:id="1" w:name="OLE_LINK1"/>
            <w:bookmarkStart w:id="2" w:name="OLE_LINK2"/>
            <w:r>
              <w:rPr>
                <w:rFonts w:hint="eastAsia"/>
              </w:rPr>
              <w:t>, msg=</w:t>
            </w:r>
            <w:r>
              <w:t xml:space="preserve">162,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  <w:bookmarkEnd w:id="1"/>
            <w:bookmarkEnd w:id="2"/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signalRequestDrawing = 2:164:1:1</w:t>
            </w:r>
          </w:p>
        </w:tc>
        <w:tc>
          <w:tcPr>
            <w:tcW w:w="4473" w:type="dxa"/>
          </w:tcPr>
          <w:p w:rsidR="004B7B1C" w:rsidRDefault="004B7B1C" w:rsidP="004B7B1C">
            <w:r>
              <w:rPr>
                <w:rFonts w:hint="eastAsia"/>
              </w:rPr>
              <w:t>请求取料</w:t>
            </w:r>
            <w:r>
              <w:rPr>
                <w:rFonts w:hint="eastAsia"/>
              </w:rPr>
              <w:t>, msg=</w:t>
            </w:r>
            <w:r>
              <w:t xml:space="preserve">163,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signalRequestExitDrawing = 2:165:1:2</w:t>
            </w:r>
          </w:p>
        </w:tc>
        <w:tc>
          <w:tcPr>
            <w:tcW w:w="4473" w:type="dxa"/>
          </w:tcPr>
          <w:p w:rsidR="004B7B1C" w:rsidRDefault="00A6250E" w:rsidP="00A6250E">
            <w:r>
              <w:rPr>
                <w:rFonts w:hint="eastAsia"/>
              </w:rPr>
              <w:t>取料完成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请求退出</w:t>
            </w:r>
            <w:r>
              <w:rPr>
                <w:rFonts w:hint="eastAsia"/>
              </w:rPr>
              <w:t>, msg=</w:t>
            </w:r>
            <w:r>
              <w:t xml:space="preserve">165,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Value=2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signalRequestExitedDrawing = 2:166:1:4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取料退出完成</w:t>
            </w:r>
            <w:r>
              <w:rPr>
                <w:rFonts w:hint="eastAsia"/>
              </w:rPr>
              <w:t>, msg=</w:t>
            </w:r>
            <w:r>
              <w:t xml:space="preserve">166,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Value=4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signalRequestDelivery = 2:167:1:8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请求放料，</w:t>
            </w:r>
            <w:r>
              <w:rPr>
                <w:rFonts w:hint="eastAsia"/>
              </w:rPr>
              <w:t>, msg=</w:t>
            </w:r>
            <w:r>
              <w:t xml:space="preserve">167,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Value=8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signalRequestDeliveryExiting = 2:168:1:16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放料完成，请求退出</w:t>
            </w:r>
            <w:r>
              <w:rPr>
                <w:rFonts w:hint="eastAsia"/>
              </w:rPr>
              <w:t>, msg=</w:t>
            </w:r>
            <w:r>
              <w:t xml:space="preserve">168,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Value=16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signalRequestDeliveryExited = 2:169:1:32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放料退出完成</w:t>
            </w:r>
            <w:r>
              <w:rPr>
                <w:rFonts w:hint="eastAsia"/>
              </w:rPr>
              <w:t>, msg=</w:t>
            </w:r>
            <w:r>
              <w:t xml:space="preserve">169,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Value=32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signalReportIdlePoint = 2:170:1:1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进入休息点</w:t>
            </w:r>
            <w:r>
              <w:rPr>
                <w:rFonts w:hint="eastAsia"/>
              </w:rPr>
              <w:t>, msg=</w:t>
            </w:r>
            <w:r>
              <w:t xml:space="preserve">170,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signalAllowCharging = 2:241:1:1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允许充电</w:t>
            </w:r>
            <w:r>
              <w:rPr>
                <w:rFonts w:hint="eastAsia"/>
              </w:rPr>
              <w:t>, msg=</w:t>
            </w:r>
            <w:r>
              <w:t xml:space="preserve">241,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lastRenderedPageBreak/>
              <w:t>signalAllowDrawing = 2:242:1:1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允许取料</w:t>
            </w:r>
            <w:r>
              <w:rPr>
                <w:rFonts w:hint="eastAsia"/>
              </w:rPr>
              <w:t>, msg=</w:t>
            </w:r>
            <w:r>
              <w:t xml:space="preserve">242,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signalAllowDrawingExit = 2:243:1:1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允许取料退出</w:t>
            </w:r>
            <w:r>
              <w:rPr>
                <w:rFonts w:hint="eastAsia"/>
              </w:rPr>
              <w:t>, msg=</w:t>
            </w:r>
            <w:r>
              <w:t xml:space="preserve">243,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signalAllowSafeGate4Draw = 2:244:1:1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允许打开安全门</w:t>
            </w:r>
            <w:r>
              <w:rPr>
                <w:rFonts w:hint="eastAsia"/>
              </w:rPr>
              <w:t>, msg=</w:t>
            </w:r>
            <w:r>
              <w:t xml:space="preserve">244,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signalAllowDelivery = 2:245:1:1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允许放料</w:t>
            </w:r>
            <w:r>
              <w:rPr>
                <w:rFonts w:hint="eastAsia"/>
              </w:rPr>
              <w:t>, msg=</w:t>
            </w:r>
            <w:r>
              <w:t xml:space="preserve">245,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765487" w:rsidRDefault="004B7B1C" w:rsidP="00765487">
            <w:r w:rsidRPr="004B7B1C">
              <w:t>signalAllowDeliveryExit = 2:246:1:1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允许放料退出</w:t>
            </w:r>
            <w:r>
              <w:rPr>
                <w:rFonts w:hint="eastAsia"/>
              </w:rPr>
              <w:t>, msg=</w:t>
            </w:r>
            <w:r>
              <w:t xml:space="preserve">246,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4B7B1C" w:rsidRDefault="004B7B1C" w:rsidP="00765487">
            <w:r w:rsidRPr="004B7B1C">
              <w:t>signalAllowSafeGate4Delivery = 2:247:1:1</w:t>
            </w:r>
          </w:p>
        </w:tc>
        <w:tc>
          <w:tcPr>
            <w:tcW w:w="4473" w:type="dxa"/>
          </w:tcPr>
          <w:p w:rsidR="004B7B1C" w:rsidRDefault="00A6250E" w:rsidP="00765487">
            <w:r>
              <w:rPr>
                <w:rFonts w:hint="eastAsia"/>
              </w:rPr>
              <w:t>允许关闭安全门</w:t>
            </w:r>
            <w:r>
              <w:rPr>
                <w:rFonts w:hint="eastAsia"/>
              </w:rPr>
              <w:t>, msg=</w:t>
            </w:r>
            <w:r>
              <w:t xml:space="preserve">247, </w:t>
            </w:r>
            <w:r>
              <w:rPr>
                <w:rFonts w:hint="eastAsia"/>
              </w:rPr>
              <w:t>车辆设备</w:t>
            </w:r>
            <w:r>
              <w:rPr>
                <w:rFonts w:hint="eastAsia"/>
              </w:rPr>
              <w:t xml:space="preserve">SN=1, </w:t>
            </w:r>
            <w:r>
              <w:t>Value=1</w:t>
            </w:r>
          </w:p>
        </w:tc>
      </w:tr>
      <w:tr w:rsidR="004B7B1C" w:rsidTr="004B7B1C">
        <w:tc>
          <w:tcPr>
            <w:tcW w:w="3823" w:type="dxa"/>
          </w:tcPr>
          <w:p w:rsidR="004B7B1C" w:rsidRPr="004B7B1C" w:rsidRDefault="004B7B1C" w:rsidP="00765487"/>
        </w:tc>
        <w:tc>
          <w:tcPr>
            <w:tcW w:w="4473" w:type="dxa"/>
          </w:tcPr>
          <w:p w:rsidR="004B7B1C" w:rsidRDefault="004B7B1C" w:rsidP="00765487"/>
        </w:tc>
      </w:tr>
      <w:tr w:rsidR="004B7B1C" w:rsidTr="004B7B1C">
        <w:tc>
          <w:tcPr>
            <w:tcW w:w="3823" w:type="dxa"/>
          </w:tcPr>
          <w:p w:rsidR="004B7B1C" w:rsidRPr="004B7B1C" w:rsidRDefault="004B7B1C" w:rsidP="00765487"/>
        </w:tc>
        <w:tc>
          <w:tcPr>
            <w:tcW w:w="4473" w:type="dxa"/>
          </w:tcPr>
          <w:p w:rsidR="004B7B1C" w:rsidRDefault="004B7B1C" w:rsidP="00765487"/>
        </w:tc>
      </w:tr>
      <w:tr w:rsidR="004B7B1C" w:rsidTr="004B7B1C">
        <w:tc>
          <w:tcPr>
            <w:tcW w:w="3823" w:type="dxa"/>
          </w:tcPr>
          <w:p w:rsidR="004B7B1C" w:rsidRPr="004B7B1C" w:rsidRDefault="004B7B1C" w:rsidP="00765487"/>
        </w:tc>
        <w:tc>
          <w:tcPr>
            <w:tcW w:w="4473" w:type="dxa"/>
          </w:tcPr>
          <w:p w:rsidR="004B7B1C" w:rsidRDefault="004B7B1C" w:rsidP="00765487"/>
        </w:tc>
      </w:tr>
      <w:tr w:rsidR="004B7B1C" w:rsidTr="004B7B1C">
        <w:tc>
          <w:tcPr>
            <w:tcW w:w="3823" w:type="dxa"/>
          </w:tcPr>
          <w:p w:rsidR="004B7B1C" w:rsidRPr="004B7B1C" w:rsidRDefault="004B7B1C" w:rsidP="00765487"/>
        </w:tc>
        <w:tc>
          <w:tcPr>
            <w:tcW w:w="4473" w:type="dxa"/>
          </w:tcPr>
          <w:p w:rsidR="004B7B1C" w:rsidRDefault="004B7B1C" w:rsidP="00765487"/>
        </w:tc>
      </w:tr>
    </w:tbl>
    <w:p w:rsidR="00765487" w:rsidRDefault="00765487" w:rsidP="00524A3F"/>
    <w:p w:rsidR="00D334ED" w:rsidRDefault="00D334ED">
      <w:pPr>
        <w:widowControl/>
        <w:jc w:val="left"/>
      </w:pPr>
      <w:r>
        <w:br w:type="page"/>
      </w:r>
    </w:p>
    <w:p w:rsidR="00D334ED" w:rsidRDefault="00D334ED" w:rsidP="00D334ED">
      <w:r>
        <w:rPr>
          <w:rFonts w:hint="eastAsia"/>
        </w:rPr>
        <w:lastRenderedPageBreak/>
        <w:t>常用</w:t>
      </w:r>
      <w:r>
        <w:t>3</w:t>
      </w:r>
      <w:r>
        <w:rPr>
          <w:rFonts w:hint="eastAsia"/>
        </w:rPr>
        <w:t>rd</w:t>
      </w:r>
      <w:r>
        <w:t>P</w:t>
      </w:r>
      <w:r>
        <w:rPr>
          <w:rFonts w:hint="eastAsia"/>
        </w:rPr>
        <w:t>arty</w:t>
      </w:r>
      <w:r>
        <w:rPr>
          <w:rFonts w:hint="eastAsia"/>
        </w:rPr>
        <w:t>中信号关联格式：</w:t>
      </w:r>
    </w:p>
    <w:p w:rsidR="00D334ED" w:rsidRDefault="00D334ED" w:rsidP="00F617A8">
      <w:pPr>
        <w:ind w:firstLine="420"/>
      </w:pPr>
      <w:r>
        <w:t>;</w:t>
      </w:r>
      <w:r w:rsidRPr="00D50F05">
        <w:t>signal_[Name]=msgId:sn:needConfirm[:setValue[:wordLen:signalIndex]]</w:t>
      </w:r>
    </w:p>
    <w:p w:rsidR="00D334ED" w:rsidRPr="00D50F05" w:rsidRDefault="00D334ED" w:rsidP="00F617A8">
      <w:pPr>
        <w:ind w:firstLine="420"/>
      </w:pPr>
      <w:r>
        <w:t xml:space="preserve">;msgld = </w:t>
      </w:r>
      <w:r>
        <w:rPr>
          <w:rFonts w:hint="eastAsia"/>
        </w:rPr>
        <w:t>系统内部的</w:t>
      </w:r>
      <w:r>
        <w:rPr>
          <w:rFonts w:hint="eastAsia"/>
        </w:rPr>
        <w:t>massage</w:t>
      </w:r>
      <w:r>
        <w:t>ID</w:t>
      </w:r>
    </w:p>
    <w:p w:rsidR="00D334ED" w:rsidRDefault="00F617A8" w:rsidP="00D334ED">
      <w:r>
        <w:tab/>
      </w:r>
      <w:r w:rsidR="00D334ED">
        <w:t>;</w:t>
      </w:r>
      <w:r w:rsidR="00D334ED">
        <w:rPr>
          <w:rFonts w:hint="eastAsia"/>
        </w:rPr>
        <w:t>sn</w:t>
      </w:r>
      <w:r w:rsidR="00D334ED">
        <w:t xml:space="preserve"> = PLC</w:t>
      </w:r>
      <w:r w:rsidR="00D334ED">
        <w:rPr>
          <w:rFonts w:hint="eastAsia"/>
        </w:rPr>
        <w:t>设备串口号。</w:t>
      </w:r>
      <w:r w:rsidR="00D334ED">
        <w:rPr>
          <w:rFonts w:hint="eastAsia"/>
        </w:rPr>
        <w:t>0</w:t>
      </w:r>
      <w:r w:rsidR="00D334ED">
        <w:rPr>
          <w:rFonts w:hint="eastAsia"/>
        </w:rPr>
        <w:t>为广播方式</w:t>
      </w:r>
    </w:p>
    <w:p w:rsidR="00D334ED" w:rsidRDefault="00F617A8" w:rsidP="00D334ED">
      <w:r>
        <w:tab/>
      </w:r>
      <w:r w:rsidR="00D334ED">
        <w:t xml:space="preserve">;needConfirm = </w:t>
      </w:r>
      <w:r w:rsidR="00D334ED">
        <w:rPr>
          <w:rFonts w:hint="eastAsia"/>
        </w:rPr>
        <w:t>是否对信号进行确认，</w:t>
      </w:r>
      <w:r w:rsidR="00D334ED">
        <w:rPr>
          <w:rFonts w:hint="eastAsia"/>
        </w:rPr>
        <w:t>1</w:t>
      </w:r>
      <w:r w:rsidR="00D334ED">
        <w:rPr>
          <w:rFonts w:hint="eastAsia"/>
        </w:rPr>
        <w:t>需要，</w:t>
      </w:r>
      <w:r w:rsidR="00D334ED">
        <w:rPr>
          <w:rFonts w:hint="eastAsia"/>
        </w:rPr>
        <w:t>0</w:t>
      </w:r>
      <w:r w:rsidR="00D334ED">
        <w:rPr>
          <w:rFonts w:hint="eastAsia"/>
        </w:rPr>
        <w:t>不需要</w:t>
      </w:r>
    </w:p>
    <w:p w:rsidR="00D334ED" w:rsidRDefault="00F617A8" w:rsidP="00D334ED">
      <w:r>
        <w:tab/>
      </w:r>
      <w:r w:rsidR="00D334ED">
        <w:t xml:space="preserve">;setValue = </w:t>
      </w:r>
      <w:r w:rsidR="00D334ED">
        <w:rPr>
          <w:rFonts w:hint="eastAsia"/>
        </w:rPr>
        <w:t>信号需要处理的时候，写入的值</w:t>
      </w:r>
    </w:p>
    <w:p w:rsidR="00D334ED" w:rsidRDefault="00F617A8" w:rsidP="00D334ED">
      <w:r>
        <w:tab/>
      </w:r>
      <w:r w:rsidR="00D334ED">
        <w:t xml:space="preserve">;wordLen = </w:t>
      </w:r>
      <w:r w:rsidR="00D334ED">
        <w:rPr>
          <w:rFonts w:hint="eastAsia"/>
        </w:rPr>
        <w:t>信号处理的时候写入数据的长度，</w:t>
      </w:r>
      <w:r w:rsidR="00D334ED">
        <w:rPr>
          <w:rFonts w:hint="eastAsia"/>
        </w:rPr>
        <w:t>1</w:t>
      </w:r>
      <w:r w:rsidR="00D334ED">
        <w:rPr>
          <w:rFonts w:hint="eastAsia"/>
        </w:rPr>
        <w:t>代表</w:t>
      </w:r>
      <w:r w:rsidR="00D334ED">
        <w:rPr>
          <w:rFonts w:hint="eastAsia"/>
        </w:rPr>
        <w:t>1</w:t>
      </w:r>
      <w:r w:rsidR="00D334ED">
        <w:rPr>
          <w:rFonts w:hint="eastAsia"/>
        </w:rPr>
        <w:t>个字节，</w:t>
      </w:r>
      <w:r w:rsidR="00D334ED">
        <w:rPr>
          <w:rFonts w:hint="eastAsia"/>
        </w:rPr>
        <w:t>2</w:t>
      </w:r>
      <w:r w:rsidR="00D334ED">
        <w:rPr>
          <w:rFonts w:hint="eastAsia"/>
        </w:rPr>
        <w:t>代表两个字节</w:t>
      </w:r>
    </w:p>
    <w:p w:rsidR="00D334ED" w:rsidRDefault="00F617A8" w:rsidP="00D334ED">
      <w:r>
        <w:tab/>
      </w:r>
      <w:r w:rsidR="00D334ED">
        <w:t xml:space="preserve">;signalIndex = </w:t>
      </w:r>
      <w:r w:rsidR="00D334ED">
        <w:rPr>
          <w:rFonts w:hint="eastAsia"/>
        </w:rPr>
        <w:t>选择使用信号的</w:t>
      </w:r>
      <w:r w:rsidR="00D334ED">
        <w:rPr>
          <w:rFonts w:hint="eastAsia"/>
        </w:rPr>
        <w:t>index</w:t>
      </w:r>
      <w:r w:rsidR="00D334ED">
        <w:rPr>
          <w:rFonts w:hint="eastAsia"/>
        </w:rPr>
        <w:t>，范围</w:t>
      </w:r>
      <w:r w:rsidR="00D334ED">
        <w:rPr>
          <w:rFonts w:hint="eastAsia"/>
        </w:rPr>
        <w:t>1~</w:t>
      </w:r>
      <w:r w:rsidR="00D334ED">
        <w:t>310, 1~10 E</w:t>
      </w:r>
      <w:r w:rsidR="00D334ED">
        <w:rPr>
          <w:rFonts w:hint="eastAsia"/>
        </w:rPr>
        <w:t>rror</w:t>
      </w:r>
      <w:r w:rsidR="00D334ED">
        <w:t>R</w:t>
      </w:r>
      <w:r w:rsidR="00D334ED">
        <w:rPr>
          <w:rFonts w:hint="eastAsia"/>
        </w:rPr>
        <w:t>eport</w:t>
      </w:r>
      <w:r w:rsidR="00D334ED">
        <w:rPr>
          <w:rFonts w:hint="eastAsia"/>
        </w:rPr>
        <w:t>，</w:t>
      </w:r>
      <w:r w:rsidR="00D334ED">
        <w:rPr>
          <w:rFonts w:hint="eastAsia"/>
        </w:rPr>
        <w:t xml:space="preserve"> </w:t>
      </w:r>
      <w:r w:rsidR="00D334ED">
        <w:t>11~110</w:t>
      </w:r>
      <w:r w:rsidR="00D334ED">
        <w:rPr>
          <w:rFonts w:hint="eastAsia"/>
        </w:rPr>
        <w:t>单字信号，</w:t>
      </w:r>
      <w:r w:rsidR="00D334ED">
        <w:rPr>
          <w:rFonts w:hint="eastAsia"/>
        </w:rPr>
        <w:t xml:space="preserve"> </w:t>
      </w:r>
      <w:r w:rsidR="00D334ED">
        <w:t>111~310 200</w:t>
      </w:r>
      <w:r w:rsidR="00D334ED">
        <w:rPr>
          <w:rFonts w:hint="eastAsia"/>
        </w:rPr>
        <w:t>个双字信号</w:t>
      </w:r>
    </w:p>
    <w:p w:rsidR="00F617A8" w:rsidRDefault="00F617A8" w:rsidP="00D334ED"/>
    <w:p w:rsidR="00F617A8" w:rsidRDefault="00F617A8" w:rsidP="00F617A8">
      <w:r>
        <w:t>[serialport]</w:t>
      </w:r>
    </w:p>
    <w:p w:rsidR="00F617A8" w:rsidRDefault="00F617A8" w:rsidP="00F617A8">
      <w:r>
        <w:t>;port setting for serial-port omuron/Tai/SIMENSE</w:t>
      </w:r>
    </w:p>
    <w:p w:rsidR="00F617A8" w:rsidRDefault="00F617A8" w:rsidP="00F617A8">
      <w:r>
        <w:t xml:space="preserve">;format:  </w:t>
      </w:r>
    </w:p>
    <w:p w:rsidR="00F617A8" w:rsidRPr="00F617A8" w:rsidRDefault="00F617A8" w:rsidP="00F617A8">
      <w:r>
        <w:t>;portNum=bartRate[:parity(0-none,1-odd,2-even):dataBits(7,8):StopBits(0-none,1-One,2-Two]</w:t>
      </w:r>
    </w:p>
    <w:p w:rsidR="00F617A8" w:rsidRDefault="00F617A8" w:rsidP="00F617A8">
      <w:r>
        <w:t>;1=19200</w:t>
      </w:r>
    </w:p>
    <w:p w:rsidR="00F617A8" w:rsidRDefault="00F617A8" w:rsidP="00F617A8">
      <w:r>
        <w:t>;baogangzhiguan</w:t>
      </w:r>
    </w:p>
    <w:p w:rsidR="00F617A8" w:rsidRDefault="00F617A8" w:rsidP="00F617A8">
      <w:r w:rsidRPr="00F617A8">
        <w:rPr>
          <w:highlight w:val="yellow"/>
        </w:rPr>
        <w:t>12</w:t>
      </w:r>
      <w:r>
        <w:t>=38400,2,8,1</w:t>
      </w:r>
    </w:p>
    <w:p w:rsidR="00F617A8" w:rsidRDefault="00F617A8" w:rsidP="00F617A8">
      <w:r w:rsidRPr="00F617A8">
        <w:rPr>
          <w:highlight w:val="yellow"/>
        </w:rPr>
        <w:t>10</w:t>
      </w:r>
      <w:r>
        <w:t>=9600,2,7,1</w:t>
      </w:r>
    </w:p>
    <w:p w:rsidR="00F617A8" w:rsidRDefault="00F617A8" w:rsidP="00F617A8"/>
    <w:p w:rsidR="00F617A8" w:rsidRDefault="00F617A8" w:rsidP="00F617A8">
      <w:r>
        <w:t>[charge]</w:t>
      </w:r>
    </w:p>
    <w:p w:rsidR="00F617A8" w:rsidRDefault="00F617A8" w:rsidP="00F617A8">
      <w:r>
        <w:t>;modlename=SN:Port:model</w:t>
      </w:r>
    </w:p>
    <w:p w:rsidR="00F617A8" w:rsidRDefault="00F617A8" w:rsidP="00F617A8">
      <w:r>
        <w:t>device_1=</w:t>
      </w:r>
      <w:r w:rsidRPr="00F617A8">
        <w:rPr>
          <w:highlight w:val="yellow"/>
        </w:rPr>
        <w:t>1</w:t>
      </w:r>
      <w:r>
        <w:t>:</w:t>
      </w:r>
      <w:r w:rsidRPr="00F617A8">
        <w:rPr>
          <w:highlight w:val="yellow"/>
        </w:rPr>
        <w:t>10</w:t>
      </w:r>
      <w:r>
        <w:t>:YH-Charging_Model_Omron</w:t>
      </w:r>
      <w:r>
        <w:tab/>
      </w:r>
    </w:p>
    <w:p w:rsidR="00F617A8" w:rsidRDefault="00F617A8" w:rsidP="00F617A8">
      <w:r>
        <w:t>;device2=2:8:YH-Charging_Model_TaiDa</w:t>
      </w:r>
    </w:p>
    <w:p w:rsidR="00F617A8" w:rsidRDefault="00F617A8" w:rsidP="00F617A8"/>
    <w:p w:rsidR="00F617A8" w:rsidRDefault="00F617A8" w:rsidP="00F617A8">
      <w:r w:rsidRPr="00F617A8">
        <w:t>[signal]</w:t>
      </w:r>
    </w:p>
    <w:p w:rsidR="00F617A8" w:rsidRDefault="00F617A8" w:rsidP="00F617A8">
      <w:r>
        <w:t>;device_[num]=sn:port:model_id</w:t>
      </w:r>
    </w:p>
    <w:p w:rsidR="00F617A8" w:rsidRDefault="00F617A8" w:rsidP="00F617A8">
      <w:r>
        <w:t>;device_SignalPLC = 1:1:DingShi_SIGNAL_PLC_DEVICE</w:t>
      </w:r>
      <w:r>
        <w:tab/>
      </w:r>
    </w:p>
    <w:p w:rsidR="00F617A8" w:rsidRDefault="00F617A8" w:rsidP="00F617A8">
      <w:r>
        <w:t xml:space="preserve">device_SignalPLC = </w:t>
      </w:r>
      <w:r w:rsidRPr="00F617A8">
        <w:rPr>
          <w:highlight w:val="yellow"/>
        </w:rPr>
        <w:t>1</w:t>
      </w:r>
      <w:r>
        <w:t>:</w:t>
      </w:r>
      <w:r w:rsidRPr="00F617A8">
        <w:rPr>
          <w:highlight w:val="yellow"/>
        </w:rPr>
        <w:t>12</w:t>
      </w:r>
      <w:r>
        <w:t>:SignalComponent_BaoGang</w:t>
      </w:r>
      <w:r>
        <w:tab/>
      </w:r>
    </w:p>
    <w:p w:rsidR="00F617A8" w:rsidRDefault="00F965F2" w:rsidP="00F617A8">
      <w:hyperlink r:id="rId17" w:history="1">
        <w:r w:rsidR="00F617A8" w:rsidRPr="000E5FB8">
          <w:rPr>
            <w:rStyle w:val="a7"/>
          </w:rPr>
          <w:t>task_uri@1=http://192.168.0.221:9001/api/tasks/</w:t>
        </w:r>
      </w:hyperlink>
    </w:p>
    <w:p w:rsidR="00F617A8" w:rsidRDefault="00F617A8" w:rsidP="00F617A8"/>
    <w:p w:rsidR="00F617A8" w:rsidRDefault="00F617A8" w:rsidP="00F617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17A8" w:rsidTr="00F617A8">
        <w:tc>
          <w:tcPr>
            <w:tcW w:w="4148" w:type="dxa"/>
          </w:tcPr>
          <w:p w:rsidR="00F617A8" w:rsidRDefault="00F617A8" w:rsidP="00524A3F">
            <w:r w:rsidRPr="00F617A8">
              <w:t>signal_ReportError = 201:1:1:0:1</w:t>
            </w:r>
          </w:p>
        </w:tc>
        <w:tc>
          <w:tcPr>
            <w:tcW w:w="4148" w:type="dxa"/>
          </w:tcPr>
          <w:p w:rsidR="00F617A8" w:rsidRDefault="00F617A8" w:rsidP="00524A3F">
            <w:r>
              <w:rPr>
                <w:rFonts w:hint="eastAsia"/>
              </w:rPr>
              <w:t>错误上报</w:t>
            </w:r>
            <w:r>
              <w:rPr>
                <w:rFonts w:hint="eastAsia"/>
              </w:rPr>
              <w:t>, msg=</w:t>
            </w:r>
            <w:r>
              <w:t>201, 3</w:t>
            </w:r>
            <w:r w:rsidRPr="00F617A8">
              <w:rPr>
                <w:rFonts w:hint="eastAsia"/>
                <w:vertAlign w:val="superscript"/>
              </w:rPr>
              <w:t>rd</w:t>
            </w:r>
            <w:r>
              <w:t>P</w:t>
            </w:r>
            <w:r>
              <w:rPr>
                <w:rFonts w:hint="eastAsia"/>
              </w:rPr>
              <w:t>arty SN=</w:t>
            </w:r>
            <w:r>
              <w:t xml:space="preserve">1, </w:t>
            </w:r>
            <w:r w:rsidR="0091710E">
              <w:t>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0, value=</w:t>
            </w:r>
            <w:r w:rsidR="0091710E">
              <w:t>1</w:t>
            </w:r>
          </w:p>
        </w:tc>
      </w:tr>
      <w:tr w:rsidR="00F617A8" w:rsidTr="00F617A8">
        <w:tc>
          <w:tcPr>
            <w:tcW w:w="4148" w:type="dxa"/>
          </w:tcPr>
          <w:p w:rsidR="00F617A8" w:rsidRDefault="00F617A8" w:rsidP="00524A3F">
            <w:r w:rsidRPr="00F617A8">
              <w:t>signal_TaskCompleted = 161:1:12:1</w:t>
            </w:r>
          </w:p>
        </w:tc>
        <w:tc>
          <w:tcPr>
            <w:tcW w:w="4148" w:type="dxa"/>
          </w:tcPr>
          <w:p w:rsidR="00F617A8" w:rsidRDefault="00F617A8" w:rsidP="00524A3F">
            <w:r>
              <w:rPr>
                <w:rFonts w:hint="eastAsia"/>
              </w:rPr>
              <w:t>任务完成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=161,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 w:rsidRPr="00F617A8">
              <w:rPr>
                <w:rFonts w:hint="eastAsia"/>
                <w:vertAlign w:val="superscript"/>
              </w:rPr>
              <w:t>rd</w:t>
            </w:r>
            <w:r>
              <w:t>P</w:t>
            </w:r>
            <w:r>
              <w:rPr>
                <w:rFonts w:hint="eastAsia"/>
              </w:rPr>
              <w:t>arty SN=</w:t>
            </w:r>
            <w:r>
              <w:t>1,</w:t>
            </w:r>
            <w:r w:rsidR="0091710E">
              <w:t xml:space="preserve">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12, value=</w:t>
            </w:r>
            <w:r w:rsidR="0091710E">
              <w:t>1</w:t>
            </w:r>
          </w:p>
        </w:tc>
      </w:tr>
      <w:tr w:rsidR="00F617A8" w:rsidTr="00F617A8">
        <w:tc>
          <w:tcPr>
            <w:tcW w:w="4148" w:type="dxa"/>
          </w:tcPr>
          <w:p w:rsidR="00F617A8" w:rsidRDefault="00F617A8" w:rsidP="00524A3F">
            <w:r w:rsidRPr="00F617A8">
              <w:t>signal_ConfirmTask = 162:1:11:1</w:t>
            </w:r>
          </w:p>
        </w:tc>
        <w:tc>
          <w:tcPr>
            <w:tcW w:w="4148" w:type="dxa"/>
          </w:tcPr>
          <w:p w:rsidR="00F617A8" w:rsidRDefault="00F617A8" w:rsidP="00524A3F">
            <w:r>
              <w:rPr>
                <w:rFonts w:hint="eastAsia"/>
              </w:rPr>
              <w:t>任务收到</w:t>
            </w:r>
            <w:r w:rsidR="000758E4">
              <w:rPr>
                <w:rFonts w:hint="eastAsia"/>
              </w:rPr>
              <w:t>确认</w:t>
            </w:r>
            <w:r w:rsidR="000758E4">
              <w:rPr>
                <w:rFonts w:hint="eastAsia"/>
              </w:rPr>
              <w:t>,</w:t>
            </w:r>
            <w:r>
              <w:rPr>
                <w:rFonts w:hint="eastAsia"/>
              </w:rPr>
              <w:t>内部使用</w:t>
            </w:r>
            <w:r w:rsidR="000758E4">
              <w:rPr>
                <w:rFonts w:hint="eastAsia"/>
              </w:rPr>
              <w:t>,</w:t>
            </w:r>
            <w:r w:rsidR="000758E4">
              <w:t xml:space="preserve"> </w:t>
            </w:r>
            <w:r w:rsidR="000758E4">
              <w:rPr>
                <w:rFonts w:hint="eastAsia"/>
              </w:rPr>
              <w:t>msg</w:t>
            </w:r>
            <w:r w:rsidR="000758E4">
              <w:t>=162</w:t>
            </w:r>
          </w:p>
        </w:tc>
      </w:tr>
      <w:tr w:rsidR="00F617A8" w:rsidTr="00F617A8">
        <w:tc>
          <w:tcPr>
            <w:tcW w:w="4148" w:type="dxa"/>
          </w:tcPr>
          <w:p w:rsidR="00F617A8" w:rsidRDefault="000758E4" w:rsidP="00524A3F">
            <w:r w:rsidRPr="000758E4">
              <w:t>signal_ArrivedPoint = 163:1:13:1</w:t>
            </w:r>
          </w:p>
        </w:tc>
        <w:tc>
          <w:tcPr>
            <w:tcW w:w="4148" w:type="dxa"/>
          </w:tcPr>
          <w:p w:rsidR="00F617A8" w:rsidRDefault="000758E4" w:rsidP="00524A3F">
            <w:r>
              <w:rPr>
                <w:rFonts w:hint="eastAsia"/>
              </w:rPr>
              <w:t>工位达到</w:t>
            </w:r>
            <w:bookmarkStart w:id="3" w:name="OLE_LINK3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=163</w:t>
            </w:r>
            <w:bookmarkEnd w:id="3"/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13, value=</w:t>
            </w:r>
            <w:r w:rsidR="0091710E">
              <w:t>1</w:t>
            </w:r>
          </w:p>
        </w:tc>
      </w:tr>
      <w:tr w:rsidR="00F617A8" w:rsidTr="00F617A8">
        <w:tc>
          <w:tcPr>
            <w:tcW w:w="4148" w:type="dxa"/>
          </w:tcPr>
          <w:p w:rsidR="00F617A8" w:rsidRDefault="000758E4" w:rsidP="00524A3F">
            <w:r w:rsidRPr="000758E4">
              <w:t>signal_RequestDrawing = 164:1:14:1</w:t>
            </w:r>
          </w:p>
        </w:tc>
        <w:tc>
          <w:tcPr>
            <w:tcW w:w="4148" w:type="dxa"/>
          </w:tcPr>
          <w:p w:rsidR="00F617A8" w:rsidRDefault="000758E4" w:rsidP="00524A3F">
            <w:r>
              <w:rPr>
                <w:rFonts w:hint="eastAsia"/>
              </w:rPr>
              <w:t>请求取料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=164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14, value=</w:t>
            </w:r>
            <w:r w:rsidR="0091710E">
              <w:t>1</w:t>
            </w:r>
          </w:p>
        </w:tc>
      </w:tr>
      <w:tr w:rsidR="00F617A8" w:rsidTr="00F617A8">
        <w:tc>
          <w:tcPr>
            <w:tcW w:w="4148" w:type="dxa"/>
          </w:tcPr>
          <w:p w:rsidR="00F617A8" w:rsidRDefault="000758E4" w:rsidP="00524A3F">
            <w:r w:rsidRPr="000758E4">
              <w:t>signal_RequestExitDrawing = 165:1:15:1</w:t>
            </w:r>
          </w:p>
        </w:tc>
        <w:tc>
          <w:tcPr>
            <w:tcW w:w="4148" w:type="dxa"/>
          </w:tcPr>
          <w:p w:rsidR="00F617A8" w:rsidRDefault="000758E4" w:rsidP="00524A3F">
            <w:r>
              <w:rPr>
                <w:rFonts w:hint="eastAsia"/>
              </w:rPr>
              <w:t>取料完成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请求离开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=165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15, value=</w:t>
            </w:r>
            <w:r w:rsidR="0091710E">
              <w:t>1</w:t>
            </w:r>
          </w:p>
        </w:tc>
      </w:tr>
      <w:tr w:rsidR="000758E4" w:rsidTr="00F617A8">
        <w:tc>
          <w:tcPr>
            <w:tcW w:w="4148" w:type="dxa"/>
          </w:tcPr>
          <w:p w:rsidR="000758E4" w:rsidRDefault="000758E4" w:rsidP="00524A3F">
            <w:r w:rsidRPr="000758E4">
              <w:t>signal_RequestCompleteExitDrawing = 166:1:16:1</w:t>
            </w:r>
          </w:p>
        </w:tc>
        <w:tc>
          <w:tcPr>
            <w:tcW w:w="4148" w:type="dxa"/>
          </w:tcPr>
          <w:p w:rsidR="000758E4" w:rsidRDefault="000758E4" w:rsidP="00524A3F">
            <w:r>
              <w:rPr>
                <w:rFonts w:hint="eastAsia"/>
              </w:rPr>
              <w:t>取料离开完成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=166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16, value=</w:t>
            </w:r>
            <w:r w:rsidR="0091710E">
              <w:t>1</w:t>
            </w:r>
          </w:p>
        </w:tc>
      </w:tr>
      <w:tr w:rsidR="000758E4" w:rsidTr="00F617A8">
        <w:tc>
          <w:tcPr>
            <w:tcW w:w="4148" w:type="dxa"/>
          </w:tcPr>
          <w:p w:rsidR="000758E4" w:rsidRDefault="000758E4" w:rsidP="00524A3F">
            <w:r w:rsidRPr="000758E4">
              <w:lastRenderedPageBreak/>
              <w:t>signal_RequestDelivery = 167:1:17:1</w:t>
            </w:r>
          </w:p>
        </w:tc>
        <w:tc>
          <w:tcPr>
            <w:tcW w:w="4148" w:type="dxa"/>
          </w:tcPr>
          <w:p w:rsidR="000758E4" w:rsidRDefault="000758E4" w:rsidP="00524A3F">
            <w:r>
              <w:rPr>
                <w:rFonts w:hint="eastAsia"/>
              </w:rPr>
              <w:t>请求放料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=167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17, value=</w:t>
            </w:r>
            <w:r w:rsidR="0091710E">
              <w:t>1</w:t>
            </w:r>
          </w:p>
        </w:tc>
      </w:tr>
      <w:tr w:rsidR="000758E4" w:rsidTr="00F617A8">
        <w:tc>
          <w:tcPr>
            <w:tcW w:w="4148" w:type="dxa"/>
          </w:tcPr>
          <w:p w:rsidR="000758E4" w:rsidRDefault="000758E4" w:rsidP="00524A3F">
            <w:r w:rsidRPr="000758E4">
              <w:t>signal_RequestExitDelivery = 168:1:18:1</w:t>
            </w:r>
          </w:p>
        </w:tc>
        <w:tc>
          <w:tcPr>
            <w:tcW w:w="4148" w:type="dxa"/>
          </w:tcPr>
          <w:p w:rsidR="000758E4" w:rsidRDefault="000758E4" w:rsidP="00524A3F">
            <w:r>
              <w:rPr>
                <w:rFonts w:hint="eastAsia"/>
              </w:rPr>
              <w:t>放料完成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请求离开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=168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18, value=</w:t>
            </w:r>
            <w:r w:rsidR="0091710E">
              <w:t>1</w:t>
            </w:r>
          </w:p>
        </w:tc>
      </w:tr>
      <w:tr w:rsidR="000758E4" w:rsidTr="00F617A8">
        <w:tc>
          <w:tcPr>
            <w:tcW w:w="4148" w:type="dxa"/>
          </w:tcPr>
          <w:p w:rsidR="000758E4" w:rsidRDefault="000758E4" w:rsidP="00524A3F">
            <w:r w:rsidRPr="000758E4">
              <w:t>signal_RequestCompleteExitDelivery = 169:1:19:1</w:t>
            </w:r>
          </w:p>
        </w:tc>
        <w:tc>
          <w:tcPr>
            <w:tcW w:w="4148" w:type="dxa"/>
          </w:tcPr>
          <w:p w:rsidR="000758E4" w:rsidRDefault="000758E4" w:rsidP="00524A3F">
            <w:r>
              <w:rPr>
                <w:rFonts w:hint="eastAsia"/>
              </w:rPr>
              <w:t>放料离开完成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=169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19, value=</w:t>
            </w:r>
            <w:r w:rsidR="0091710E">
              <w:t>1</w:t>
            </w:r>
          </w:p>
        </w:tc>
      </w:tr>
      <w:tr w:rsidR="000758E4" w:rsidTr="00F617A8">
        <w:tc>
          <w:tcPr>
            <w:tcW w:w="4148" w:type="dxa"/>
          </w:tcPr>
          <w:p w:rsidR="000758E4" w:rsidRDefault="000758E4" w:rsidP="00524A3F">
            <w:r w:rsidRPr="000758E4">
              <w:t>signal_ReportIdel = 170:1:20:1</w:t>
            </w:r>
          </w:p>
        </w:tc>
        <w:tc>
          <w:tcPr>
            <w:tcW w:w="4148" w:type="dxa"/>
          </w:tcPr>
          <w:p w:rsidR="000758E4" w:rsidRDefault="000758E4" w:rsidP="00524A3F">
            <w:r>
              <w:rPr>
                <w:rFonts w:hint="eastAsia"/>
              </w:rPr>
              <w:t>空闲点上报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msg</w:t>
            </w:r>
            <w:r>
              <w:t>=170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20, value=</w:t>
            </w:r>
            <w:r w:rsidR="0091710E">
              <w:t>1</w:t>
            </w:r>
          </w:p>
        </w:tc>
      </w:tr>
      <w:tr w:rsidR="000758E4" w:rsidTr="00F617A8">
        <w:tc>
          <w:tcPr>
            <w:tcW w:w="4148" w:type="dxa"/>
          </w:tcPr>
          <w:p w:rsidR="000758E4" w:rsidRDefault="000758E4" w:rsidP="00524A3F">
            <w:r w:rsidRPr="000758E4">
              <w:t>signal_ReportTaskInfo = 179:1:21:1:2</w:t>
            </w:r>
          </w:p>
        </w:tc>
        <w:tc>
          <w:tcPr>
            <w:tcW w:w="4148" w:type="dxa"/>
          </w:tcPr>
          <w:p w:rsidR="000758E4" w:rsidRDefault="000758E4" w:rsidP="00524A3F">
            <w:r>
              <w:rPr>
                <w:rFonts w:hint="eastAsia"/>
              </w:rPr>
              <w:t>任务的起始点、结束点</w:t>
            </w:r>
            <w:r w:rsidR="0091710E">
              <w:t>,</w:t>
            </w:r>
            <w:r w:rsidR="0091710E">
              <w:rPr>
                <w:rFonts w:hint="eastAsia"/>
              </w:rPr>
              <w:t xml:space="preserve"> </w:t>
            </w:r>
            <w:r w:rsidR="0091710E">
              <w:t>3</w:t>
            </w:r>
            <w:r w:rsidR="0091710E" w:rsidRPr="00F617A8">
              <w:rPr>
                <w:rFonts w:hint="eastAsia"/>
                <w:vertAlign w:val="superscript"/>
              </w:rPr>
              <w:t>rd</w:t>
            </w:r>
            <w:r w:rsidR="0091710E">
              <w:t>P</w:t>
            </w:r>
            <w:r w:rsidR="0091710E">
              <w:rPr>
                <w:rFonts w:hint="eastAsia"/>
              </w:rPr>
              <w:t>arty SN=</w:t>
            </w:r>
            <w:r w:rsidR="0091710E">
              <w:t>1, PLC</w:t>
            </w:r>
            <w:r w:rsidR="0091710E">
              <w:rPr>
                <w:rFonts w:hint="eastAsia"/>
              </w:rPr>
              <w:t>偏移地址</w:t>
            </w:r>
            <w:r w:rsidR="0091710E">
              <w:rPr>
                <w:rFonts w:hint="eastAsia"/>
              </w:rPr>
              <w:t>2</w:t>
            </w:r>
            <w:r w:rsidR="0091710E">
              <w:t>1</w:t>
            </w:r>
            <w:r w:rsidR="0091710E">
              <w:rPr>
                <w:rFonts w:hint="eastAsia"/>
              </w:rPr>
              <w:t>, value=</w:t>
            </w:r>
            <w:r w:rsidR="0091710E">
              <w:t>1</w:t>
            </w:r>
          </w:p>
        </w:tc>
      </w:tr>
      <w:tr w:rsidR="00F617A8" w:rsidTr="00F617A8">
        <w:tc>
          <w:tcPr>
            <w:tcW w:w="4148" w:type="dxa"/>
          </w:tcPr>
          <w:p w:rsidR="00F617A8" w:rsidRDefault="00F617A8" w:rsidP="00524A3F"/>
        </w:tc>
        <w:tc>
          <w:tcPr>
            <w:tcW w:w="4148" w:type="dxa"/>
          </w:tcPr>
          <w:p w:rsidR="00F617A8" w:rsidRDefault="00F617A8" w:rsidP="00524A3F"/>
        </w:tc>
      </w:tr>
    </w:tbl>
    <w:p w:rsidR="00524A3F" w:rsidRDefault="00524A3F" w:rsidP="00524A3F"/>
    <w:p w:rsidR="00524A3F" w:rsidRDefault="00524A3F" w:rsidP="00524A3F"/>
    <w:p w:rsidR="00524A3F" w:rsidRDefault="00524A3F" w:rsidP="00524A3F"/>
    <w:sectPr w:rsidR="0052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5F2" w:rsidRDefault="00F965F2" w:rsidP="004B7B1C">
      <w:r>
        <w:separator/>
      </w:r>
    </w:p>
  </w:endnote>
  <w:endnote w:type="continuationSeparator" w:id="0">
    <w:p w:rsidR="00F965F2" w:rsidRDefault="00F965F2" w:rsidP="004B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5F2" w:rsidRDefault="00F965F2" w:rsidP="004B7B1C">
      <w:r>
        <w:separator/>
      </w:r>
    </w:p>
  </w:footnote>
  <w:footnote w:type="continuationSeparator" w:id="0">
    <w:p w:rsidR="00F965F2" w:rsidRDefault="00F965F2" w:rsidP="004B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21DC1"/>
    <w:multiLevelType w:val="hybridMultilevel"/>
    <w:tmpl w:val="A09ABAAE"/>
    <w:lvl w:ilvl="0" w:tplc="C9AA3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C0953"/>
    <w:multiLevelType w:val="multilevel"/>
    <w:tmpl w:val="D53033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7027BFD"/>
    <w:multiLevelType w:val="hybridMultilevel"/>
    <w:tmpl w:val="D51AFED6"/>
    <w:lvl w:ilvl="0" w:tplc="FEFA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50"/>
    <w:rsid w:val="000758E4"/>
    <w:rsid w:val="001741E9"/>
    <w:rsid w:val="00176B8F"/>
    <w:rsid w:val="002169E6"/>
    <w:rsid w:val="002F484A"/>
    <w:rsid w:val="00366250"/>
    <w:rsid w:val="00401C93"/>
    <w:rsid w:val="00422BC6"/>
    <w:rsid w:val="004551CC"/>
    <w:rsid w:val="004B7B1C"/>
    <w:rsid w:val="00524A3F"/>
    <w:rsid w:val="006B61A8"/>
    <w:rsid w:val="00765487"/>
    <w:rsid w:val="008866CD"/>
    <w:rsid w:val="0091710E"/>
    <w:rsid w:val="009577B2"/>
    <w:rsid w:val="009E20F4"/>
    <w:rsid w:val="00A6250E"/>
    <w:rsid w:val="00AC28A8"/>
    <w:rsid w:val="00B33828"/>
    <w:rsid w:val="00BF6BE5"/>
    <w:rsid w:val="00C916BE"/>
    <w:rsid w:val="00D334ED"/>
    <w:rsid w:val="00D50F05"/>
    <w:rsid w:val="00E16734"/>
    <w:rsid w:val="00E26472"/>
    <w:rsid w:val="00EE6CC9"/>
    <w:rsid w:val="00EF2D96"/>
    <w:rsid w:val="00F617A8"/>
    <w:rsid w:val="00F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361C9-8BC2-460A-8320-2A7A18A0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A3F"/>
    <w:pPr>
      <w:ind w:firstLineChars="200" w:firstLine="420"/>
    </w:pPr>
  </w:style>
  <w:style w:type="table" w:styleId="a4">
    <w:name w:val="Table Grid"/>
    <w:basedOn w:val="a1"/>
    <w:uiPriority w:val="39"/>
    <w:rsid w:val="00765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B7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7B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7B1C"/>
    <w:rPr>
      <w:sz w:val="18"/>
      <w:szCs w:val="18"/>
    </w:rPr>
  </w:style>
  <w:style w:type="character" w:styleId="a7">
    <w:name w:val="Hyperlink"/>
    <w:basedOn w:val="a0"/>
    <w:uiPriority w:val="99"/>
    <w:unhideWhenUsed/>
    <w:rsid w:val="00F61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task_uri@1=http://192.168.0.221:9001/api/task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780</Words>
  <Characters>4452</Characters>
  <Application>Microsoft Office Word</Application>
  <DocSecurity>0</DocSecurity>
  <Lines>37</Lines>
  <Paragraphs>10</Paragraphs>
  <ScaleCrop>false</ScaleCrop>
  <Company>Home</Company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晓东</dc:creator>
  <cp:keywords/>
  <dc:description/>
  <cp:lastModifiedBy>张 晓东</cp:lastModifiedBy>
  <cp:revision>2</cp:revision>
  <dcterms:created xsi:type="dcterms:W3CDTF">2019-09-30T02:58:00Z</dcterms:created>
  <dcterms:modified xsi:type="dcterms:W3CDTF">2019-09-30T02:58:00Z</dcterms:modified>
</cp:coreProperties>
</file>