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B7252" w14:textId="7AB8CA2A" w:rsidR="00333E24" w:rsidRPr="00AA0DBF" w:rsidRDefault="00AA0DBF" w:rsidP="00543046">
      <w:pPr>
        <w:spacing w:line="440" w:lineRule="exact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AA0DBF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分类依据距离度量</w:t>
      </w:r>
    </w:p>
    <w:p w14:paraId="1E30B375" w14:textId="68BC8644" w:rsidR="00AA0DBF" w:rsidRPr="002E213C" w:rsidRDefault="002E213C" w:rsidP="002E213C">
      <w:pPr>
        <w:spacing w:line="440" w:lineRule="exac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2E213C">
        <w:rPr>
          <w:rFonts w:ascii="Times New Roman" w:eastAsia="宋体" w:hAnsi="Times New Roman" w:cs="Times New Roman" w:hint="eastAsia"/>
          <w:sz w:val="24"/>
          <w:szCs w:val="28"/>
        </w:rPr>
        <w:t>在做分类时常常需要估算不同样本之间的相似性度量</w:t>
      </w:r>
      <w:r w:rsidRPr="002E213C">
        <w:rPr>
          <w:rFonts w:ascii="Times New Roman" w:eastAsia="宋体" w:hAnsi="Times New Roman" w:cs="Times New Roman"/>
          <w:sz w:val="24"/>
          <w:szCs w:val="28"/>
        </w:rPr>
        <w:t>(Similarity Measurement)</w:t>
      </w:r>
      <w:r w:rsidRPr="002E213C">
        <w:rPr>
          <w:rFonts w:ascii="Times New Roman" w:eastAsia="宋体" w:hAnsi="Times New Roman" w:cs="Times New Roman"/>
          <w:sz w:val="24"/>
          <w:szCs w:val="28"/>
        </w:rPr>
        <w:t>，这时通常采用的方法就是计算样本间的</w:t>
      </w:r>
      <w:r w:rsidRPr="002E213C">
        <w:rPr>
          <w:rFonts w:ascii="Times New Roman" w:eastAsia="宋体" w:hAnsi="Times New Roman" w:cs="Times New Roman"/>
          <w:sz w:val="24"/>
          <w:szCs w:val="28"/>
        </w:rPr>
        <w:t>“</w:t>
      </w:r>
      <w:r w:rsidRPr="002E213C">
        <w:rPr>
          <w:rFonts w:ascii="Times New Roman" w:eastAsia="宋体" w:hAnsi="Times New Roman" w:cs="Times New Roman"/>
          <w:sz w:val="24"/>
          <w:szCs w:val="28"/>
        </w:rPr>
        <w:t>距离</w:t>
      </w:r>
      <w:r w:rsidRPr="002E213C">
        <w:rPr>
          <w:rFonts w:ascii="Times New Roman" w:eastAsia="宋体" w:hAnsi="Times New Roman" w:cs="Times New Roman"/>
          <w:sz w:val="24"/>
          <w:szCs w:val="28"/>
        </w:rPr>
        <w:t>”(Distance)</w:t>
      </w:r>
      <w:r w:rsidRPr="002E213C">
        <w:rPr>
          <w:rFonts w:ascii="Times New Roman" w:eastAsia="宋体" w:hAnsi="Times New Roman" w:cs="Times New Roman"/>
          <w:sz w:val="24"/>
          <w:szCs w:val="28"/>
        </w:rPr>
        <w:t>。采用什么样的方法计算距离是很讲究，甚至关系到分类的正确与否。</w:t>
      </w:r>
      <w:r w:rsidRPr="002E213C">
        <w:rPr>
          <w:rFonts w:ascii="Times New Roman" w:eastAsia="宋体" w:hAnsi="Times New Roman" w:cs="Times New Roman" w:hint="eastAsia"/>
          <w:sz w:val="24"/>
          <w:szCs w:val="28"/>
        </w:rPr>
        <w:t>本文的目的就是对常用的相似性度量作一个总结。</w:t>
      </w:r>
    </w:p>
    <w:p w14:paraId="2FAE00F7" w14:textId="2D32FF39" w:rsidR="00E863A5" w:rsidRPr="00E863A5" w:rsidRDefault="00E863A5" w:rsidP="00E863A5">
      <w:pPr>
        <w:spacing w:line="440" w:lineRule="exact"/>
        <w:rPr>
          <w:rFonts w:ascii="Times New Roman" w:eastAsia="宋体" w:hAnsi="Times New Roman" w:cs="Times New Roman" w:hint="eastAsia"/>
          <w:sz w:val="24"/>
          <w:szCs w:val="28"/>
        </w:rPr>
      </w:pPr>
      <w:r w:rsidRPr="00E863A5">
        <w:rPr>
          <w:rFonts w:ascii="Times New Roman" w:eastAsia="宋体" w:hAnsi="Times New Roman" w:cs="Times New Roman" w:hint="eastAsia"/>
          <w:sz w:val="24"/>
          <w:szCs w:val="28"/>
        </w:rPr>
        <w:t>本</w:t>
      </w:r>
      <w:r w:rsidR="00F96E98">
        <w:rPr>
          <w:rFonts w:ascii="Times New Roman" w:eastAsia="宋体" w:hAnsi="Times New Roman" w:cs="Times New Roman" w:hint="eastAsia"/>
          <w:sz w:val="24"/>
          <w:szCs w:val="28"/>
        </w:rPr>
        <w:t>节介绍下面</w:t>
      </w:r>
      <w:r w:rsidR="00F96E98">
        <w:rPr>
          <w:rFonts w:ascii="Times New Roman" w:eastAsia="宋体" w:hAnsi="Times New Roman" w:cs="Times New Roman" w:hint="eastAsia"/>
          <w:sz w:val="24"/>
          <w:szCs w:val="28"/>
        </w:rPr>
        <w:t>1</w:t>
      </w:r>
      <w:r w:rsidR="00F96E98">
        <w:rPr>
          <w:rFonts w:ascii="Times New Roman" w:eastAsia="宋体" w:hAnsi="Times New Roman" w:cs="Times New Roman"/>
          <w:sz w:val="24"/>
          <w:szCs w:val="28"/>
        </w:rPr>
        <w:t>1</w:t>
      </w:r>
      <w:r w:rsidR="00F96E98">
        <w:rPr>
          <w:rFonts w:ascii="Times New Roman" w:eastAsia="宋体" w:hAnsi="Times New Roman" w:cs="Times New Roman" w:hint="eastAsia"/>
          <w:sz w:val="24"/>
          <w:szCs w:val="28"/>
        </w:rPr>
        <w:t>中分类依据距离度量方法</w:t>
      </w:r>
      <w:r w:rsidRPr="00E863A5">
        <w:rPr>
          <w:rFonts w:ascii="Times New Roman" w:eastAsia="宋体" w:hAnsi="Times New Roman" w:cs="Times New Roman" w:hint="eastAsia"/>
          <w:sz w:val="24"/>
          <w:szCs w:val="28"/>
        </w:rPr>
        <w:t>：</w:t>
      </w:r>
    </w:p>
    <w:p w14:paraId="45A6BE80" w14:textId="3167DCB7" w:rsidR="00E863A5" w:rsidRPr="00E863A5" w:rsidRDefault="00E863A5" w:rsidP="00E863A5">
      <w:pPr>
        <w:spacing w:line="440" w:lineRule="exact"/>
        <w:rPr>
          <w:rFonts w:ascii="Times New Roman" w:eastAsia="宋体" w:hAnsi="Times New Roman" w:cs="Times New Roman" w:hint="eastAsia"/>
          <w:sz w:val="24"/>
          <w:szCs w:val="28"/>
        </w:rPr>
      </w:pPr>
      <w:r w:rsidRPr="00E863A5">
        <w:rPr>
          <w:rFonts w:ascii="Times New Roman" w:eastAsia="宋体" w:hAnsi="Times New Roman" w:cs="Times New Roman" w:hint="eastAsia"/>
          <w:sz w:val="24"/>
          <w:szCs w:val="28"/>
        </w:rPr>
        <w:t xml:space="preserve">　　</w:t>
      </w:r>
      <w:r w:rsidRPr="00E863A5">
        <w:rPr>
          <w:rFonts w:ascii="Times New Roman" w:eastAsia="宋体" w:hAnsi="Times New Roman" w:cs="Times New Roman"/>
          <w:sz w:val="24"/>
          <w:szCs w:val="28"/>
        </w:rPr>
        <w:t xml:space="preserve">1. </w:t>
      </w:r>
      <w:r w:rsidRPr="00E863A5">
        <w:rPr>
          <w:rFonts w:ascii="Times New Roman" w:eastAsia="宋体" w:hAnsi="Times New Roman" w:cs="Times New Roman"/>
          <w:sz w:val="24"/>
          <w:szCs w:val="28"/>
        </w:rPr>
        <w:t>欧氏距离</w:t>
      </w:r>
    </w:p>
    <w:p w14:paraId="427458E8" w14:textId="788B32D7" w:rsidR="00E863A5" w:rsidRPr="00E863A5" w:rsidRDefault="00E863A5" w:rsidP="00E863A5">
      <w:pPr>
        <w:spacing w:line="440" w:lineRule="exact"/>
        <w:rPr>
          <w:rFonts w:ascii="Times New Roman" w:eastAsia="宋体" w:hAnsi="Times New Roman" w:cs="Times New Roman" w:hint="eastAsia"/>
          <w:sz w:val="24"/>
          <w:szCs w:val="28"/>
        </w:rPr>
      </w:pPr>
      <w:r w:rsidRPr="00E863A5">
        <w:rPr>
          <w:rFonts w:ascii="Times New Roman" w:eastAsia="宋体" w:hAnsi="Times New Roman" w:cs="Times New Roman" w:hint="eastAsia"/>
          <w:sz w:val="24"/>
          <w:szCs w:val="28"/>
        </w:rPr>
        <w:t xml:space="preserve">　　</w:t>
      </w:r>
      <w:r w:rsidRPr="00E863A5">
        <w:rPr>
          <w:rFonts w:ascii="Times New Roman" w:eastAsia="宋体" w:hAnsi="Times New Roman" w:cs="Times New Roman"/>
          <w:sz w:val="24"/>
          <w:szCs w:val="28"/>
        </w:rPr>
        <w:t xml:space="preserve">2. </w:t>
      </w:r>
      <w:r w:rsidRPr="00E863A5">
        <w:rPr>
          <w:rFonts w:ascii="Times New Roman" w:eastAsia="宋体" w:hAnsi="Times New Roman" w:cs="Times New Roman"/>
          <w:sz w:val="24"/>
          <w:szCs w:val="28"/>
        </w:rPr>
        <w:t>曼哈顿距离</w:t>
      </w:r>
    </w:p>
    <w:p w14:paraId="4902FF56" w14:textId="0F2A648F" w:rsidR="00E863A5" w:rsidRPr="00E863A5" w:rsidRDefault="00E863A5" w:rsidP="00E863A5">
      <w:pPr>
        <w:spacing w:line="440" w:lineRule="exact"/>
        <w:rPr>
          <w:rFonts w:ascii="Times New Roman" w:eastAsia="宋体" w:hAnsi="Times New Roman" w:cs="Times New Roman" w:hint="eastAsia"/>
          <w:sz w:val="24"/>
          <w:szCs w:val="28"/>
        </w:rPr>
      </w:pPr>
      <w:r w:rsidRPr="00E863A5">
        <w:rPr>
          <w:rFonts w:ascii="Times New Roman" w:eastAsia="宋体" w:hAnsi="Times New Roman" w:cs="Times New Roman" w:hint="eastAsia"/>
          <w:sz w:val="24"/>
          <w:szCs w:val="28"/>
        </w:rPr>
        <w:t xml:space="preserve">　　</w:t>
      </w:r>
      <w:r w:rsidRPr="00E863A5">
        <w:rPr>
          <w:rFonts w:ascii="Times New Roman" w:eastAsia="宋体" w:hAnsi="Times New Roman" w:cs="Times New Roman"/>
          <w:sz w:val="24"/>
          <w:szCs w:val="28"/>
        </w:rPr>
        <w:t xml:space="preserve">3. </w:t>
      </w:r>
      <w:r w:rsidRPr="00E863A5">
        <w:rPr>
          <w:rFonts w:ascii="Times New Roman" w:eastAsia="宋体" w:hAnsi="Times New Roman" w:cs="Times New Roman"/>
          <w:sz w:val="24"/>
          <w:szCs w:val="28"/>
        </w:rPr>
        <w:t>切比雪夫距离</w:t>
      </w:r>
    </w:p>
    <w:p w14:paraId="105CB412" w14:textId="68607E90" w:rsidR="00E863A5" w:rsidRPr="00E863A5" w:rsidRDefault="00E863A5" w:rsidP="00E863A5">
      <w:pPr>
        <w:spacing w:line="440" w:lineRule="exact"/>
        <w:rPr>
          <w:rFonts w:ascii="Times New Roman" w:eastAsia="宋体" w:hAnsi="Times New Roman" w:cs="Times New Roman" w:hint="eastAsia"/>
          <w:sz w:val="24"/>
          <w:szCs w:val="28"/>
        </w:rPr>
      </w:pPr>
      <w:r w:rsidRPr="00E863A5">
        <w:rPr>
          <w:rFonts w:ascii="Times New Roman" w:eastAsia="宋体" w:hAnsi="Times New Roman" w:cs="Times New Roman" w:hint="eastAsia"/>
          <w:sz w:val="24"/>
          <w:szCs w:val="28"/>
        </w:rPr>
        <w:t xml:space="preserve">　　</w:t>
      </w:r>
      <w:r w:rsidRPr="00E863A5">
        <w:rPr>
          <w:rFonts w:ascii="Times New Roman" w:eastAsia="宋体" w:hAnsi="Times New Roman" w:cs="Times New Roman"/>
          <w:sz w:val="24"/>
          <w:szCs w:val="28"/>
        </w:rPr>
        <w:t xml:space="preserve">4. </w:t>
      </w:r>
      <w:r w:rsidRPr="00E863A5">
        <w:rPr>
          <w:rFonts w:ascii="Times New Roman" w:eastAsia="宋体" w:hAnsi="Times New Roman" w:cs="Times New Roman"/>
          <w:sz w:val="24"/>
          <w:szCs w:val="28"/>
        </w:rPr>
        <w:t>闵可夫斯基距离</w:t>
      </w:r>
    </w:p>
    <w:p w14:paraId="50345914" w14:textId="58E4587E" w:rsidR="00E863A5" w:rsidRPr="00E863A5" w:rsidRDefault="00E863A5" w:rsidP="00E863A5">
      <w:pPr>
        <w:spacing w:line="440" w:lineRule="exact"/>
        <w:rPr>
          <w:rFonts w:ascii="Times New Roman" w:eastAsia="宋体" w:hAnsi="Times New Roman" w:cs="Times New Roman" w:hint="eastAsia"/>
          <w:sz w:val="24"/>
          <w:szCs w:val="28"/>
        </w:rPr>
      </w:pPr>
      <w:r w:rsidRPr="00E863A5">
        <w:rPr>
          <w:rFonts w:ascii="Times New Roman" w:eastAsia="宋体" w:hAnsi="Times New Roman" w:cs="Times New Roman" w:hint="eastAsia"/>
          <w:sz w:val="24"/>
          <w:szCs w:val="28"/>
        </w:rPr>
        <w:t xml:space="preserve">　　</w:t>
      </w:r>
      <w:r w:rsidRPr="00E863A5">
        <w:rPr>
          <w:rFonts w:ascii="Times New Roman" w:eastAsia="宋体" w:hAnsi="Times New Roman" w:cs="Times New Roman"/>
          <w:sz w:val="24"/>
          <w:szCs w:val="28"/>
        </w:rPr>
        <w:t xml:space="preserve">5. </w:t>
      </w:r>
      <w:r w:rsidRPr="00E863A5">
        <w:rPr>
          <w:rFonts w:ascii="Times New Roman" w:eastAsia="宋体" w:hAnsi="Times New Roman" w:cs="Times New Roman"/>
          <w:sz w:val="24"/>
          <w:szCs w:val="28"/>
        </w:rPr>
        <w:t>标准化欧氏距离</w:t>
      </w:r>
    </w:p>
    <w:p w14:paraId="51C8DD1B" w14:textId="4B23AF1E" w:rsidR="00E863A5" w:rsidRPr="00E863A5" w:rsidRDefault="00E863A5" w:rsidP="00E863A5">
      <w:pPr>
        <w:spacing w:line="440" w:lineRule="exact"/>
        <w:rPr>
          <w:rFonts w:ascii="Times New Roman" w:eastAsia="宋体" w:hAnsi="Times New Roman" w:cs="Times New Roman" w:hint="eastAsia"/>
          <w:sz w:val="24"/>
          <w:szCs w:val="28"/>
        </w:rPr>
      </w:pPr>
      <w:r w:rsidRPr="00E863A5">
        <w:rPr>
          <w:rFonts w:ascii="Times New Roman" w:eastAsia="宋体" w:hAnsi="Times New Roman" w:cs="Times New Roman" w:hint="eastAsia"/>
          <w:sz w:val="24"/>
          <w:szCs w:val="28"/>
        </w:rPr>
        <w:t xml:space="preserve">　　</w:t>
      </w:r>
      <w:r w:rsidRPr="00E863A5">
        <w:rPr>
          <w:rFonts w:ascii="Times New Roman" w:eastAsia="宋体" w:hAnsi="Times New Roman" w:cs="Times New Roman"/>
          <w:sz w:val="24"/>
          <w:szCs w:val="28"/>
        </w:rPr>
        <w:t xml:space="preserve">6. </w:t>
      </w:r>
      <w:r w:rsidRPr="00E863A5">
        <w:rPr>
          <w:rFonts w:ascii="Times New Roman" w:eastAsia="宋体" w:hAnsi="Times New Roman" w:cs="Times New Roman"/>
          <w:sz w:val="24"/>
          <w:szCs w:val="28"/>
        </w:rPr>
        <w:t>马氏距离</w:t>
      </w:r>
    </w:p>
    <w:p w14:paraId="59788435" w14:textId="3301E778" w:rsidR="00E863A5" w:rsidRPr="00E863A5" w:rsidRDefault="00E863A5" w:rsidP="00E863A5">
      <w:pPr>
        <w:spacing w:line="440" w:lineRule="exact"/>
        <w:rPr>
          <w:rFonts w:ascii="Times New Roman" w:eastAsia="宋体" w:hAnsi="Times New Roman" w:cs="Times New Roman" w:hint="eastAsia"/>
          <w:sz w:val="24"/>
          <w:szCs w:val="28"/>
        </w:rPr>
      </w:pPr>
      <w:r w:rsidRPr="00E863A5">
        <w:rPr>
          <w:rFonts w:ascii="Times New Roman" w:eastAsia="宋体" w:hAnsi="Times New Roman" w:cs="Times New Roman" w:hint="eastAsia"/>
          <w:sz w:val="24"/>
          <w:szCs w:val="28"/>
        </w:rPr>
        <w:t xml:space="preserve">　　</w:t>
      </w:r>
      <w:r w:rsidRPr="00E863A5">
        <w:rPr>
          <w:rFonts w:ascii="Times New Roman" w:eastAsia="宋体" w:hAnsi="Times New Roman" w:cs="Times New Roman"/>
          <w:sz w:val="24"/>
          <w:szCs w:val="28"/>
        </w:rPr>
        <w:t xml:space="preserve">7. </w:t>
      </w:r>
      <w:r w:rsidRPr="00E863A5">
        <w:rPr>
          <w:rFonts w:ascii="Times New Roman" w:eastAsia="宋体" w:hAnsi="Times New Roman" w:cs="Times New Roman"/>
          <w:sz w:val="24"/>
          <w:szCs w:val="28"/>
        </w:rPr>
        <w:t>夹角余弦</w:t>
      </w:r>
    </w:p>
    <w:p w14:paraId="3FCAAB40" w14:textId="6B19AAB4" w:rsidR="00E863A5" w:rsidRPr="00E863A5" w:rsidRDefault="00E863A5" w:rsidP="00E863A5">
      <w:pPr>
        <w:spacing w:line="440" w:lineRule="exact"/>
        <w:rPr>
          <w:rFonts w:ascii="Times New Roman" w:eastAsia="宋体" w:hAnsi="Times New Roman" w:cs="Times New Roman" w:hint="eastAsia"/>
          <w:sz w:val="24"/>
          <w:szCs w:val="28"/>
        </w:rPr>
      </w:pPr>
      <w:r w:rsidRPr="00E863A5">
        <w:rPr>
          <w:rFonts w:ascii="Times New Roman" w:eastAsia="宋体" w:hAnsi="Times New Roman" w:cs="Times New Roman" w:hint="eastAsia"/>
          <w:sz w:val="24"/>
          <w:szCs w:val="28"/>
        </w:rPr>
        <w:t xml:space="preserve">　　</w:t>
      </w:r>
      <w:r w:rsidRPr="00E863A5">
        <w:rPr>
          <w:rFonts w:ascii="Times New Roman" w:eastAsia="宋体" w:hAnsi="Times New Roman" w:cs="Times New Roman"/>
          <w:sz w:val="24"/>
          <w:szCs w:val="28"/>
        </w:rPr>
        <w:t xml:space="preserve">8. </w:t>
      </w:r>
      <w:r w:rsidRPr="00E863A5">
        <w:rPr>
          <w:rFonts w:ascii="Times New Roman" w:eastAsia="宋体" w:hAnsi="Times New Roman" w:cs="Times New Roman"/>
          <w:sz w:val="24"/>
          <w:szCs w:val="28"/>
        </w:rPr>
        <w:t>汉明距离</w:t>
      </w:r>
    </w:p>
    <w:p w14:paraId="10402C58" w14:textId="52B69980" w:rsidR="00E863A5" w:rsidRPr="00E863A5" w:rsidRDefault="00E863A5" w:rsidP="00E863A5">
      <w:pPr>
        <w:spacing w:line="440" w:lineRule="exact"/>
        <w:rPr>
          <w:rFonts w:ascii="Times New Roman" w:eastAsia="宋体" w:hAnsi="Times New Roman" w:cs="Times New Roman" w:hint="eastAsia"/>
          <w:sz w:val="24"/>
          <w:szCs w:val="28"/>
        </w:rPr>
      </w:pPr>
      <w:r w:rsidRPr="00E863A5">
        <w:rPr>
          <w:rFonts w:ascii="Times New Roman" w:eastAsia="宋体" w:hAnsi="Times New Roman" w:cs="Times New Roman" w:hint="eastAsia"/>
          <w:sz w:val="24"/>
          <w:szCs w:val="28"/>
        </w:rPr>
        <w:t xml:space="preserve">　　</w:t>
      </w:r>
      <w:r w:rsidRPr="00E863A5">
        <w:rPr>
          <w:rFonts w:ascii="Times New Roman" w:eastAsia="宋体" w:hAnsi="Times New Roman" w:cs="Times New Roman"/>
          <w:sz w:val="24"/>
          <w:szCs w:val="28"/>
        </w:rPr>
        <w:t xml:space="preserve">9. </w:t>
      </w:r>
      <w:r w:rsidRPr="00E863A5">
        <w:rPr>
          <w:rFonts w:ascii="Times New Roman" w:eastAsia="宋体" w:hAnsi="Times New Roman" w:cs="Times New Roman"/>
          <w:sz w:val="24"/>
          <w:szCs w:val="28"/>
        </w:rPr>
        <w:t>杰卡德距离</w:t>
      </w:r>
      <w:r w:rsidRPr="00E863A5">
        <w:rPr>
          <w:rFonts w:ascii="Times New Roman" w:eastAsia="宋体" w:hAnsi="Times New Roman" w:cs="Times New Roman"/>
          <w:sz w:val="24"/>
          <w:szCs w:val="28"/>
        </w:rPr>
        <w:t xml:space="preserve"> &amp; </w:t>
      </w:r>
      <w:r w:rsidRPr="00E863A5">
        <w:rPr>
          <w:rFonts w:ascii="Times New Roman" w:eastAsia="宋体" w:hAnsi="Times New Roman" w:cs="Times New Roman"/>
          <w:sz w:val="24"/>
          <w:szCs w:val="28"/>
        </w:rPr>
        <w:t>杰卡德相似系数</w:t>
      </w:r>
    </w:p>
    <w:p w14:paraId="43241DEE" w14:textId="0DDA564C" w:rsidR="00E863A5" w:rsidRPr="00E863A5" w:rsidRDefault="00E863A5" w:rsidP="00E863A5">
      <w:pPr>
        <w:spacing w:line="440" w:lineRule="exact"/>
        <w:rPr>
          <w:rFonts w:ascii="Times New Roman" w:eastAsia="宋体" w:hAnsi="Times New Roman" w:cs="Times New Roman" w:hint="eastAsia"/>
          <w:sz w:val="24"/>
          <w:szCs w:val="28"/>
        </w:rPr>
      </w:pPr>
      <w:r w:rsidRPr="00E863A5">
        <w:rPr>
          <w:rFonts w:ascii="Times New Roman" w:eastAsia="宋体" w:hAnsi="Times New Roman" w:cs="Times New Roman" w:hint="eastAsia"/>
          <w:sz w:val="24"/>
          <w:szCs w:val="28"/>
        </w:rPr>
        <w:t xml:space="preserve">　　</w:t>
      </w:r>
      <w:r w:rsidRPr="00E863A5">
        <w:rPr>
          <w:rFonts w:ascii="Times New Roman" w:eastAsia="宋体" w:hAnsi="Times New Roman" w:cs="Times New Roman"/>
          <w:sz w:val="24"/>
          <w:szCs w:val="28"/>
        </w:rPr>
        <w:t xml:space="preserve">10. </w:t>
      </w:r>
      <w:r w:rsidRPr="00E863A5">
        <w:rPr>
          <w:rFonts w:ascii="Times New Roman" w:eastAsia="宋体" w:hAnsi="Times New Roman" w:cs="Times New Roman"/>
          <w:sz w:val="24"/>
          <w:szCs w:val="28"/>
        </w:rPr>
        <w:t>相关系数</w:t>
      </w:r>
      <w:r w:rsidRPr="00E863A5">
        <w:rPr>
          <w:rFonts w:ascii="Times New Roman" w:eastAsia="宋体" w:hAnsi="Times New Roman" w:cs="Times New Roman"/>
          <w:sz w:val="24"/>
          <w:szCs w:val="28"/>
        </w:rPr>
        <w:t xml:space="preserve"> &amp; </w:t>
      </w:r>
      <w:r w:rsidRPr="00E863A5">
        <w:rPr>
          <w:rFonts w:ascii="Times New Roman" w:eastAsia="宋体" w:hAnsi="Times New Roman" w:cs="Times New Roman"/>
          <w:sz w:val="24"/>
          <w:szCs w:val="28"/>
        </w:rPr>
        <w:t>相关距离</w:t>
      </w:r>
    </w:p>
    <w:p w14:paraId="5B9D091A" w14:textId="77777777" w:rsidR="00E863A5" w:rsidRPr="00E863A5" w:rsidRDefault="00E863A5" w:rsidP="00E863A5">
      <w:pPr>
        <w:spacing w:line="440" w:lineRule="exact"/>
        <w:rPr>
          <w:rFonts w:ascii="Times New Roman" w:eastAsia="宋体" w:hAnsi="Times New Roman" w:cs="Times New Roman"/>
          <w:sz w:val="24"/>
          <w:szCs w:val="28"/>
        </w:rPr>
      </w:pPr>
      <w:r w:rsidRPr="00E863A5">
        <w:rPr>
          <w:rFonts w:ascii="Times New Roman" w:eastAsia="宋体" w:hAnsi="Times New Roman" w:cs="Times New Roman" w:hint="eastAsia"/>
          <w:sz w:val="24"/>
          <w:szCs w:val="28"/>
        </w:rPr>
        <w:t xml:space="preserve">　　</w:t>
      </w:r>
      <w:r w:rsidRPr="00E863A5">
        <w:rPr>
          <w:rFonts w:ascii="Times New Roman" w:eastAsia="宋体" w:hAnsi="Times New Roman" w:cs="Times New Roman"/>
          <w:sz w:val="24"/>
          <w:szCs w:val="28"/>
        </w:rPr>
        <w:t xml:space="preserve">11. </w:t>
      </w:r>
      <w:r w:rsidRPr="00E863A5">
        <w:rPr>
          <w:rFonts w:ascii="Times New Roman" w:eastAsia="宋体" w:hAnsi="Times New Roman" w:cs="Times New Roman"/>
          <w:sz w:val="24"/>
          <w:szCs w:val="28"/>
        </w:rPr>
        <w:t>信息熵</w:t>
      </w:r>
    </w:p>
    <w:p w14:paraId="442AA034" w14:textId="77777777" w:rsidR="002A4EB9" w:rsidRPr="002A4EB9" w:rsidRDefault="002A4EB9" w:rsidP="002A4EB9">
      <w:pPr>
        <w:spacing w:line="440" w:lineRule="exact"/>
        <w:rPr>
          <w:rFonts w:ascii="Times New Roman" w:eastAsia="宋体" w:hAnsi="Times New Roman" w:cs="Times New Roman"/>
          <w:sz w:val="24"/>
          <w:szCs w:val="28"/>
        </w:rPr>
      </w:pPr>
      <w:r w:rsidRPr="002A4EB9">
        <w:rPr>
          <w:rFonts w:ascii="Times New Roman" w:eastAsia="宋体" w:hAnsi="Times New Roman" w:cs="Times New Roman"/>
          <w:sz w:val="24"/>
          <w:szCs w:val="28"/>
        </w:rPr>
        <w:t xml:space="preserve">1. </w:t>
      </w:r>
      <w:r w:rsidRPr="002A4EB9">
        <w:rPr>
          <w:rFonts w:ascii="Times New Roman" w:eastAsia="宋体" w:hAnsi="Times New Roman" w:cs="Times New Roman"/>
          <w:sz w:val="24"/>
          <w:szCs w:val="28"/>
        </w:rPr>
        <w:t>欧氏距离</w:t>
      </w:r>
      <w:r w:rsidRPr="002A4EB9">
        <w:rPr>
          <w:rFonts w:ascii="Times New Roman" w:eastAsia="宋体" w:hAnsi="Times New Roman" w:cs="Times New Roman"/>
          <w:sz w:val="24"/>
          <w:szCs w:val="28"/>
        </w:rPr>
        <w:t>(Euclidean Distance)</w:t>
      </w:r>
    </w:p>
    <w:p w14:paraId="2BC34CDC" w14:textId="37C7C8EE" w:rsidR="002A4EB9" w:rsidRPr="002A4EB9" w:rsidRDefault="002A4EB9" w:rsidP="002A4EB9">
      <w:pPr>
        <w:spacing w:line="440" w:lineRule="exact"/>
        <w:ind w:firstLineChars="200" w:firstLine="480"/>
        <w:rPr>
          <w:rFonts w:ascii="Times New Roman" w:eastAsia="宋体" w:hAnsi="Times New Roman" w:cs="Times New Roman" w:hint="eastAsia"/>
          <w:sz w:val="24"/>
          <w:szCs w:val="28"/>
        </w:rPr>
      </w:pPr>
      <w:r w:rsidRPr="002A4EB9">
        <w:rPr>
          <w:rFonts w:ascii="Times New Roman" w:eastAsia="宋体" w:hAnsi="Times New Roman" w:cs="Times New Roman"/>
          <w:sz w:val="24"/>
          <w:szCs w:val="28"/>
        </w:rPr>
        <w:t>欧氏距离是最易于理解的一种距离计算方法，源自欧氏空间中两点间的距离公式。</w:t>
      </w:r>
    </w:p>
    <w:p w14:paraId="0AA92406" w14:textId="7E685D7F" w:rsidR="00543046" w:rsidRPr="002A4EB9" w:rsidRDefault="002A4EB9" w:rsidP="002A4EB9">
      <w:pPr>
        <w:spacing w:line="440" w:lineRule="exact"/>
        <w:rPr>
          <w:rFonts w:ascii="Times New Roman" w:eastAsia="宋体" w:hAnsi="Times New Roman" w:cs="Times New Roman"/>
          <w:sz w:val="24"/>
          <w:szCs w:val="28"/>
        </w:rPr>
      </w:pPr>
      <w:r w:rsidRPr="002A4EB9">
        <w:rPr>
          <w:rFonts w:ascii="Times New Roman" w:eastAsia="宋体" w:hAnsi="Times New Roman" w:cs="Times New Roman" w:hint="eastAsia"/>
          <w:sz w:val="24"/>
          <w:szCs w:val="28"/>
        </w:rPr>
        <w:t xml:space="preserve">　　</w:t>
      </w:r>
      <w:r w:rsidRPr="002A4EB9">
        <w:rPr>
          <w:rFonts w:ascii="Times New Roman" w:eastAsia="宋体" w:hAnsi="Times New Roman" w:cs="Times New Roman"/>
          <w:sz w:val="24"/>
          <w:szCs w:val="28"/>
        </w:rPr>
        <w:t>(1)</w:t>
      </w:r>
      <w:r w:rsidRPr="002A4EB9">
        <w:rPr>
          <w:rFonts w:ascii="Times New Roman" w:eastAsia="宋体" w:hAnsi="Times New Roman" w:cs="Times New Roman"/>
          <w:sz w:val="24"/>
          <w:szCs w:val="28"/>
        </w:rPr>
        <w:t>二维平面上两点</w:t>
      </w:r>
      <w:r w:rsidRPr="002A4EB9">
        <w:rPr>
          <w:rFonts w:ascii="Times New Roman" w:eastAsia="宋体" w:hAnsi="Times New Roman" w:cs="Times New Roman"/>
          <w:sz w:val="24"/>
          <w:szCs w:val="28"/>
        </w:rPr>
        <w:t>a(x1,y1)</w:t>
      </w:r>
      <w:r w:rsidRPr="002A4EB9">
        <w:rPr>
          <w:rFonts w:ascii="Times New Roman" w:eastAsia="宋体" w:hAnsi="Times New Roman" w:cs="Times New Roman"/>
          <w:sz w:val="24"/>
          <w:szCs w:val="28"/>
        </w:rPr>
        <w:t>与</w:t>
      </w:r>
      <w:r w:rsidRPr="002A4EB9">
        <w:rPr>
          <w:rFonts w:ascii="Times New Roman" w:eastAsia="宋体" w:hAnsi="Times New Roman" w:cs="Times New Roman"/>
          <w:sz w:val="24"/>
          <w:szCs w:val="28"/>
        </w:rPr>
        <w:t>b(x2,y2)</w:t>
      </w:r>
      <w:r w:rsidRPr="002A4EB9">
        <w:rPr>
          <w:rFonts w:ascii="Times New Roman" w:eastAsia="宋体" w:hAnsi="Times New Roman" w:cs="Times New Roman"/>
          <w:sz w:val="24"/>
          <w:szCs w:val="28"/>
        </w:rPr>
        <w:t>间的欧氏距离：</w:t>
      </w:r>
    </w:p>
    <w:p w14:paraId="447D2E87" w14:textId="77777777" w:rsidR="00E863A5" w:rsidRPr="00543046" w:rsidRDefault="00E863A5" w:rsidP="00543046">
      <w:pPr>
        <w:spacing w:line="440" w:lineRule="exact"/>
        <w:rPr>
          <w:rFonts w:ascii="Times New Roman" w:eastAsia="宋体" w:hAnsi="Times New Roman" w:cs="Times New Roman" w:hint="eastAsia"/>
          <w:sz w:val="24"/>
          <w:szCs w:val="28"/>
        </w:rPr>
      </w:pPr>
    </w:p>
    <w:p w14:paraId="0BE42A0F" w14:textId="4B2E268F" w:rsidR="00543046" w:rsidRPr="00543046" w:rsidRDefault="00543046" w:rsidP="00543046">
      <w:pPr>
        <w:spacing w:line="440" w:lineRule="exact"/>
        <w:rPr>
          <w:rFonts w:ascii="Times New Roman" w:eastAsia="宋体" w:hAnsi="Times New Roman" w:cs="Times New Roman"/>
          <w:sz w:val="24"/>
          <w:szCs w:val="28"/>
        </w:rPr>
      </w:pPr>
    </w:p>
    <w:p w14:paraId="448A0A91" w14:textId="7EC44366" w:rsidR="00543046" w:rsidRPr="00543046" w:rsidRDefault="00543046" w:rsidP="00543046">
      <w:pPr>
        <w:spacing w:line="440" w:lineRule="exact"/>
        <w:rPr>
          <w:rFonts w:ascii="Times New Roman" w:eastAsia="宋体" w:hAnsi="Times New Roman" w:cs="Times New Roman"/>
          <w:sz w:val="24"/>
          <w:szCs w:val="28"/>
        </w:rPr>
      </w:pPr>
    </w:p>
    <w:p w14:paraId="4A5AA161" w14:textId="77777777" w:rsidR="00543046" w:rsidRPr="00543046" w:rsidRDefault="00543046" w:rsidP="00543046">
      <w:pPr>
        <w:spacing w:line="440" w:lineRule="exact"/>
        <w:rPr>
          <w:rFonts w:ascii="Times New Roman" w:eastAsia="宋体" w:hAnsi="Times New Roman" w:cs="Times New Roman"/>
          <w:sz w:val="24"/>
          <w:szCs w:val="28"/>
        </w:rPr>
      </w:pPr>
    </w:p>
    <w:sectPr w:rsidR="00543046" w:rsidRPr="005430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9C7"/>
    <w:rsid w:val="00056B2B"/>
    <w:rsid w:val="002A4EB9"/>
    <w:rsid w:val="002E213C"/>
    <w:rsid w:val="00324BDF"/>
    <w:rsid w:val="00333E24"/>
    <w:rsid w:val="00352BE9"/>
    <w:rsid w:val="00543046"/>
    <w:rsid w:val="006D79C7"/>
    <w:rsid w:val="00AA0DBF"/>
    <w:rsid w:val="00E863A5"/>
    <w:rsid w:val="00F96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C887D"/>
  <w15:chartTrackingRefBased/>
  <w15:docId w15:val="{9D23DF0E-1449-4B7F-A08D-1D3B89D03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3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威 少</dc:creator>
  <cp:keywords/>
  <dc:description/>
  <cp:lastModifiedBy>威 少</cp:lastModifiedBy>
  <cp:revision>9</cp:revision>
  <dcterms:created xsi:type="dcterms:W3CDTF">2022-09-13T07:54:00Z</dcterms:created>
  <dcterms:modified xsi:type="dcterms:W3CDTF">2022-09-13T08:12:00Z</dcterms:modified>
</cp:coreProperties>
</file>