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7B5E60" w:rsidRPr="007B5E60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:rsidR="009035C9" w:rsidRPr="00ED4D76" w:rsidRDefault="009035C9" w:rsidP="009035C9">
      <w:pPr>
        <w:pStyle w:val="aa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7B5E60">
        <w:rPr>
          <w:rFonts w:ascii="宋体" w:hAnsi="宋体"/>
          <w:u w:val="single"/>
          <w:lang w:eastAsia="zh-CN"/>
        </w:rPr>
        <w:t xml:space="preserve"> </w:t>
      </w:r>
      <w:r w:rsidR="007B5E60">
        <w:rPr>
          <w:rFonts w:ascii="宋体" w:hAnsi="宋体" w:hint="eastAsia"/>
          <w:u w:val="single"/>
          <w:lang w:eastAsia="zh-CN"/>
        </w:rPr>
        <w:t>伊啸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7B5E60">
        <w:rPr>
          <w:rFonts w:ascii="宋体" w:hAnsi="宋体"/>
          <w:u w:val="single"/>
          <w:lang w:eastAsia="zh-CN"/>
        </w:rPr>
        <w:t>951220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683AFF" w:rsidRDefault="005723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9472256" w:history="1">
        <w:r w:rsidR="00683AFF" w:rsidRPr="004477E0">
          <w:rPr>
            <w:rStyle w:val="Hyperlink"/>
            <w:noProof/>
          </w:rPr>
          <w:t xml:space="preserve">1  </w:t>
        </w:r>
        <w:r w:rsidR="00683AFF" w:rsidRPr="004477E0">
          <w:rPr>
            <w:rStyle w:val="Hyperlink"/>
            <w:rFonts w:hint="eastAsia"/>
            <w:noProof/>
          </w:rPr>
          <w:t>分析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_Toc59472256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57" w:history="1">
        <w:r w:rsidR="00683AFF" w:rsidRPr="004477E0">
          <w:rPr>
            <w:rStyle w:val="Hyperlink"/>
            <w:noProof/>
          </w:rPr>
          <w:t xml:space="preserve">1.1 </w:t>
        </w:r>
        <w:r w:rsidR="00683AFF" w:rsidRPr="004477E0">
          <w:rPr>
            <w:rStyle w:val="Hyperlink"/>
            <w:rFonts w:hint="eastAsia"/>
            <w:noProof/>
          </w:rPr>
          <w:t>项目介绍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_Toc59472257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58" w:history="1">
        <w:r w:rsidR="00683AFF" w:rsidRPr="004477E0">
          <w:rPr>
            <w:rStyle w:val="Hyperlink"/>
            <w:noProof/>
          </w:rPr>
          <w:t xml:space="preserve">1.2 </w:t>
        </w:r>
        <w:r w:rsidR="00683AFF" w:rsidRPr="004477E0">
          <w:rPr>
            <w:rStyle w:val="Hyperlink"/>
            <w:rFonts w:hint="eastAsia"/>
            <w:noProof/>
          </w:rPr>
          <w:t>基本思路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_Toc59472258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9472259" w:history="1">
        <w:r w:rsidR="00683AFF" w:rsidRPr="004477E0">
          <w:rPr>
            <w:rStyle w:val="Hyperlink"/>
            <w:noProof/>
          </w:rPr>
          <w:t xml:space="preserve">2 </w:t>
        </w:r>
        <w:r w:rsidR="00683AFF" w:rsidRPr="004477E0">
          <w:rPr>
            <w:rStyle w:val="Hyperlink"/>
            <w:rFonts w:hint="eastAsia"/>
            <w:noProof/>
          </w:rPr>
          <w:t>设计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_Toc59472259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2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60" w:history="1">
        <w:r w:rsidR="00683AFF" w:rsidRPr="004477E0">
          <w:rPr>
            <w:rStyle w:val="Hyperlink"/>
            <w:noProof/>
          </w:rPr>
          <w:t xml:space="preserve">2.1 </w:t>
        </w:r>
        <w:r w:rsidR="00683AFF" w:rsidRPr="004477E0">
          <w:rPr>
            <w:rStyle w:val="Hyperlink"/>
            <w:rFonts w:hint="eastAsia"/>
            <w:noProof/>
          </w:rPr>
          <w:t>类结构设计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_Toc59472260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2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61" w:history="1">
        <w:r w:rsidR="00683AFF" w:rsidRPr="004477E0">
          <w:rPr>
            <w:rStyle w:val="Hyperlink"/>
            <w:noProof/>
          </w:rPr>
          <w:t xml:space="preserve">2.2 </w:t>
        </w:r>
        <w:r w:rsidR="00683AFF" w:rsidRPr="004477E0">
          <w:rPr>
            <w:rStyle w:val="Hyperlink"/>
            <w:rFonts w:hint="eastAsia"/>
            <w:noProof/>
          </w:rPr>
          <w:t>成员与操作设计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_Toc59472261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2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9472269" w:history="1">
        <w:r w:rsidR="00683AFF" w:rsidRPr="004477E0">
          <w:rPr>
            <w:rStyle w:val="Hyperlink"/>
            <w:noProof/>
          </w:rPr>
          <w:t xml:space="preserve">3 </w:t>
        </w:r>
        <w:r w:rsidR="00683AFF" w:rsidRPr="004477E0">
          <w:rPr>
            <w:rStyle w:val="Hyperlink"/>
            <w:rFonts w:hint="eastAsia"/>
            <w:noProof/>
          </w:rPr>
          <w:t>实现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_Toc59472269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3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70" w:history="1">
        <w:r w:rsidR="00683AFF" w:rsidRPr="004477E0">
          <w:rPr>
            <w:rStyle w:val="Hyperlink"/>
            <w:noProof/>
          </w:rPr>
          <w:t xml:space="preserve">3.1 </w:t>
        </w:r>
        <w:r w:rsidR="00683AFF" w:rsidRPr="004477E0">
          <w:rPr>
            <w:rStyle w:val="Hyperlink"/>
            <w:rFonts w:hint="eastAsia"/>
            <w:noProof/>
          </w:rPr>
          <w:t>输入函数的实现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_Toc59472270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3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71" w:history="1">
        <w:r w:rsidR="00683AFF" w:rsidRPr="004477E0">
          <w:rPr>
            <w:rStyle w:val="Hyperlink"/>
            <w:noProof/>
          </w:rPr>
          <w:t xml:space="preserve">3.1.1 </w:t>
        </w:r>
        <w:r w:rsidR="00683AFF" w:rsidRPr="004477E0">
          <w:rPr>
            <w:rStyle w:val="Hyperlink"/>
            <w:rFonts w:hint="eastAsia"/>
            <w:noProof/>
          </w:rPr>
          <w:t>输入功能核心代码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_Toc59472271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3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72" w:history="1">
        <w:r w:rsidR="00683AFF" w:rsidRPr="004477E0">
          <w:rPr>
            <w:rStyle w:val="Hyperlink"/>
            <w:noProof/>
          </w:rPr>
          <w:t xml:space="preserve">3.1.2 </w:t>
        </w:r>
        <w:r w:rsidR="00683AFF" w:rsidRPr="004477E0">
          <w:rPr>
            <w:rStyle w:val="Hyperlink"/>
            <w:rFonts w:hint="eastAsia"/>
            <w:noProof/>
          </w:rPr>
          <w:t>输入功能截屏示例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_Toc59472272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4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73" w:history="1">
        <w:r w:rsidR="00683AFF" w:rsidRPr="004477E0">
          <w:rPr>
            <w:rStyle w:val="Hyperlink"/>
            <w:noProof/>
          </w:rPr>
          <w:t xml:space="preserve">3.2 </w:t>
        </w:r>
        <w:r w:rsidR="00683AFF" w:rsidRPr="004477E0">
          <w:rPr>
            <w:rStyle w:val="Hyperlink"/>
            <w:rFonts w:hint="eastAsia"/>
            <w:noProof/>
          </w:rPr>
          <w:t>输出功能的实现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_Toc59472273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4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74" w:history="1">
        <w:r w:rsidR="00683AFF" w:rsidRPr="004477E0">
          <w:rPr>
            <w:rStyle w:val="Hyperlink"/>
            <w:noProof/>
          </w:rPr>
          <w:t xml:space="preserve">3.2.1 </w:t>
        </w:r>
        <w:r w:rsidR="00683AFF" w:rsidRPr="004477E0">
          <w:rPr>
            <w:rStyle w:val="Hyperlink"/>
            <w:rFonts w:hint="eastAsia"/>
            <w:noProof/>
          </w:rPr>
          <w:t>输出功能核心代码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_Toc59472274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4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85" w:history="1">
        <w:r w:rsidR="00683AFF" w:rsidRPr="004477E0">
          <w:rPr>
            <w:rStyle w:val="Hyperlink"/>
            <w:noProof/>
          </w:rPr>
          <w:t xml:space="preserve">3.2.2 </w:t>
        </w:r>
        <w:r w:rsidR="00683AFF" w:rsidRPr="004477E0">
          <w:rPr>
            <w:rStyle w:val="Hyperlink"/>
            <w:rFonts w:hint="eastAsia"/>
            <w:noProof/>
          </w:rPr>
          <w:t>输出功能截屏示例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_Toc59472285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4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86" w:history="1">
        <w:r w:rsidR="00683AFF" w:rsidRPr="004477E0">
          <w:rPr>
            <w:rStyle w:val="Hyperlink"/>
            <w:noProof/>
          </w:rPr>
          <w:t xml:space="preserve">3.3 </w:t>
        </w:r>
        <w:r w:rsidR="00683AFF" w:rsidRPr="004477E0">
          <w:rPr>
            <w:rStyle w:val="Hyperlink"/>
            <w:rFonts w:hint="eastAsia"/>
            <w:noProof/>
          </w:rPr>
          <w:t>求两链表交集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_Toc59472286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5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87" w:history="1">
        <w:r w:rsidR="00683AFF" w:rsidRPr="004477E0">
          <w:rPr>
            <w:rStyle w:val="Hyperlink"/>
            <w:noProof/>
          </w:rPr>
          <w:t xml:space="preserve">3.3.1 </w:t>
        </w:r>
        <w:r w:rsidR="00683AFF" w:rsidRPr="004477E0">
          <w:rPr>
            <w:rStyle w:val="Hyperlink"/>
            <w:rFonts w:hint="eastAsia"/>
            <w:noProof/>
          </w:rPr>
          <w:t>求交集过程流程图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_Toc59472287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5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88" w:history="1">
        <w:r w:rsidR="00683AFF" w:rsidRPr="004477E0">
          <w:rPr>
            <w:rStyle w:val="Hyperlink"/>
            <w:noProof/>
          </w:rPr>
          <w:t xml:space="preserve">3.3.2 </w:t>
        </w:r>
        <w:r w:rsidR="00683AFF" w:rsidRPr="004477E0">
          <w:rPr>
            <w:rStyle w:val="Hyperlink"/>
            <w:rFonts w:hint="eastAsia"/>
            <w:noProof/>
          </w:rPr>
          <w:t>求交集功能核心代码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_Toc59472288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6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89" w:history="1">
        <w:r w:rsidR="00683AFF" w:rsidRPr="004477E0">
          <w:rPr>
            <w:rStyle w:val="Hyperlink"/>
            <w:noProof/>
          </w:rPr>
          <w:t xml:space="preserve">3.3.3 </w:t>
        </w:r>
        <w:r w:rsidR="00683AFF" w:rsidRPr="004477E0">
          <w:rPr>
            <w:rStyle w:val="Hyperlink"/>
            <w:rFonts w:hint="eastAsia"/>
            <w:noProof/>
          </w:rPr>
          <w:t>求交集功能截图示例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_Toc59472289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7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0" w:history="1">
        <w:r w:rsidR="00683AFF" w:rsidRPr="004477E0">
          <w:rPr>
            <w:rStyle w:val="Hyperlink"/>
            <w:noProof/>
          </w:rPr>
          <w:t xml:space="preserve">3.4 </w:t>
        </w:r>
        <w:r w:rsidR="00683AFF" w:rsidRPr="004477E0">
          <w:rPr>
            <w:rStyle w:val="Hyperlink"/>
            <w:rFonts w:hint="eastAsia"/>
            <w:noProof/>
          </w:rPr>
          <w:t>总体系统的实现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_Toc59472290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8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1" w:history="1">
        <w:r w:rsidR="00683AFF" w:rsidRPr="004477E0">
          <w:rPr>
            <w:rStyle w:val="Hyperlink"/>
            <w:noProof/>
          </w:rPr>
          <w:t xml:space="preserve">3.4.1 </w:t>
        </w:r>
        <w:r w:rsidR="00683AFF" w:rsidRPr="004477E0">
          <w:rPr>
            <w:rStyle w:val="Hyperlink"/>
            <w:rFonts w:hint="eastAsia"/>
            <w:noProof/>
          </w:rPr>
          <w:t>总体系统流程图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_Toc59472291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8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2" w:history="1">
        <w:r w:rsidR="00683AFF" w:rsidRPr="004477E0">
          <w:rPr>
            <w:rStyle w:val="Hyperlink"/>
            <w:noProof/>
          </w:rPr>
          <w:t xml:space="preserve">3.4.2 </w:t>
        </w:r>
        <w:r w:rsidR="00683AFF" w:rsidRPr="004477E0">
          <w:rPr>
            <w:rStyle w:val="Hyperlink"/>
            <w:rFonts w:hint="eastAsia"/>
            <w:noProof/>
          </w:rPr>
          <w:t>总体系统核心代码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_Toc59472292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10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3" w:history="1">
        <w:r w:rsidR="00683AFF" w:rsidRPr="004477E0">
          <w:rPr>
            <w:rStyle w:val="Hyperlink"/>
            <w:noProof/>
          </w:rPr>
          <w:t xml:space="preserve">3.4.3 </w:t>
        </w:r>
        <w:r w:rsidR="00683AFF" w:rsidRPr="004477E0">
          <w:rPr>
            <w:rStyle w:val="Hyperlink"/>
            <w:rFonts w:hint="eastAsia"/>
            <w:noProof/>
          </w:rPr>
          <w:t>总体系统截屏示例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_Toc59472293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10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9472294" w:history="1">
        <w:r w:rsidR="00683AFF" w:rsidRPr="004477E0">
          <w:rPr>
            <w:rStyle w:val="Hyperlink"/>
            <w:noProof/>
          </w:rPr>
          <w:t xml:space="preserve">4 </w:t>
        </w:r>
        <w:r w:rsidR="00683AFF" w:rsidRPr="004477E0">
          <w:rPr>
            <w:rStyle w:val="Hyperlink"/>
            <w:rFonts w:hint="eastAsia"/>
            <w:noProof/>
          </w:rPr>
          <w:t>测试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_Toc59472294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10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5" w:history="1">
        <w:r w:rsidR="00683AFF" w:rsidRPr="004477E0">
          <w:rPr>
            <w:rStyle w:val="Hyperlink"/>
            <w:noProof/>
          </w:rPr>
          <w:t xml:space="preserve">4.1 </w:t>
        </w:r>
        <w:r w:rsidR="00683AFF" w:rsidRPr="004477E0">
          <w:rPr>
            <w:rStyle w:val="Hyperlink"/>
            <w:rFonts w:hint="eastAsia"/>
            <w:noProof/>
          </w:rPr>
          <w:t>功能测试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_Toc59472295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10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6" w:history="1">
        <w:r w:rsidR="00683AFF" w:rsidRPr="004477E0">
          <w:rPr>
            <w:rStyle w:val="Hyperlink"/>
            <w:noProof/>
          </w:rPr>
          <w:t xml:space="preserve">4.2 </w:t>
        </w:r>
        <w:r w:rsidR="00683AFF" w:rsidRPr="004477E0">
          <w:rPr>
            <w:rStyle w:val="Hyperlink"/>
            <w:rFonts w:hint="eastAsia"/>
            <w:noProof/>
          </w:rPr>
          <w:t>边界测试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_Toc59472296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12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7" w:history="1">
        <w:r w:rsidR="00683AFF" w:rsidRPr="004477E0">
          <w:rPr>
            <w:rStyle w:val="Hyperlink"/>
            <w:noProof/>
          </w:rPr>
          <w:t xml:space="preserve">4.2.1 </w:t>
        </w:r>
        <w:r w:rsidR="00683AFF" w:rsidRPr="004477E0">
          <w:rPr>
            <w:rStyle w:val="Hyperlink"/>
            <w:rFonts w:hint="eastAsia"/>
            <w:noProof/>
          </w:rPr>
          <w:t>输入其他回答，而非</w:t>
        </w:r>
        <w:r w:rsidR="00683AFF" w:rsidRPr="004477E0">
          <w:rPr>
            <w:rStyle w:val="Hyperlink"/>
            <w:noProof/>
          </w:rPr>
          <w:t>y</w:t>
        </w:r>
        <w:r w:rsidR="00683AFF" w:rsidRPr="004477E0">
          <w:rPr>
            <w:rStyle w:val="Hyperlink"/>
            <w:rFonts w:hint="eastAsia"/>
            <w:noProof/>
          </w:rPr>
          <w:t>或者</w:t>
        </w:r>
        <w:r w:rsidR="00683AFF" w:rsidRPr="004477E0">
          <w:rPr>
            <w:rStyle w:val="Hyperlink"/>
            <w:noProof/>
          </w:rPr>
          <w:t>n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_Toc59472297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12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8" w:history="1">
        <w:r w:rsidR="00683AFF" w:rsidRPr="004477E0">
          <w:rPr>
            <w:rStyle w:val="Hyperlink"/>
            <w:noProof/>
          </w:rPr>
          <w:t xml:space="preserve">4.2.2 </w:t>
        </w:r>
        <w:r w:rsidR="00683AFF" w:rsidRPr="004477E0">
          <w:rPr>
            <w:rStyle w:val="Hyperlink"/>
            <w:rFonts w:hint="eastAsia"/>
            <w:noProof/>
          </w:rPr>
          <w:t>输入的数据中含有负数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_Toc59472298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13</w:t>
        </w:r>
        <w:r w:rsidR="00683AFF">
          <w:rPr>
            <w:noProof/>
            <w:webHidden/>
          </w:rPr>
          <w:fldChar w:fldCharType="end"/>
        </w:r>
      </w:hyperlink>
    </w:p>
    <w:p w:rsidR="00683AFF" w:rsidRDefault="00D96A6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59472299" w:history="1">
        <w:r w:rsidR="00683AFF" w:rsidRPr="004477E0">
          <w:rPr>
            <w:rStyle w:val="Hyperlink"/>
            <w:noProof/>
          </w:rPr>
          <w:t xml:space="preserve">4.2.3 </w:t>
        </w:r>
        <w:r w:rsidR="00683AFF" w:rsidRPr="004477E0">
          <w:rPr>
            <w:rStyle w:val="Hyperlink"/>
            <w:rFonts w:hint="eastAsia"/>
            <w:noProof/>
          </w:rPr>
          <w:t>输入的数据不为正整数，为浮点数或者字符</w:t>
        </w:r>
        <w:r w:rsidR="00683AFF">
          <w:rPr>
            <w:noProof/>
            <w:webHidden/>
          </w:rPr>
          <w:tab/>
        </w:r>
        <w:r w:rsidR="00683AFF">
          <w:rPr>
            <w:noProof/>
            <w:webHidden/>
          </w:rPr>
          <w:fldChar w:fldCharType="begin"/>
        </w:r>
        <w:r w:rsidR="00683AFF">
          <w:rPr>
            <w:noProof/>
            <w:webHidden/>
          </w:rPr>
          <w:instrText xml:space="preserve"> PAGEREF _Toc59472299 \h </w:instrText>
        </w:r>
        <w:r w:rsidR="00683AFF">
          <w:rPr>
            <w:noProof/>
            <w:webHidden/>
          </w:rPr>
        </w:r>
        <w:r w:rsidR="00683AFF">
          <w:rPr>
            <w:noProof/>
            <w:webHidden/>
          </w:rPr>
          <w:fldChar w:fldCharType="separate"/>
        </w:r>
        <w:r w:rsidR="00683AFF">
          <w:rPr>
            <w:noProof/>
            <w:webHidden/>
          </w:rPr>
          <w:t>13</w:t>
        </w:r>
        <w:r w:rsidR="00683AFF"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F04833" w:rsidP="0075165E">
      <w:pPr>
        <w:pStyle w:val="Heading1"/>
        <w:spacing w:after="240"/>
        <w:rPr>
          <w:lang w:eastAsia="zh-CN"/>
        </w:rPr>
      </w:pPr>
      <w:bookmarkStart w:id="0" w:name="_Toc59472256"/>
      <w:proofErr w:type="gramStart"/>
      <w:r>
        <w:rPr>
          <w:lang w:eastAsia="zh-CN"/>
        </w:rPr>
        <w:lastRenderedPageBreak/>
        <w:t xml:space="preserve">1  </w:t>
      </w:r>
      <w:r w:rsidR="0075165E">
        <w:rPr>
          <w:rFonts w:hint="eastAsia"/>
          <w:lang w:eastAsia="zh-CN"/>
        </w:rPr>
        <w:t>分析</w:t>
      </w:r>
      <w:bookmarkEnd w:id="0"/>
      <w:proofErr w:type="gramEnd"/>
    </w:p>
    <w:p w:rsidR="00AA34C3" w:rsidRPr="00AA34C3" w:rsidRDefault="00794BDB" w:rsidP="00AA34C3">
      <w:pPr>
        <w:pStyle w:val="Heading2"/>
        <w:spacing w:before="120"/>
      </w:pPr>
      <w:bookmarkStart w:id="1" w:name="_Toc484542868"/>
      <w:bookmarkStart w:id="2" w:name="_Toc59472257"/>
      <w:r w:rsidRPr="00C119C2">
        <w:rPr>
          <w:rFonts w:hint="eastAsia"/>
        </w:rPr>
        <w:t xml:space="preserve">1.1 </w:t>
      </w:r>
      <w:bookmarkEnd w:id="1"/>
      <w:r w:rsidR="00AA34C3">
        <w:rPr>
          <w:rFonts w:hint="eastAsia"/>
        </w:rPr>
        <w:t>项目介绍</w:t>
      </w:r>
      <w:bookmarkStart w:id="3" w:name="_Toc484542869"/>
      <w:bookmarkEnd w:id="2"/>
    </w:p>
    <w:p w:rsidR="00AA34C3" w:rsidRDefault="00AA34C3" w:rsidP="00AA34C3">
      <w:pPr>
        <w:rPr>
          <w:lang w:eastAsia="zh-CN"/>
        </w:rPr>
      </w:pPr>
      <w:r w:rsidRPr="00AA34C3">
        <w:rPr>
          <w:rFonts w:hint="eastAsia"/>
          <w:lang w:eastAsia="zh-CN"/>
        </w:rPr>
        <w:t>已知</w:t>
      </w:r>
      <w:r w:rsidRPr="00AA34C3">
        <w:rPr>
          <w:lang w:eastAsia="zh-CN"/>
        </w:rPr>
        <w:t>两个非降序链表序列</w:t>
      </w:r>
      <w:r w:rsidRPr="00AA34C3">
        <w:rPr>
          <w:lang w:eastAsia="zh-CN"/>
        </w:rPr>
        <w:t>S1</w:t>
      </w:r>
      <w:r w:rsidRPr="00AA34C3">
        <w:rPr>
          <w:lang w:eastAsia="zh-CN"/>
        </w:rPr>
        <w:t>和</w:t>
      </w:r>
      <w:r w:rsidRPr="00AA34C3">
        <w:rPr>
          <w:lang w:eastAsia="zh-CN"/>
        </w:rPr>
        <w:t>S2</w:t>
      </w:r>
      <w:r w:rsidRPr="00AA34C3">
        <w:rPr>
          <w:lang w:eastAsia="zh-CN"/>
        </w:rPr>
        <w:t>，设计函数</w:t>
      </w:r>
      <w:r w:rsidRPr="00AA34C3">
        <w:rPr>
          <w:rFonts w:hint="eastAsia"/>
          <w:lang w:eastAsia="zh-CN"/>
        </w:rPr>
        <w:t>构造</w:t>
      </w:r>
      <w:r w:rsidRPr="00AA34C3">
        <w:rPr>
          <w:lang w:eastAsia="zh-CN"/>
        </w:rPr>
        <w:t>出</w:t>
      </w:r>
      <w:r w:rsidRPr="00AA34C3">
        <w:rPr>
          <w:lang w:eastAsia="zh-CN"/>
        </w:rPr>
        <w:t>S1</w:t>
      </w:r>
      <w:r w:rsidRPr="00AA34C3">
        <w:rPr>
          <w:lang w:eastAsia="zh-CN"/>
        </w:rPr>
        <w:t>和</w:t>
      </w:r>
      <w:r w:rsidRPr="00AA34C3">
        <w:rPr>
          <w:lang w:eastAsia="zh-CN"/>
        </w:rPr>
        <w:t>S2</w:t>
      </w:r>
      <w:r w:rsidRPr="00AA34C3">
        <w:rPr>
          <w:lang w:eastAsia="zh-CN"/>
        </w:rPr>
        <w:t>的交集新链表</w:t>
      </w:r>
      <w:r w:rsidRPr="00AA34C3">
        <w:rPr>
          <w:lang w:eastAsia="zh-CN"/>
        </w:rPr>
        <w:t>S3</w:t>
      </w:r>
      <w:r w:rsidRPr="00AA34C3">
        <w:rPr>
          <w:lang w:eastAsia="zh-CN"/>
        </w:rPr>
        <w:t>。</w:t>
      </w:r>
    </w:p>
    <w:p w:rsidR="00AA34C3" w:rsidRDefault="00AA34C3" w:rsidP="00AA34C3">
      <w:pPr>
        <w:rPr>
          <w:lang w:eastAsia="zh-CN"/>
        </w:rPr>
      </w:pPr>
      <w:r>
        <w:rPr>
          <w:rFonts w:hint="eastAsia"/>
          <w:lang w:eastAsia="zh-CN"/>
        </w:rPr>
        <w:t>（</w:t>
      </w:r>
      <w:r w:rsidRPr="00AA34C3">
        <w:rPr>
          <w:rFonts w:hint="eastAsia"/>
          <w:b/>
          <w:lang w:eastAsia="zh-CN"/>
        </w:rPr>
        <w:t>采用链表实现</w:t>
      </w:r>
      <w:r>
        <w:rPr>
          <w:rFonts w:hint="eastAsia"/>
          <w:lang w:eastAsia="zh-CN"/>
        </w:rPr>
        <w:t>）</w:t>
      </w:r>
    </w:p>
    <w:p w:rsidR="00AA34C3" w:rsidRDefault="00AA34C3" w:rsidP="00AA34C3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输入说明：输入分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行，分别在每行给出由若干个正整数构成的非降序序列，用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表示序列的结尾（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不属于这个序列）。数字用空格间隔。</w:t>
      </w:r>
    </w:p>
    <w:p w:rsidR="00AA34C3" w:rsidRPr="00AA34C3" w:rsidRDefault="00AA34C3" w:rsidP="00AA34C3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输出说明：在一行中输出两个输入序列的交集序列，数字间用空格分开，结尾不能有多余空格；若新链表为空，输出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。</w:t>
      </w:r>
    </w:p>
    <w:p w:rsidR="00AA34C3" w:rsidRDefault="00AA34C3" w:rsidP="00AA34C3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测试用例：</w:t>
      </w:r>
    </w:p>
    <w:p w:rsidR="00AA34C3" w:rsidRDefault="00AA34C3" w:rsidP="00AA34C3">
      <w:pPr>
        <w:rPr>
          <w:lang w:eastAsia="zh-CN"/>
        </w:rPr>
      </w:pPr>
      <w:r>
        <w:rPr>
          <w:rFonts w:hint="eastAsia"/>
          <w:lang w:eastAsia="zh-CN"/>
        </w:rPr>
        <w:t>序号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   </w:t>
      </w: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说明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>1</w:t>
      </w:r>
      <w:r w:rsidR="00F04833">
        <w:rPr>
          <w:lang w:eastAsia="zh-CN"/>
        </w:rPr>
        <w:t xml:space="preserve">    </w:t>
      </w:r>
      <w:r>
        <w:rPr>
          <w:lang w:eastAsia="zh-CN"/>
        </w:rPr>
        <w:t>1 2 5 -1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2 4 5 8 10 -1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2 5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     </w:t>
      </w:r>
      <w:r>
        <w:rPr>
          <w:rFonts w:hint="eastAsia"/>
          <w:lang w:eastAsia="zh-CN"/>
        </w:rPr>
        <w:t>一般情况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>2</w:t>
      </w:r>
      <w:r w:rsidR="00F04833">
        <w:rPr>
          <w:lang w:eastAsia="zh-CN"/>
        </w:rPr>
        <w:t xml:space="preserve">    </w:t>
      </w:r>
      <w:r>
        <w:rPr>
          <w:lang w:eastAsia="zh-CN"/>
        </w:rPr>
        <w:t>1 3 5 -1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2 4 6 8 10 -1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交集为空的情况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>3</w:t>
      </w:r>
      <w:r w:rsidR="00F04833">
        <w:rPr>
          <w:lang w:eastAsia="zh-CN"/>
        </w:rPr>
        <w:t xml:space="preserve">    </w:t>
      </w:r>
      <w:r>
        <w:rPr>
          <w:lang w:eastAsia="zh-CN"/>
        </w:rPr>
        <w:t>1 2 3 4 5 -1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1 2 3 4 5 -1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1 2 3 4 5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完全相交的情况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>4</w:t>
      </w:r>
      <w:r w:rsidR="00F04833">
        <w:rPr>
          <w:lang w:eastAsia="zh-CN"/>
        </w:rPr>
        <w:t xml:space="preserve">    </w:t>
      </w:r>
      <w:r>
        <w:rPr>
          <w:lang w:eastAsia="zh-CN"/>
        </w:rPr>
        <w:t>3 5 7 -1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2 3 4 5 6 7 8 -1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3 5 7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其中一个序列完全属于交集的情况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>5</w:t>
      </w:r>
      <w:r w:rsidR="00F04833">
        <w:rPr>
          <w:lang w:eastAsia="zh-CN"/>
        </w:rPr>
        <w:t xml:space="preserve">    </w:t>
      </w:r>
      <w:r>
        <w:rPr>
          <w:lang w:eastAsia="zh-CN"/>
        </w:rPr>
        <w:t>-1</w:t>
      </w:r>
    </w:p>
    <w:p w:rsidR="00AA34C3" w:rsidRDefault="00AA34C3" w:rsidP="00AA34C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>10 100 1000 -1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其中一个序列为空的情况</w:t>
      </w:r>
    </w:p>
    <w:p w:rsidR="00C119C2" w:rsidRDefault="00794BDB" w:rsidP="008F78B2">
      <w:pPr>
        <w:pStyle w:val="Heading2"/>
        <w:spacing w:before="120"/>
      </w:pPr>
      <w:bookmarkStart w:id="4" w:name="_Toc59472258"/>
      <w:r w:rsidRPr="00C119C2">
        <w:rPr>
          <w:rFonts w:hint="eastAsia"/>
        </w:rPr>
        <w:t xml:space="preserve">1.2 </w:t>
      </w:r>
      <w:bookmarkEnd w:id="3"/>
      <w:r w:rsidR="00AA34C3">
        <w:rPr>
          <w:rFonts w:hint="eastAsia"/>
        </w:rPr>
        <w:t>基本思路</w:t>
      </w:r>
      <w:bookmarkEnd w:id="4"/>
    </w:p>
    <w:p w:rsidR="00061434" w:rsidRPr="00965494" w:rsidRDefault="00AA34C3" w:rsidP="00C119C2">
      <w:pPr>
        <w:rPr>
          <w:lang w:eastAsia="zh-CN"/>
        </w:rPr>
      </w:pPr>
      <w:r>
        <w:rPr>
          <w:rFonts w:hint="eastAsia"/>
          <w:lang w:eastAsia="zh-CN"/>
        </w:rPr>
        <w:t>建立两个链表</w:t>
      </w:r>
      <w:r w:rsidR="00965494">
        <w:rPr>
          <w:rFonts w:hint="eastAsia"/>
          <w:lang w:eastAsia="zh-CN"/>
        </w:rPr>
        <w:t>A</w:t>
      </w:r>
      <w:r w:rsidR="00965494">
        <w:rPr>
          <w:rFonts w:hint="eastAsia"/>
          <w:lang w:eastAsia="zh-CN"/>
        </w:rPr>
        <w:t>、</w:t>
      </w:r>
      <w:r w:rsidR="00965494"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，将输入的数据逐一插入链表中，</w:t>
      </w:r>
      <w:r w:rsidR="00965494">
        <w:rPr>
          <w:rFonts w:hint="eastAsia"/>
          <w:lang w:eastAsia="zh-CN"/>
        </w:rPr>
        <w:t>从头开始比较链表的各个数据，比如</w:t>
      </w:r>
      <w:r w:rsidR="00965494">
        <w:rPr>
          <w:rFonts w:hint="eastAsia"/>
          <w:lang w:eastAsia="zh-CN"/>
        </w:rPr>
        <w:t>a</w:t>
      </w:r>
      <w:r w:rsidR="00965494">
        <w:rPr>
          <w:rFonts w:hint="eastAsia"/>
          <w:lang w:eastAsia="zh-CN"/>
        </w:rPr>
        <w:t>是</w:t>
      </w:r>
      <w:r w:rsidR="00965494">
        <w:rPr>
          <w:rFonts w:hint="eastAsia"/>
          <w:lang w:eastAsia="zh-CN"/>
        </w:rPr>
        <w:t>A</w:t>
      </w:r>
      <w:r w:rsidR="00965494">
        <w:rPr>
          <w:rFonts w:hint="eastAsia"/>
          <w:lang w:eastAsia="zh-CN"/>
        </w:rPr>
        <w:t>中的元素，</w:t>
      </w:r>
      <w:r w:rsidR="00965494">
        <w:rPr>
          <w:rFonts w:hint="eastAsia"/>
          <w:lang w:eastAsia="zh-CN"/>
        </w:rPr>
        <w:t>b</w:t>
      </w:r>
      <w:r w:rsidR="00965494">
        <w:rPr>
          <w:rFonts w:hint="eastAsia"/>
          <w:lang w:eastAsia="zh-CN"/>
        </w:rPr>
        <w:t>是</w:t>
      </w:r>
      <w:r w:rsidR="00965494">
        <w:rPr>
          <w:rFonts w:hint="eastAsia"/>
          <w:lang w:eastAsia="zh-CN"/>
        </w:rPr>
        <w:t>B</w:t>
      </w:r>
      <w:r w:rsidR="00965494">
        <w:rPr>
          <w:rFonts w:hint="eastAsia"/>
          <w:lang w:eastAsia="zh-CN"/>
        </w:rPr>
        <w:t>中的元素，若</w:t>
      </w:r>
      <w:r w:rsidR="00965494">
        <w:rPr>
          <w:rFonts w:hint="eastAsia"/>
          <w:lang w:eastAsia="zh-CN"/>
        </w:rPr>
        <w:t>ab</w:t>
      </w:r>
      <w:r w:rsidR="00965494">
        <w:rPr>
          <w:rFonts w:hint="eastAsia"/>
          <w:lang w:eastAsia="zh-CN"/>
        </w:rPr>
        <w:t>相等则将数据插入到一个新链表中，此时</w:t>
      </w:r>
      <w:r w:rsidR="00965494">
        <w:rPr>
          <w:rFonts w:hint="eastAsia"/>
          <w:lang w:eastAsia="zh-CN"/>
        </w:rPr>
        <w:t>A</w:t>
      </w:r>
      <w:r w:rsidR="00965494">
        <w:rPr>
          <w:rFonts w:hint="eastAsia"/>
          <w:lang w:eastAsia="zh-CN"/>
        </w:rPr>
        <w:t>、</w:t>
      </w:r>
      <w:r w:rsidR="00965494">
        <w:rPr>
          <w:rFonts w:hint="eastAsia"/>
          <w:lang w:eastAsia="zh-CN"/>
        </w:rPr>
        <w:t>B</w:t>
      </w:r>
      <w:r w:rsidR="00965494">
        <w:rPr>
          <w:rFonts w:hint="eastAsia"/>
          <w:lang w:eastAsia="zh-CN"/>
        </w:rPr>
        <w:t>链表的指针都指向下一个节点；若</w:t>
      </w:r>
      <w:r w:rsidR="00965494">
        <w:rPr>
          <w:rFonts w:hint="eastAsia"/>
          <w:lang w:eastAsia="zh-CN"/>
        </w:rPr>
        <w:t>a&gt;</w:t>
      </w:r>
      <w:r w:rsidR="00965494">
        <w:rPr>
          <w:lang w:eastAsia="zh-CN"/>
        </w:rPr>
        <w:t>b,</w:t>
      </w:r>
      <w:r w:rsidR="00965494">
        <w:rPr>
          <w:rFonts w:hint="eastAsia"/>
          <w:lang w:eastAsia="zh-CN"/>
        </w:rPr>
        <w:t>则</w:t>
      </w:r>
      <w:r w:rsidR="00965494">
        <w:rPr>
          <w:rFonts w:hint="eastAsia"/>
          <w:lang w:eastAsia="zh-CN"/>
        </w:rPr>
        <w:t>B</w:t>
      </w:r>
      <w:r w:rsidR="00965494">
        <w:rPr>
          <w:rFonts w:hint="eastAsia"/>
          <w:lang w:eastAsia="zh-CN"/>
        </w:rPr>
        <w:t>链表的指针指向下一个节点；若</w:t>
      </w:r>
      <w:r w:rsidR="00965494">
        <w:rPr>
          <w:rFonts w:hint="eastAsia"/>
          <w:lang w:eastAsia="zh-CN"/>
        </w:rPr>
        <w:t>a</w:t>
      </w:r>
      <w:r w:rsidR="00965494">
        <w:rPr>
          <w:lang w:eastAsia="zh-CN"/>
        </w:rPr>
        <w:t>&lt;b,</w:t>
      </w:r>
      <w:r w:rsidR="00965494">
        <w:rPr>
          <w:rFonts w:hint="eastAsia"/>
          <w:lang w:eastAsia="zh-CN"/>
        </w:rPr>
        <w:t>则</w:t>
      </w:r>
      <w:r w:rsidR="00965494">
        <w:rPr>
          <w:rFonts w:hint="eastAsia"/>
          <w:lang w:eastAsia="zh-CN"/>
        </w:rPr>
        <w:t>A</w:t>
      </w:r>
      <w:r w:rsidR="00965494">
        <w:rPr>
          <w:rFonts w:hint="eastAsia"/>
          <w:lang w:eastAsia="zh-CN"/>
        </w:rPr>
        <w:t>链表的指针指向下一个节点。当某一个链表到达终点时就终止程序，即此时的节点数据为</w:t>
      </w:r>
      <w:r w:rsidR="00965494">
        <w:rPr>
          <w:rFonts w:hint="eastAsia"/>
          <w:lang w:eastAsia="zh-CN"/>
        </w:rPr>
        <w:t>-</w:t>
      </w:r>
      <w:r w:rsidR="00965494">
        <w:rPr>
          <w:lang w:eastAsia="zh-CN"/>
        </w:rPr>
        <w:t>1</w:t>
      </w:r>
      <w:r w:rsidR="00965494">
        <w:rPr>
          <w:rFonts w:hint="eastAsia"/>
          <w:lang w:eastAsia="zh-CN"/>
        </w:rPr>
        <w:t>。</w:t>
      </w: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Heading1"/>
        <w:spacing w:after="240"/>
        <w:rPr>
          <w:lang w:eastAsia="zh-CN"/>
        </w:rPr>
      </w:pPr>
      <w:bookmarkStart w:id="5" w:name="_Toc59472259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:rsidR="0075165E" w:rsidRDefault="0075165E" w:rsidP="008F78B2">
      <w:pPr>
        <w:pStyle w:val="Heading2"/>
        <w:spacing w:before="120"/>
      </w:pPr>
      <w:bookmarkStart w:id="6" w:name="_Toc59472260"/>
      <w:r>
        <w:rPr>
          <w:rFonts w:hint="eastAsia"/>
        </w:rPr>
        <w:t xml:space="preserve">2.1 </w:t>
      </w:r>
      <w:r w:rsidR="00965494">
        <w:rPr>
          <w:rFonts w:hint="eastAsia"/>
        </w:rPr>
        <w:t>类</w:t>
      </w:r>
      <w:r w:rsidR="00061434">
        <w:rPr>
          <w:rFonts w:hint="eastAsia"/>
        </w:rPr>
        <w:t>结构设计</w:t>
      </w:r>
      <w:bookmarkEnd w:id="6"/>
    </w:p>
    <w:p w:rsidR="00061434" w:rsidRPr="00061434" w:rsidRDefault="00965494" w:rsidP="00061434">
      <w:pPr>
        <w:rPr>
          <w:lang w:eastAsia="zh-CN"/>
        </w:rPr>
      </w:pPr>
      <w:r w:rsidRPr="00965494">
        <w:rPr>
          <w:rFonts w:hint="eastAsia"/>
          <w:lang w:eastAsia="zh-CN"/>
        </w:rPr>
        <w:t>经典的链表一般包括两个抽象数据类型（</w:t>
      </w:r>
      <w:r w:rsidRPr="00965494">
        <w:rPr>
          <w:rFonts w:hint="eastAsia"/>
          <w:lang w:eastAsia="zh-CN"/>
        </w:rPr>
        <w:t>ADT</w:t>
      </w:r>
      <w:r w:rsidRPr="00965494">
        <w:rPr>
          <w:rFonts w:hint="eastAsia"/>
          <w:lang w:eastAsia="zh-CN"/>
        </w:rPr>
        <w:t>）——链表结点类（</w:t>
      </w:r>
      <w:proofErr w:type="spellStart"/>
      <w:r w:rsidRPr="00965494"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ink</w:t>
      </w:r>
      <w:r w:rsidRPr="00965494">
        <w:rPr>
          <w:rFonts w:hint="eastAsia"/>
          <w:lang w:eastAsia="zh-CN"/>
        </w:rPr>
        <w:t>Node</w:t>
      </w:r>
      <w:proofErr w:type="spellEnd"/>
      <w:r w:rsidRPr="00965494">
        <w:rPr>
          <w:rFonts w:hint="eastAsia"/>
          <w:lang w:eastAsia="zh-CN"/>
        </w:rPr>
        <w:t>）与链表类（</w:t>
      </w:r>
      <w:proofErr w:type="spellStart"/>
      <w:r w:rsidRPr="00965494">
        <w:rPr>
          <w:rFonts w:hint="eastAsia"/>
          <w:lang w:eastAsia="zh-CN"/>
        </w:rPr>
        <w:t>LinkList</w:t>
      </w:r>
      <w:proofErr w:type="spellEnd"/>
      <w:r w:rsidRPr="00965494">
        <w:rPr>
          <w:rFonts w:hint="eastAsia"/>
          <w:lang w:eastAsia="zh-CN"/>
        </w:rPr>
        <w:t>），而两个类之间的耦合关系可以采用嵌套、继承等多种关系。为方便处理，本系统采用</w:t>
      </w:r>
      <w:r w:rsidRPr="00965494">
        <w:rPr>
          <w:rFonts w:hint="eastAsia"/>
          <w:lang w:eastAsia="zh-CN"/>
        </w:rPr>
        <w:t>struct</w:t>
      </w:r>
      <w:r w:rsidRPr="00965494">
        <w:rPr>
          <w:rFonts w:hint="eastAsia"/>
          <w:lang w:eastAsia="zh-CN"/>
        </w:rPr>
        <w:t>描述链表结点类（</w:t>
      </w:r>
      <w:proofErr w:type="spellStart"/>
      <w:r w:rsidRPr="00965494"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ink</w:t>
      </w:r>
      <w:r w:rsidRPr="00965494">
        <w:rPr>
          <w:rFonts w:hint="eastAsia"/>
          <w:lang w:eastAsia="zh-CN"/>
        </w:rPr>
        <w:t>Node</w:t>
      </w:r>
      <w:proofErr w:type="spellEnd"/>
      <w:r w:rsidRPr="00965494">
        <w:rPr>
          <w:rFonts w:hint="eastAsia"/>
          <w:lang w:eastAsia="zh-CN"/>
        </w:rPr>
        <w:t>），</w:t>
      </w:r>
      <w:r>
        <w:rPr>
          <w:rFonts w:hint="eastAsia"/>
          <w:lang w:eastAsia="zh-CN"/>
        </w:rPr>
        <w:t>且使</w:t>
      </w:r>
      <w:proofErr w:type="spellStart"/>
      <w:r>
        <w:rPr>
          <w:rFonts w:hint="eastAsia"/>
          <w:lang w:eastAsia="zh-CN"/>
        </w:rPr>
        <w:t>LinkNode</w:t>
      </w:r>
      <w:proofErr w:type="spellEnd"/>
      <w:r>
        <w:rPr>
          <w:rFonts w:hint="eastAsia"/>
          <w:lang w:eastAsia="zh-CN"/>
        </w:rPr>
        <w:t>中的数据和函数都为公有的，</w:t>
      </w:r>
      <w:r w:rsidRPr="00965494">
        <w:rPr>
          <w:rFonts w:hint="eastAsia"/>
          <w:lang w:eastAsia="zh-CN"/>
        </w:rPr>
        <w:t>这样使得链表结点类（</w:t>
      </w:r>
      <w:proofErr w:type="spellStart"/>
      <w:r w:rsidRPr="00965494">
        <w:rPr>
          <w:rFonts w:hint="eastAsia"/>
          <w:lang w:eastAsia="zh-CN"/>
        </w:rPr>
        <w:t>LinkList</w:t>
      </w:r>
      <w:proofErr w:type="spellEnd"/>
      <w:r w:rsidRPr="00965494">
        <w:rPr>
          <w:rFonts w:hint="eastAsia"/>
          <w:lang w:eastAsia="zh-CN"/>
        </w:rPr>
        <w:t>）可以访问链表结点。</w:t>
      </w:r>
    </w:p>
    <w:p w:rsidR="0075165E" w:rsidRDefault="0075165E" w:rsidP="008F78B2">
      <w:pPr>
        <w:pStyle w:val="Heading2"/>
        <w:spacing w:before="120"/>
      </w:pPr>
      <w:bookmarkStart w:id="7" w:name="_Toc59472261"/>
      <w:r>
        <w:rPr>
          <w:rFonts w:hint="eastAsia"/>
        </w:rPr>
        <w:t>2.</w:t>
      </w:r>
      <w:r w:rsidR="00965494">
        <w:t>2</w:t>
      </w:r>
      <w:r>
        <w:rPr>
          <w:rFonts w:hint="eastAsia"/>
        </w:rPr>
        <w:t xml:space="preserve">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7"/>
    </w:p>
    <w:p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965494">
        <w:rPr>
          <w:rFonts w:hint="eastAsia"/>
          <w:b/>
          <w:lang w:eastAsia="zh-CN"/>
        </w:rPr>
        <w:t>ink</w:t>
      </w:r>
      <w:r w:rsidRPr="006B0072">
        <w:rPr>
          <w:rFonts w:hint="eastAsia"/>
          <w:b/>
          <w:lang w:eastAsia="zh-CN"/>
        </w:rPr>
        <w:t>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公有成员：</w:t>
      </w:r>
    </w:p>
    <w:p w:rsidR="00965494" w:rsidRDefault="00965494" w:rsidP="00965494">
      <w:pPr>
        <w:rPr>
          <w:lang w:eastAsia="zh-CN"/>
        </w:rPr>
      </w:pPr>
      <w:r>
        <w:rPr>
          <w:lang w:eastAsia="zh-CN"/>
        </w:rPr>
        <w:t>int data;</w:t>
      </w:r>
      <w:r w:rsidR="005105C4">
        <w:rPr>
          <w:lang w:eastAsia="zh-CN"/>
        </w:rPr>
        <w:t>//</w:t>
      </w:r>
      <w:r w:rsidR="005105C4">
        <w:rPr>
          <w:rFonts w:hint="eastAsia"/>
          <w:lang w:eastAsia="zh-CN"/>
        </w:rPr>
        <w:t>结点中的数据</w:t>
      </w:r>
    </w:p>
    <w:p w:rsidR="00965494" w:rsidRDefault="00965494" w:rsidP="00965494">
      <w:pPr>
        <w:rPr>
          <w:lang w:eastAsia="zh-CN"/>
        </w:rPr>
      </w:pPr>
      <w:proofErr w:type="spellStart"/>
      <w:r>
        <w:rPr>
          <w:lang w:eastAsia="zh-CN"/>
        </w:rPr>
        <w:t>LinkNode</w:t>
      </w:r>
      <w:proofErr w:type="spellEnd"/>
      <w:r>
        <w:rPr>
          <w:lang w:eastAsia="zh-CN"/>
        </w:rPr>
        <w:t>* link;</w:t>
      </w:r>
      <w:r w:rsidR="005105C4">
        <w:rPr>
          <w:lang w:eastAsia="zh-CN"/>
        </w:rPr>
        <w:t>//</w:t>
      </w:r>
      <w:r w:rsidR="005105C4">
        <w:rPr>
          <w:rFonts w:hint="eastAsia"/>
          <w:lang w:eastAsia="zh-CN"/>
        </w:rPr>
        <w:t>指向下一个结点的指针域</w:t>
      </w:r>
    </w:p>
    <w:p w:rsidR="005105C4" w:rsidRPr="005105C4" w:rsidRDefault="005105C4" w:rsidP="005105C4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965494" w:rsidRDefault="00965494" w:rsidP="00965494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LinkNode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int num): data(num),link(NULL){ }</w:t>
      </w:r>
      <w:r w:rsidR="005105C4" w:rsidRPr="005105C4">
        <w:rPr>
          <w:rFonts w:hint="eastAsia"/>
          <w:lang w:eastAsia="zh-CN"/>
        </w:rPr>
        <w:t>//</w:t>
      </w:r>
      <w:r w:rsidR="005105C4" w:rsidRPr="005105C4">
        <w:rPr>
          <w:rFonts w:hint="eastAsia"/>
          <w:lang w:eastAsia="zh-CN"/>
        </w:rPr>
        <w:t>具有默认参数的构造函数</w:t>
      </w:r>
    </w:p>
    <w:p w:rsidR="0049125E" w:rsidRDefault="00965494" w:rsidP="005105C4">
      <w:pPr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lang w:eastAsia="zh-CN"/>
        </w:rPr>
        <w:t>~</w:t>
      </w:r>
      <w:proofErr w:type="spellStart"/>
      <w:proofErr w:type="gramStart"/>
      <w:r>
        <w:rPr>
          <w:lang w:eastAsia="zh-CN"/>
        </w:rPr>
        <w:t>LinkNode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 }</w:t>
      </w:r>
      <w:r w:rsidR="005105C4">
        <w:rPr>
          <w:lang w:eastAsia="zh-CN"/>
        </w:rPr>
        <w:t>//</w:t>
      </w:r>
      <w:r w:rsidR="005105C4">
        <w:rPr>
          <w:rFonts w:hint="eastAsia"/>
          <w:lang w:eastAsia="zh-CN"/>
        </w:rPr>
        <w:t>析构函数</w:t>
      </w:r>
    </w:p>
    <w:p w:rsidR="006B0072" w:rsidRDefault="006B0072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5105C4" w:rsidRPr="006B0072" w:rsidRDefault="005105C4" w:rsidP="006B0072">
      <w:pPr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szCs w:val="24"/>
        </w:rPr>
        <w:t xml:space="preserve">    </w:t>
      </w:r>
      <w:proofErr w:type="spellStart"/>
      <w:r w:rsidRPr="005105C4">
        <w:rPr>
          <w:szCs w:val="24"/>
        </w:rPr>
        <w:t>LinkNode</w:t>
      </w:r>
      <w:proofErr w:type="spellEnd"/>
      <w:r w:rsidRPr="005105C4">
        <w:rPr>
          <w:szCs w:val="24"/>
        </w:rPr>
        <w:t>* head;</w:t>
      </w:r>
      <w:r>
        <w:rPr>
          <w:szCs w:val="24"/>
        </w:rPr>
        <w:t>//</w:t>
      </w:r>
      <w:r>
        <w:rPr>
          <w:rFonts w:hint="eastAsia"/>
          <w:szCs w:val="24"/>
          <w:lang w:eastAsia="zh-CN"/>
        </w:rPr>
        <w:t>头指针</w:t>
      </w: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5105C4" w:rsidRPr="005105C4" w:rsidRDefault="005105C4" w:rsidP="005105C4">
      <w:pPr>
        <w:pStyle w:val="Heading2"/>
        <w:spacing w:before="120"/>
        <w:rPr>
          <w:rFonts w:eastAsia="宋体"/>
          <w:iCs w:val="0"/>
          <w:sz w:val="24"/>
          <w:szCs w:val="24"/>
        </w:rPr>
      </w:pPr>
      <w:r w:rsidRPr="005105C4">
        <w:rPr>
          <w:rFonts w:eastAsia="宋体"/>
          <w:iCs w:val="0"/>
          <w:sz w:val="24"/>
          <w:szCs w:val="24"/>
        </w:rPr>
        <w:lastRenderedPageBreak/>
        <w:t xml:space="preserve">    </w:t>
      </w:r>
      <w:bookmarkStart w:id="8" w:name="_Toc59401329"/>
      <w:bookmarkStart w:id="9" w:name="_Toc59472262"/>
      <w:proofErr w:type="spellStart"/>
      <w:proofErr w:type="gramStart"/>
      <w:r w:rsidRPr="005105C4">
        <w:rPr>
          <w:rFonts w:eastAsia="宋体"/>
          <w:iCs w:val="0"/>
          <w:sz w:val="24"/>
          <w:szCs w:val="24"/>
        </w:rPr>
        <w:t>LinkList</w:t>
      </w:r>
      <w:proofErr w:type="spellEnd"/>
      <w:r w:rsidRPr="005105C4">
        <w:rPr>
          <w:rFonts w:eastAsia="宋体"/>
          <w:iCs w:val="0"/>
          <w:sz w:val="24"/>
          <w:szCs w:val="24"/>
        </w:rPr>
        <w:t>(</w:t>
      </w:r>
      <w:proofErr w:type="gramEnd"/>
      <w:r>
        <w:rPr>
          <w:rFonts w:eastAsia="宋体" w:hint="eastAsia"/>
          <w:iCs w:val="0"/>
          <w:sz w:val="24"/>
          <w:szCs w:val="24"/>
        </w:rPr>
        <w:t>)</w:t>
      </w:r>
      <w:r>
        <w:rPr>
          <w:rFonts w:eastAsia="宋体" w:hint="eastAsia"/>
          <w:iCs w:val="0"/>
          <w:sz w:val="24"/>
          <w:szCs w:val="24"/>
        </w:rPr>
        <w:t>；</w:t>
      </w:r>
      <w:r w:rsidRPr="005105C4">
        <w:rPr>
          <w:rFonts w:eastAsia="宋体"/>
          <w:iCs w:val="0"/>
          <w:sz w:val="24"/>
          <w:szCs w:val="24"/>
        </w:rPr>
        <w:t>//</w:t>
      </w:r>
      <w:r>
        <w:rPr>
          <w:rFonts w:eastAsia="宋体" w:hint="eastAsia"/>
          <w:iCs w:val="0"/>
          <w:sz w:val="24"/>
          <w:szCs w:val="24"/>
        </w:rPr>
        <w:t>构造函数</w:t>
      </w:r>
      <w:bookmarkEnd w:id="8"/>
      <w:bookmarkEnd w:id="9"/>
    </w:p>
    <w:p w:rsidR="005105C4" w:rsidRPr="005105C4" w:rsidRDefault="005105C4" w:rsidP="005105C4">
      <w:pPr>
        <w:pStyle w:val="Heading2"/>
        <w:spacing w:before="120"/>
        <w:rPr>
          <w:rFonts w:eastAsia="宋体"/>
          <w:iCs w:val="0"/>
          <w:sz w:val="24"/>
          <w:szCs w:val="24"/>
        </w:rPr>
      </w:pPr>
      <w:r w:rsidRPr="005105C4">
        <w:rPr>
          <w:rFonts w:eastAsia="宋体"/>
          <w:iCs w:val="0"/>
          <w:sz w:val="24"/>
          <w:szCs w:val="24"/>
        </w:rPr>
        <w:t xml:space="preserve">    </w:t>
      </w:r>
      <w:bookmarkStart w:id="10" w:name="_Toc59401330"/>
      <w:bookmarkStart w:id="11" w:name="_Toc59472263"/>
      <w:r w:rsidRPr="005105C4">
        <w:rPr>
          <w:rFonts w:eastAsia="宋体"/>
          <w:iCs w:val="0"/>
          <w:sz w:val="24"/>
          <w:szCs w:val="24"/>
        </w:rPr>
        <w:t>~</w:t>
      </w:r>
      <w:proofErr w:type="spellStart"/>
      <w:proofErr w:type="gramStart"/>
      <w:r w:rsidRPr="005105C4">
        <w:rPr>
          <w:rFonts w:eastAsia="宋体"/>
          <w:iCs w:val="0"/>
          <w:sz w:val="24"/>
          <w:szCs w:val="24"/>
        </w:rPr>
        <w:t>LinkList</w:t>
      </w:r>
      <w:proofErr w:type="spellEnd"/>
      <w:r w:rsidRPr="005105C4">
        <w:rPr>
          <w:rFonts w:eastAsia="宋体"/>
          <w:iCs w:val="0"/>
          <w:sz w:val="24"/>
          <w:szCs w:val="24"/>
        </w:rPr>
        <w:t>(</w:t>
      </w:r>
      <w:proofErr w:type="gramEnd"/>
      <w:r w:rsidRPr="005105C4">
        <w:rPr>
          <w:rFonts w:eastAsia="宋体"/>
          <w:iCs w:val="0"/>
          <w:sz w:val="24"/>
          <w:szCs w:val="24"/>
        </w:rPr>
        <w:t>) { delete[]head; } //</w:t>
      </w:r>
      <w:r>
        <w:rPr>
          <w:rFonts w:eastAsia="宋体" w:hint="eastAsia"/>
          <w:iCs w:val="0"/>
          <w:sz w:val="24"/>
          <w:szCs w:val="24"/>
        </w:rPr>
        <w:t>析构函数</w:t>
      </w:r>
      <w:bookmarkEnd w:id="10"/>
      <w:bookmarkEnd w:id="11"/>
    </w:p>
    <w:p w:rsidR="005105C4" w:rsidRPr="005105C4" w:rsidRDefault="005105C4" w:rsidP="005105C4">
      <w:pPr>
        <w:pStyle w:val="Heading2"/>
        <w:spacing w:before="120"/>
        <w:rPr>
          <w:rFonts w:eastAsia="宋体"/>
          <w:iCs w:val="0"/>
          <w:sz w:val="24"/>
          <w:szCs w:val="24"/>
        </w:rPr>
      </w:pPr>
      <w:r w:rsidRPr="005105C4">
        <w:rPr>
          <w:rFonts w:eastAsia="宋体"/>
          <w:iCs w:val="0"/>
          <w:sz w:val="24"/>
          <w:szCs w:val="24"/>
        </w:rPr>
        <w:t xml:space="preserve">    </w:t>
      </w:r>
      <w:bookmarkStart w:id="12" w:name="_Toc59401331"/>
      <w:bookmarkStart w:id="13" w:name="_Toc59472264"/>
      <w:proofErr w:type="spellStart"/>
      <w:r w:rsidRPr="005105C4">
        <w:rPr>
          <w:rFonts w:eastAsia="宋体"/>
          <w:iCs w:val="0"/>
          <w:sz w:val="24"/>
          <w:szCs w:val="24"/>
        </w:rPr>
        <w:t>LinkNode</w:t>
      </w:r>
      <w:proofErr w:type="spellEnd"/>
      <w:r w:rsidRPr="005105C4">
        <w:rPr>
          <w:rFonts w:eastAsia="宋体"/>
          <w:iCs w:val="0"/>
          <w:sz w:val="24"/>
          <w:szCs w:val="24"/>
        </w:rPr>
        <w:t xml:space="preserve">* </w:t>
      </w:r>
      <w:proofErr w:type="spellStart"/>
      <w:proofErr w:type="gramStart"/>
      <w:r w:rsidRPr="005105C4">
        <w:rPr>
          <w:rFonts w:eastAsia="宋体"/>
          <w:iCs w:val="0"/>
          <w:sz w:val="24"/>
          <w:szCs w:val="24"/>
        </w:rPr>
        <w:t>rhead</w:t>
      </w:r>
      <w:proofErr w:type="spellEnd"/>
      <w:r w:rsidRPr="005105C4">
        <w:rPr>
          <w:rFonts w:eastAsia="宋体"/>
          <w:iCs w:val="0"/>
          <w:sz w:val="24"/>
          <w:szCs w:val="24"/>
        </w:rPr>
        <w:t>(</w:t>
      </w:r>
      <w:proofErr w:type="gramEnd"/>
      <w:r w:rsidRPr="005105C4">
        <w:rPr>
          <w:rFonts w:eastAsia="宋体"/>
          <w:iCs w:val="0"/>
          <w:sz w:val="24"/>
          <w:szCs w:val="24"/>
        </w:rPr>
        <w:t>) { return head; }</w:t>
      </w:r>
      <w:r>
        <w:rPr>
          <w:rFonts w:eastAsia="宋体"/>
          <w:iCs w:val="0"/>
          <w:sz w:val="24"/>
          <w:szCs w:val="24"/>
        </w:rPr>
        <w:t>//</w:t>
      </w:r>
      <w:r>
        <w:rPr>
          <w:rFonts w:eastAsia="宋体" w:hint="eastAsia"/>
          <w:iCs w:val="0"/>
          <w:sz w:val="24"/>
          <w:szCs w:val="24"/>
        </w:rPr>
        <w:t>返回指向头结点的指针</w:t>
      </w:r>
      <w:bookmarkEnd w:id="12"/>
      <w:bookmarkEnd w:id="13"/>
    </w:p>
    <w:p w:rsidR="005105C4" w:rsidRDefault="005105C4" w:rsidP="005105C4">
      <w:pPr>
        <w:pStyle w:val="Heading2"/>
        <w:spacing w:before="120"/>
        <w:rPr>
          <w:rFonts w:eastAsia="宋体"/>
          <w:iCs w:val="0"/>
          <w:sz w:val="24"/>
          <w:szCs w:val="24"/>
        </w:rPr>
      </w:pPr>
      <w:r w:rsidRPr="005105C4">
        <w:rPr>
          <w:rFonts w:eastAsia="宋体"/>
          <w:iCs w:val="0"/>
          <w:sz w:val="24"/>
          <w:szCs w:val="24"/>
        </w:rPr>
        <w:t xml:space="preserve">    </w:t>
      </w:r>
      <w:bookmarkStart w:id="14" w:name="_Toc59401332"/>
      <w:bookmarkStart w:id="15" w:name="_Toc59472265"/>
      <w:proofErr w:type="spellStart"/>
      <w:r w:rsidRPr="005105C4">
        <w:rPr>
          <w:rFonts w:eastAsia="宋体"/>
          <w:iCs w:val="0"/>
          <w:sz w:val="24"/>
          <w:szCs w:val="24"/>
        </w:rPr>
        <w:t>LinkList</w:t>
      </w:r>
      <w:proofErr w:type="spellEnd"/>
      <w:r w:rsidRPr="005105C4">
        <w:rPr>
          <w:rFonts w:eastAsia="宋体"/>
          <w:iCs w:val="0"/>
          <w:sz w:val="24"/>
          <w:szCs w:val="24"/>
        </w:rPr>
        <w:t xml:space="preserve">* </w:t>
      </w:r>
      <w:proofErr w:type="gramStart"/>
      <w:r w:rsidRPr="005105C4">
        <w:rPr>
          <w:rFonts w:eastAsia="宋体"/>
          <w:iCs w:val="0"/>
          <w:sz w:val="24"/>
          <w:szCs w:val="24"/>
        </w:rPr>
        <w:t>Intersection(</w:t>
      </w:r>
      <w:proofErr w:type="spellStart"/>
      <w:proofErr w:type="gramEnd"/>
      <w:r w:rsidRPr="005105C4">
        <w:rPr>
          <w:rFonts w:eastAsia="宋体"/>
          <w:iCs w:val="0"/>
          <w:sz w:val="24"/>
          <w:szCs w:val="24"/>
        </w:rPr>
        <w:t>LinkList</w:t>
      </w:r>
      <w:proofErr w:type="spellEnd"/>
      <w:r w:rsidRPr="005105C4">
        <w:rPr>
          <w:rFonts w:eastAsia="宋体"/>
          <w:iCs w:val="0"/>
          <w:sz w:val="24"/>
          <w:szCs w:val="24"/>
        </w:rPr>
        <w:t xml:space="preserve">*, </w:t>
      </w:r>
      <w:proofErr w:type="spellStart"/>
      <w:r w:rsidRPr="005105C4">
        <w:rPr>
          <w:rFonts w:eastAsia="宋体"/>
          <w:iCs w:val="0"/>
          <w:sz w:val="24"/>
          <w:szCs w:val="24"/>
        </w:rPr>
        <w:t>LinkList</w:t>
      </w:r>
      <w:proofErr w:type="spellEnd"/>
      <w:r w:rsidRPr="005105C4">
        <w:rPr>
          <w:rFonts w:eastAsia="宋体"/>
          <w:iCs w:val="0"/>
          <w:sz w:val="24"/>
          <w:szCs w:val="24"/>
        </w:rPr>
        <w:t>*);</w:t>
      </w:r>
      <w:bookmarkEnd w:id="14"/>
      <w:bookmarkEnd w:id="15"/>
      <w:r w:rsidRPr="005105C4">
        <w:rPr>
          <w:rFonts w:eastAsia="宋体"/>
          <w:iCs w:val="0"/>
          <w:sz w:val="24"/>
          <w:szCs w:val="24"/>
        </w:rPr>
        <w:t xml:space="preserve"> </w:t>
      </w:r>
    </w:p>
    <w:p w:rsidR="005105C4" w:rsidRPr="005105C4" w:rsidRDefault="005105C4" w:rsidP="005105C4">
      <w:pPr>
        <w:pStyle w:val="Heading2"/>
        <w:spacing w:before="120"/>
        <w:rPr>
          <w:rFonts w:eastAsia="宋体"/>
          <w:iCs w:val="0"/>
          <w:sz w:val="24"/>
          <w:szCs w:val="24"/>
        </w:rPr>
      </w:pPr>
      <w:r>
        <w:rPr>
          <w:rFonts w:eastAsia="宋体"/>
          <w:iCs w:val="0"/>
          <w:sz w:val="24"/>
          <w:szCs w:val="24"/>
        </w:rPr>
        <w:t xml:space="preserve">                   </w:t>
      </w:r>
      <w:bookmarkStart w:id="16" w:name="_Toc59401333"/>
      <w:bookmarkStart w:id="17" w:name="_Toc59472266"/>
      <w:r w:rsidRPr="005105C4">
        <w:rPr>
          <w:rFonts w:eastAsia="宋体"/>
          <w:iCs w:val="0"/>
          <w:sz w:val="24"/>
          <w:szCs w:val="24"/>
        </w:rPr>
        <w:t>//</w:t>
      </w:r>
      <w:r>
        <w:rPr>
          <w:rFonts w:eastAsia="宋体" w:hint="eastAsia"/>
          <w:iCs w:val="0"/>
          <w:sz w:val="24"/>
          <w:szCs w:val="24"/>
        </w:rPr>
        <w:t>求两个链表交集的操作</w:t>
      </w:r>
      <w:bookmarkEnd w:id="16"/>
      <w:bookmarkEnd w:id="17"/>
    </w:p>
    <w:p w:rsidR="005105C4" w:rsidRPr="005105C4" w:rsidRDefault="005105C4" w:rsidP="005105C4">
      <w:pPr>
        <w:pStyle w:val="Heading2"/>
        <w:spacing w:before="120"/>
        <w:rPr>
          <w:rFonts w:eastAsia="宋体"/>
          <w:iCs w:val="0"/>
          <w:sz w:val="24"/>
          <w:szCs w:val="24"/>
        </w:rPr>
      </w:pPr>
      <w:r w:rsidRPr="005105C4">
        <w:rPr>
          <w:rFonts w:eastAsia="宋体"/>
          <w:iCs w:val="0"/>
          <w:sz w:val="24"/>
          <w:szCs w:val="24"/>
        </w:rPr>
        <w:t xml:space="preserve">    </w:t>
      </w:r>
      <w:bookmarkStart w:id="18" w:name="_Toc59401334"/>
      <w:bookmarkStart w:id="19" w:name="_Toc59472267"/>
      <w:r w:rsidRPr="005105C4">
        <w:rPr>
          <w:rFonts w:eastAsia="宋体"/>
          <w:iCs w:val="0"/>
          <w:sz w:val="24"/>
          <w:szCs w:val="24"/>
        </w:rPr>
        <w:t xml:space="preserve">void </w:t>
      </w:r>
      <w:proofErr w:type="gramStart"/>
      <w:r w:rsidRPr="005105C4">
        <w:rPr>
          <w:rFonts w:eastAsia="宋体"/>
          <w:iCs w:val="0"/>
          <w:sz w:val="24"/>
          <w:szCs w:val="24"/>
        </w:rPr>
        <w:t>input(</w:t>
      </w:r>
      <w:proofErr w:type="gramEnd"/>
      <w:r w:rsidRPr="005105C4">
        <w:rPr>
          <w:rFonts w:eastAsia="宋体"/>
          <w:iCs w:val="0"/>
          <w:sz w:val="24"/>
          <w:szCs w:val="24"/>
        </w:rPr>
        <w:t>)</w:t>
      </w:r>
      <w:r>
        <w:rPr>
          <w:rFonts w:eastAsia="宋体" w:hint="eastAsia"/>
          <w:iCs w:val="0"/>
          <w:sz w:val="24"/>
          <w:szCs w:val="24"/>
        </w:rPr>
        <w:t>；</w:t>
      </w:r>
      <w:r w:rsidRPr="005105C4">
        <w:rPr>
          <w:rFonts w:eastAsia="宋体"/>
          <w:iCs w:val="0"/>
          <w:sz w:val="24"/>
          <w:szCs w:val="24"/>
        </w:rPr>
        <w:t>//</w:t>
      </w:r>
      <w:r>
        <w:rPr>
          <w:rFonts w:eastAsia="宋体" w:hint="eastAsia"/>
          <w:iCs w:val="0"/>
          <w:sz w:val="24"/>
          <w:szCs w:val="24"/>
        </w:rPr>
        <w:t>输入函数</w:t>
      </w:r>
      <w:bookmarkEnd w:id="18"/>
      <w:bookmarkEnd w:id="19"/>
    </w:p>
    <w:p w:rsidR="005105C4" w:rsidRPr="005105C4" w:rsidRDefault="005105C4" w:rsidP="005105C4">
      <w:pPr>
        <w:pStyle w:val="Heading2"/>
        <w:spacing w:before="120"/>
        <w:rPr>
          <w:rFonts w:eastAsia="宋体"/>
          <w:iCs w:val="0"/>
          <w:sz w:val="24"/>
          <w:szCs w:val="24"/>
        </w:rPr>
      </w:pPr>
      <w:r w:rsidRPr="005105C4">
        <w:rPr>
          <w:rFonts w:eastAsia="宋体"/>
          <w:iCs w:val="0"/>
          <w:sz w:val="24"/>
          <w:szCs w:val="24"/>
        </w:rPr>
        <w:t xml:space="preserve">    </w:t>
      </w:r>
      <w:bookmarkStart w:id="20" w:name="_Toc59401335"/>
      <w:bookmarkStart w:id="21" w:name="_Toc59472268"/>
      <w:r w:rsidRPr="005105C4">
        <w:rPr>
          <w:rFonts w:eastAsia="宋体"/>
          <w:iCs w:val="0"/>
          <w:sz w:val="24"/>
          <w:szCs w:val="24"/>
        </w:rPr>
        <w:t xml:space="preserve">void </w:t>
      </w:r>
      <w:proofErr w:type="gramStart"/>
      <w:r w:rsidRPr="005105C4">
        <w:rPr>
          <w:rFonts w:eastAsia="宋体"/>
          <w:iCs w:val="0"/>
          <w:sz w:val="24"/>
          <w:szCs w:val="24"/>
        </w:rPr>
        <w:t>display(</w:t>
      </w:r>
      <w:proofErr w:type="gramEnd"/>
      <w:r w:rsidRPr="005105C4">
        <w:rPr>
          <w:rFonts w:eastAsia="宋体"/>
          <w:iCs w:val="0"/>
          <w:sz w:val="24"/>
          <w:szCs w:val="24"/>
        </w:rPr>
        <w:t>)</w:t>
      </w:r>
      <w:r>
        <w:rPr>
          <w:rFonts w:eastAsia="宋体" w:hint="eastAsia"/>
          <w:iCs w:val="0"/>
          <w:sz w:val="24"/>
          <w:szCs w:val="24"/>
        </w:rPr>
        <w:t>；</w:t>
      </w:r>
      <w:r w:rsidRPr="005105C4">
        <w:rPr>
          <w:rFonts w:eastAsia="宋体"/>
          <w:iCs w:val="0"/>
          <w:sz w:val="24"/>
          <w:szCs w:val="24"/>
        </w:rPr>
        <w:t xml:space="preserve"> //</w:t>
      </w:r>
      <w:r>
        <w:rPr>
          <w:rFonts w:eastAsia="宋体" w:hint="eastAsia"/>
          <w:iCs w:val="0"/>
          <w:sz w:val="24"/>
          <w:szCs w:val="24"/>
        </w:rPr>
        <w:t>输出函数</w:t>
      </w:r>
      <w:bookmarkEnd w:id="20"/>
      <w:bookmarkEnd w:id="21"/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22" w:name="_Toc59472269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22"/>
    </w:p>
    <w:p w:rsidR="005105C4" w:rsidRDefault="0075165E" w:rsidP="005105C4">
      <w:pPr>
        <w:pStyle w:val="Heading2"/>
        <w:spacing w:before="120"/>
      </w:pPr>
      <w:bookmarkStart w:id="23" w:name="_Toc59472270"/>
      <w:r>
        <w:rPr>
          <w:rFonts w:hint="eastAsia"/>
        </w:rPr>
        <w:t xml:space="preserve">3.1 </w:t>
      </w:r>
      <w:r w:rsidR="005105C4">
        <w:rPr>
          <w:rFonts w:hint="eastAsia"/>
        </w:rPr>
        <w:t>输入函数</w:t>
      </w:r>
      <w:r>
        <w:rPr>
          <w:rFonts w:hint="eastAsia"/>
        </w:rPr>
        <w:t>的实现</w:t>
      </w:r>
      <w:bookmarkEnd w:id="23"/>
    </w:p>
    <w:p w:rsidR="00AD5E2E" w:rsidRPr="00DC1968" w:rsidRDefault="00AD5E2E" w:rsidP="005105C4">
      <w:pPr>
        <w:pStyle w:val="Heading2"/>
        <w:spacing w:before="120"/>
        <w:rPr>
          <w:sz w:val="24"/>
        </w:rPr>
      </w:pPr>
      <w:bookmarkStart w:id="24" w:name="_Toc59472271"/>
      <w:bookmarkStart w:id="25" w:name="_Hlk58923145"/>
      <w:r w:rsidRPr="00DC1968">
        <w:rPr>
          <w:rFonts w:hint="eastAsia"/>
          <w:sz w:val="24"/>
        </w:rPr>
        <w:t>3.1.</w:t>
      </w:r>
      <w:r w:rsidR="005105C4" w:rsidRPr="00DC1968">
        <w:rPr>
          <w:sz w:val="24"/>
        </w:rPr>
        <w:t>1</w:t>
      </w:r>
      <w:r w:rsidRPr="00DC1968">
        <w:rPr>
          <w:rFonts w:hint="eastAsia"/>
          <w:sz w:val="24"/>
        </w:rPr>
        <w:t xml:space="preserve"> </w:t>
      </w:r>
      <w:r w:rsidR="00DC1968" w:rsidRPr="00DC1968">
        <w:rPr>
          <w:rFonts w:hint="eastAsia"/>
          <w:sz w:val="24"/>
        </w:rPr>
        <w:t>输</w:t>
      </w:r>
      <w:r w:rsidRPr="00DC1968">
        <w:rPr>
          <w:rFonts w:hint="eastAsia"/>
          <w:sz w:val="24"/>
        </w:rPr>
        <w:t>入功能核心代码</w:t>
      </w:r>
      <w:bookmarkEnd w:id="24"/>
    </w:p>
    <w:bookmarkEnd w:id="25"/>
    <w:p w:rsidR="005105C4" w:rsidRPr="005105C4" w:rsidRDefault="00AD5E2E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5105C4"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while </w:t>
      </w:r>
      <w:proofErr w:type="gramStart"/>
      <w:r w:rsidR="005105C4"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( num</w:t>
      </w:r>
      <w:proofErr w:type="gramEnd"/>
      <w:r w:rsidR="005105C4"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!= -1) {</w:t>
      </w:r>
    </w:p>
    <w:p w:rsidR="005105C4" w:rsidRPr="0083319C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if (num &lt;= 0</w:t>
      </w:r>
      <w:proofErr w:type="gram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)</w:t>
      </w:r>
      <w:r w:rsidR="0083319C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</w:t>
      </w:r>
      <w:r w:rsidR="0083319C" w:rsidRPr="0083319C"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  <w:t>/</w:t>
      </w:r>
      <w:proofErr w:type="gramEnd"/>
      <w:r w:rsidR="0083319C" w:rsidRPr="0083319C"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  <w:t>/</w:t>
      </w:r>
      <w:r w:rsidR="0083319C" w:rsidRPr="0083319C">
        <w:rPr>
          <w:rFonts w:ascii="Consolas" w:hAnsi="Consolas" w:cs="Consolas" w:hint="eastAsia"/>
          <w:b/>
          <w:color w:val="00B050"/>
          <w:sz w:val="19"/>
          <w:szCs w:val="19"/>
          <w:lang w:eastAsia="zh-CN" w:bidi="ar-SA"/>
        </w:rPr>
        <w:t>判断输入的数据是否存在负数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</w:t>
      </w:r>
      <w:proofErr w:type="spell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judge_negative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= true;</w:t>
      </w:r>
    </w:p>
    <w:p w:rsidR="005105C4" w:rsidRPr="0083319C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</w:t>
      </w:r>
      <w:proofErr w:type="spell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LinkNode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* q = new </w:t>
      </w:r>
      <w:proofErr w:type="spell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LinkNode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(num);</w:t>
      </w:r>
      <w:r w:rsidR="0083319C" w:rsidRPr="0083319C"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  <w:t>//</w:t>
      </w:r>
      <w:r w:rsidR="0083319C" w:rsidRPr="0083319C">
        <w:rPr>
          <w:rFonts w:ascii="Consolas" w:hAnsi="Consolas" w:cs="Consolas" w:hint="eastAsia"/>
          <w:b/>
          <w:color w:val="00B050"/>
          <w:sz w:val="19"/>
          <w:szCs w:val="19"/>
          <w:lang w:eastAsia="zh-CN" w:bidi="ar-SA"/>
        </w:rPr>
        <w:t>创建一个数据为</w:t>
      </w:r>
      <w:r w:rsidR="0083319C" w:rsidRPr="0083319C">
        <w:rPr>
          <w:rFonts w:ascii="Consolas" w:hAnsi="Consolas" w:cs="Consolas" w:hint="eastAsia"/>
          <w:b/>
          <w:color w:val="00B050"/>
          <w:sz w:val="19"/>
          <w:szCs w:val="19"/>
          <w:lang w:eastAsia="zh-CN" w:bidi="ar-SA"/>
        </w:rPr>
        <w:t>num</w:t>
      </w:r>
      <w:r w:rsidR="0083319C" w:rsidRPr="0083319C">
        <w:rPr>
          <w:rFonts w:ascii="Consolas" w:hAnsi="Consolas" w:cs="Consolas" w:hint="eastAsia"/>
          <w:b/>
          <w:color w:val="00B050"/>
          <w:sz w:val="19"/>
          <w:szCs w:val="19"/>
          <w:lang w:eastAsia="zh-CN" w:bidi="ar-SA"/>
        </w:rPr>
        <w:t>的新结点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p-&gt;link = q;</w:t>
      </w:r>
    </w:p>
    <w:p w:rsidR="005105C4" w:rsidRPr="0083319C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p = p-&gt;link;</w:t>
      </w:r>
      <w:r w:rsidR="0083319C" w:rsidRPr="0083319C"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  <w:t>//</w:t>
      </w:r>
      <w:r w:rsidR="0083319C" w:rsidRPr="0083319C">
        <w:rPr>
          <w:rFonts w:ascii="Consolas" w:hAnsi="Consolas" w:cs="Consolas" w:hint="eastAsia"/>
          <w:b/>
          <w:color w:val="00B050"/>
          <w:sz w:val="19"/>
          <w:szCs w:val="19"/>
          <w:lang w:eastAsia="zh-CN" w:bidi="ar-SA"/>
        </w:rPr>
        <w:t>将该结点插入链表中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while (1) {</w:t>
      </w:r>
    </w:p>
    <w:p w:rsidR="005105C4" w:rsidRPr="0083319C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</w:t>
      </w:r>
      <w:proofErr w:type="spell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cin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&gt;&gt; num;</w:t>
      </w:r>
      <w:r w:rsidR="0083319C" w:rsidRPr="0083319C"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  <w:t>//</w:t>
      </w:r>
      <w:r w:rsidR="0083319C" w:rsidRPr="0083319C">
        <w:rPr>
          <w:rFonts w:ascii="Consolas" w:hAnsi="Consolas" w:cs="Consolas" w:hint="eastAsia"/>
          <w:b/>
          <w:color w:val="00B050"/>
          <w:sz w:val="19"/>
          <w:szCs w:val="19"/>
          <w:lang w:eastAsia="zh-CN" w:bidi="ar-SA"/>
        </w:rPr>
        <w:t>判断输入的是否是一个整数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if (</w:t>
      </w:r>
      <w:proofErr w:type="spellStart"/>
      <w:proofErr w:type="gram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cin.good</w:t>
      </w:r>
      <w:proofErr w:type="spellEnd"/>
      <w:proofErr w:type="gram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() == false) {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    </w:t>
      </w:r>
      <w:proofErr w:type="spell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cout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&lt;&lt; "Input error!" &lt;&lt; </w:t>
      </w:r>
      <w:proofErr w:type="spell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endl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;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    while (</w:t>
      </w:r>
      <w:proofErr w:type="spellStart"/>
      <w:proofErr w:type="gram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getchar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(</w:t>
      </w:r>
      <w:proofErr w:type="gram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) != '\n')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        ;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    </w:t>
      </w:r>
      <w:proofErr w:type="spellStart"/>
      <w:proofErr w:type="gram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cin.clear</w:t>
      </w:r>
      <w:proofErr w:type="spellEnd"/>
      <w:proofErr w:type="gram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();</w:t>
      </w:r>
      <w:r w:rsidR="0083319C" w:rsidRPr="0083319C">
        <w:rPr>
          <w:rFonts w:ascii="Consolas" w:hAnsi="Consolas" w:cs="Consolas"/>
          <w:b/>
          <w:color w:val="00B050"/>
          <w:sz w:val="19"/>
          <w:szCs w:val="19"/>
          <w:lang w:eastAsia="zh-CN" w:bidi="ar-SA"/>
        </w:rPr>
        <w:t>//</w:t>
      </w:r>
      <w:r w:rsidR="0083319C" w:rsidRPr="0083319C">
        <w:rPr>
          <w:rFonts w:ascii="Consolas" w:hAnsi="Consolas" w:cs="Consolas" w:hint="eastAsia"/>
          <w:b/>
          <w:color w:val="00B050"/>
          <w:sz w:val="19"/>
          <w:szCs w:val="19"/>
          <w:lang w:eastAsia="zh-CN" w:bidi="ar-SA"/>
        </w:rPr>
        <w:t>清空输入缓存区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    </w:t>
      </w:r>
      <w:proofErr w:type="spellStart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cout</w:t>
      </w:r>
      <w:proofErr w:type="spellEnd"/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&lt;&lt; "Please enter this list again:";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}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else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        break;</w:t>
      </w:r>
    </w:p>
    <w:p w:rsidR="005105C4" w:rsidRPr="005105C4" w:rsidRDefault="005105C4" w:rsidP="005105C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 xml:space="preserve">        }</w:t>
      </w:r>
    </w:p>
    <w:p w:rsidR="0083319C" w:rsidRDefault="005105C4" w:rsidP="0083319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4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 w:rsidRPr="005105C4">
        <w:rPr>
          <w:rFonts w:ascii="Consolas" w:hAnsi="Consolas" w:cs="Consolas"/>
          <w:color w:val="2B91AF"/>
          <w:sz w:val="19"/>
          <w:szCs w:val="19"/>
          <w:lang w:eastAsia="zh-CN" w:bidi="ar-SA"/>
        </w:rPr>
        <w:t>}</w:t>
      </w:r>
    </w:p>
    <w:p w:rsidR="0083319C" w:rsidRPr="00DC1968" w:rsidRDefault="0083319C" w:rsidP="0083319C">
      <w:pPr>
        <w:pStyle w:val="Heading2"/>
        <w:spacing w:before="120"/>
        <w:rPr>
          <w:sz w:val="24"/>
        </w:rPr>
      </w:pPr>
      <w:bookmarkStart w:id="26" w:name="_Toc59472272"/>
      <w:r w:rsidRPr="00DC1968">
        <w:rPr>
          <w:rFonts w:hint="eastAsia"/>
          <w:sz w:val="24"/>
        </w:rPr>
        <w:lastRenderedPageBreak/>
        <w:t>3.1.</w:t>
      </w:r>
      <w:r w:rsidRPr="00DC1968">
        <w:rPr>
          <w:sz w:val="24"/>
        </w:rPr>
        <w:t>2</w:t>
      </w:r>
      <w:r w:rsidRPr="00DC1968">
        <w:rPr>
          <w:rFonts w:hint="eastAsia"/>
          <w:sz w:val="24"/>
        </w:rPr>
        <w:t xml:space="preserve"> </w:t>
      </w:r>
      <w:r w:rsidRPr="00DC1968">
        <w:rPr>
          <w:rFonts w:hint="eastAsia"/>
          <w:sz w:val="24"/>
        </w:rPr>
        <w:t>输入功能截屏示例</w:t>
      </w:r>
      <w:bookmarkEnd w:id="26"/>
    </w:p>
    <w:p w:rsidR="00954B54" w:rsidRDefault="0083319C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4B714222" wp14:editId="5BC0846A">
            <wp:extent cx="4777740" cy="1554480"/>
            <wp:effectExtent l="0" t="0" r="3810" b="7620"/>
            <wp:docPr id="2" name="Picture 2" descr="D:\846507684\Image\C2C\UPPESU`4YOVNAYPIKAW)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46507684\Image\C2C\UPPESU`4YOVNAYPIKAW)`S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B9" w:rsidRPr="00960CC1" w:rsidRDefault="00CE34B9" w:rsidP="00CE34B9">
      <w:pPr>
        <w:pStyle w:val="Heading2"/>
        <w:spacing w:before="120"/>
      </w:pPr>
      <w:bookmarkStart w:id="27" w:name="_Toc59472273"/>
      <w:r>
        <w:rPr>
          <w:rFonts w:hint="eastAsia"/>
        </w:rPr>
        <w:t xml:space="preserve">3.2 </w:t>
      </w:r>
      <w:r>
        <w:rPr>
          <w:rFonts w:hint="eastAsia"/>
        </w:rPr>
        <w:t>输出功能的实现</w:t>
      </w:r>
      <w:bookmarkEnd w:id="27"/>
    </w:p>
    <w:p w:rsidR="00CE34B9" w:rsidRDefault="00CE34B9" w:rsidP="00CE34B9">
      <w:pPr>
        <w:pStyle w:val="Heading3"/>
        <w:spacing w:before="120"/>
      </w:pPr>
      <w:bookmarkStart w:id="28" w:name="_Toc59472274"/>
      <w:r>
        <w:rPr>
          <w:rFonts w:hint="eastAsia"/>
        </w:rPr>
        <w:t>3.2.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输出功能核心代码</w:t>
      </w:r>
      <w:bookmarkEnd w:id="28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bookmarkStart w:id="29" w:name="_Toc59401342"/>
      <w:bookmarkStart w:id="30" w:name="_Toc59472275"/>
      <w:proofErr w:type="spellStart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LinkNode</w:t>
      </w:r>
      <w:proofErr w:type="spellEnd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* p = head;</w:t>
      </w:r>
      <w:bookmarkEnd w:id="29"/>
      <w:bookmarkEnd w:id="30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</w:t>
      </w:r>
      <w:bookmarkStart w:id="31" w:name="_Toc59401343"/>
      <w:bookmarkStart w:id="32" w:name="_Toc59472276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if (p == NULL)</w:t>
      </w:r>
      <w:bookmarkEnd w:id="31"/>
      <w:bookmarkEnd w:id="32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    </w:t>
      </w:r>
      <w:bookmarkStart w:id="33" w:name="_Toc59401344"/>
      <w:bookmarkStart w:id="34" w:name="_Toc59472277"/>
      <w:proofErr w:type="spellStart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cout</w:t>
      </w:r>
      <w:proofErr w:type="spellEnd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&lt;&lt; "NULL" &lt;&lt; </w:t>
      </w:r>
      <w:proofErr w:type="spellStart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endl</w:t>
      </w:r>
      <w:proofErr w:type="spellEnd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;</w:t>
      </w:r>
      <w:bookmarkEnd w:id="33"/>
      <w:bookmarkEnd w:id="34"/>
    </w:p>
    <w:p w:rsid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</w:t>
      </w:r>
      <w:bookmarkStart w:id="35" w:name="_Toc59401345"/>
      <w:bookmarkStart w:id="36" w:name="_Toc59472278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while (</w:t>
      </w:r>
      <w:proofErr w:type="gramStart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p !</w:t>
      </w:r>
      <w:proofErr w:type="gramEnd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= NULL &amp;&amp; p-&gt;link != NULL) {</w:t>
      </w:r>
      <w:bookmarkEnd w:id="35"/>
      <w:bookmarkEnd w:id="36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                </w:t>
      </w:r>
      <w:bookmarkStart w:id="37" w:name="_Toc59401346"/>
      <w:bookmarkStart w:id="38" w:name="_Toc59472279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//</w:t>
      </w:r>
      <w:r w:rsidR="003703B1">
        <w:rPr>
          <w:rFonts w:ascii="Consolas" w:eastAsia="宋体" w:hAnsi="Consolas" w:cs="Consolas" w:hint="eastAsia"/>
          <w:bCs w:val="0"/>
          <w:color w:val="0000FF"/>
          <w:sz w:val="19"/>
          <w:szCs w:val="19"/>
          <w:lang w:bidi="ar-SA"/>
        </w:rPr>
        <w:t>实现最后一个输出后没有空格</w:t>
      </w:r>
      <w:bookmarkEnd w:id="37"/>
      <w:bookmarkEnd w:id="38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    </w:t>
      </w:r>
      <w:bookmarkStart w:id="39" w:name="_Toc59401347"/>
      <w:bookmarkStart w:id="40" w:name="_Toc59472280"/>
      <w:proofErr w:type="spellStart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cout</w:t>
      </w:r>
      <w:proofErr w:type="spellEnd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&lt;&lt; p-&gt;data &lt;&lt; " ";</w:t>
      </w:r>
      <w:bookmarkEnd w:id="39"/>
      <w:bookmarkEnd w:id="40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    </w:t>
      </w:r>
      <w:bookmarkStart w:id="41" w:name="_Toc59401348"/>
      <w:bookmarkStart w:id="42" w:name="_Toc59472281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p = p-&gt;link;</w:t>
      </w:r>
      <w:bookmarkEnd w:id="41"/>
      <w:bookmarkEnd w:id="42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</w:t>
      </w:r>
      <w:bookmarkStart w:id="43" w:name="_Toc59401349"/>
      <w:bookmarkStart w:id="44" w:name="_Toc59472282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}</w:t>
      </w:r>
      <w:bookmarkEnd w:id="43"/>
      <w:bookmarkEnd w:id="44"/>
    </w:p>
    <w:p w:rsidR="00CE34B9" w:rsidRPr="00CE34B9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</w:t>
      </w:r>
      <w:bookmarkStart w:id="45" w:name="_Toc59401350"/>
      <w:bookmarkStart w:id="46" w:name="_Toc59472283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if (p &amp;&amp; p-&gt;link == NULL)</w:t>
      </w:r>
      <w:bookmarkEnd w:id="45"/>
      <w:bookmarkEnd w:id="46"/>
    </w:p>
    <w:p w:rsidR="00EF79E7" w:rsidRDefault="00CE34B9" w:rsidP="00CE34B9">
      <w:pPr>
        <w:pStyle w:val="Heading3"/>
        <w:spacing w:before="120"/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</w:pPr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       </w:t>
      </w:r>
      <w:bookmarkStart w:id="47" w:name="_Toc59401351"/>
      <w:bookmarkStart w:id="48" w:name="_Toc59472284"/>
      <w:proofErr w:type="spellStart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>cout</w:t>
      </w:r>
      <w:proofErr w:type="spellEnd"/>
      <w:r w:rsidRPr="00CE34B9">
        <w:rPr>
          <w:rFonts w:ascii="Consolas" w:eastAsia="宋体" w:hAnsi="Consolas" w:cs="Consolas"/>
          <w:bCs w:val="0"/>
          <w:color w:val="0000FF"/>
          <w:sz w:val="19"/>
          <w:szCs w:val="19"/>
          <w:lang w:bidi="ar-SA"/>
        </w:rPr>
        <w:t xml:space="preserve"> &lt;&lt; p-&gt;data;</w:t>
      </w:r>
      <w:bookmarkEnd w:id="47"/>
      <w:bookmarkEnd w:id="48"/>
    </w:p>
    <w:p w:rsidR="00CE34B9" w:rsidRDefault="00CE34B9" w:rsidP="00CE34B9">
      <w:pPr>
        <w:pStyle w:val="Heading3"/>
        <w:spacing w:before="120"/>
      </w:pPr>
      <w:bookmarkStart w:id="49" w:name="_Toc59472285"/>
      <w:r>
        <w:rPr>
          <w:rFonts w:hint="eastAsia"/>
        </w:rPr>
        <w:t>3.2.</w:t>
      </w:r>
      <w:r w:rsidR="00593CBB">
        <w:t>2</w:t>
      </w:r>
      <w:r>
        <w:rPr>
          <w:rFonts w:hint="eastAsia"/>
        </w:rPr>
        <w:t xml:space="preserve"> </w:t>
      </w:r>
      <w:r>
        <w:rPr>
          <w:rFonts w:hint="eastAsia"/>
        </w:rPr>
        <w:t>输出功能截屏示例</w:t>
      </w:r>
      <w:bookmarkEnd w:id="49"/>
    </w:p>
    <w:p w:rsidR="00CE34B9" w:rsidRPr="00CE34B9" w:rsidRDefault="00CE34B9" w:rsidP="00CE34B9">
      <w:pPr>
        <w:rPr>
          <w:lang w:eastAsia="zh-CN"/>
        </w:rPr>
      </w:pPr>
    </w:p>
    <w:p w:rsidR="00CE34B9" w:rsidRDefault="00593CBB" w:rsidP="00954B54">
      <w:pPr>
        <w:rPr>
          <w:lang w:eastAsia="zh-CN"/>
        </w:rPr>
      </w:pPr>
      <w:r w:rsidRPr="00593CBB">
        <w:rPr>
          <w:noProof/>
          <w:lang w:eastAsia="zh-CN"/>
        </w:rPr>
        <w:lastRenderedPageBreak/>
        <w:drawing>
          <wp:inline distT="0" distB="0" distL="0" distR="0">
            <wp:extent cx="4937760" cy="2773680"/>
            <wp:effectExtent l="0" t="0" r="0" b="7620"/>
            <wp:docPr id="1" name="Picture 1" descr="C:\Users\yixiao\AppData\Roaming\Tencent\Users\846507684\QQ\WinTemp\RichOle\8K%6]I[]WQ~F}FGVL{%$Q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xiao\AppData\Roaming\Tencent\Users\846507684\QQ\WinTemp\RichOle\8K%6]I[]WQ~F}FGVL{%$QY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BB" w:rsidRDefault="00593CBB" w:rsidP="00593CBB">
      <w:pPr>
        <w:pStyle w:val="Heading2"/>
        <w:spacing w:before="120"/>
      </w:pPr>
      <w:bookmarkStart w:id="50" w:name="_Toc59472286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求两链表交集</w:t>
      </w:r>
      <w:bookmarkEnd w:id="50"/>
    </w:p>
    <w:p w:rsidR="00593CBB" w:rsidRDefault="00593CBB" w:rsidP="00593CBB">
      <w:pPr>
        <w:pStyle w:val="Heading3"/>
        <w:spacing w:before="120"/>
      </w:pPr>
      <w:bookmarkStart w:id="51" w:name="_Toc59472287"/>
      <w:r>
        <w:rPr>
          <w:rFonts w:hint="eastAsia"/>
        </w:rPr>
        <w:t xml:space="preserve">3.3.1 </w:t>
      </w:r>
      <w:r>
        <w:rPr>
          <w:rFonts w:hint="eastAsia"/>
        </w:rPr>
        <w:t>求交集过程流程图</w:t>
      </w:r>
      <w:bookmarkEnd w:id="51"/>
    </w:p>
    <w:p w:rsidR="003F48CF" w:rsidRDefault="003F48CF" w:rsidP="003F48CF">
      <w:pPr>
        <w:rPr>
          <w:lang w:eastAsia="zh-CN"/>
        </w:rPr>
      </w:pPr>
      <w:r>
        <w:rPr>
          <w:lang w:eastAsia="zh-CN"/>
        </w:rPr>
        <w:object w:dxaOrig="14868" w:dyaOrig="15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716.4pt" o:ole="">
            <v:imagedata r:id="rId17" o:title=""/>
          </v:shape>
          <o:OLEObject Type="Embed" ProgID="Visio.Drawing.15" ShapeID="_x0000_i1025" DrawAspect="Content" ObjectID="_1670581219" r:id="rId18"/>
        </w:object>
      </w:r>
    </w:p>
    <w:p w:rsidR="005D27B9" w:rsidRPr="005D27B9" w:rsidRDefault="005D27B9" w:rsidP="005D27B9">
      <w:pPr>
        <w:rPr>
          <w:lang w:eastAsia="zh-CN"/>
        </w:rPr>
      </w:pPr>
    </w:p>
    <w:p w:rsidR="00593CBB" w:rsidRPr="00593CBB" w:rsidRDefault="00593CBB" w:rsidP="00593CBB">
      <w:pPr>
        <w:rPr>
          <w:lang w:eastAsia="zh-CN"/>
        </w:rPr>
      </w:pPr>
    </w:p>
    <w:p w:rsidR="00593CBB" w:rsidRDefault="00593CBB" w:rsidP="00954B54">
      <w:pPr>
        <w:rPr>
          <w:lang w:eastAsia="zh-CN"/>
        </w:rPr>
      </w:pPr>
    </w:p>
    <w:p w:rsidR="00244B2E" w:rsidRDefault="00244B2E" w:rsidP="00244B2E">
      <w:pPr>
        <w:pStyle w:val="Heading3"/>
        <w:spacing w:before="120"/>
      </w:pPr>
      <w:bookmarkStart w:id="52" w:name="_Toc59472288"/>
      <w:r>
        <w:rPr>
          <w:rFonts w:hint="eastAsia"/>
        </w:rPr>
        <w:t xml:space="preserve">3.3.2 </w:t>
      </w:r>
      <w:r w:rsidR="00DC1968">
        <w:rPr>
          <w:rFonts w:hint="eastAsia"/>
        </w:rPr>
        <w:t>求交集</w:t>
      </w:r>
      <w:r>
        <w:rPr>
          <w:rFonts w:hint="eastAsia"/>
        </w:rPr>
        <w:t>功能核心代码</w:t>
      </w:r>
      <w:bookmarkEnd w:id="52"/>
    </w:p>
    <w:p w:rsidR="00244B2E" w:rsidRDefault="00244B2E" w:rsidP="00954B54">
      <w:pPr>
        <w:rPr>
          <w:lang w:eastAsia="zh-CN"/>
        </w:rPr>
      </w:pP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q !=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&gt; q-&gt;data)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q = q-&gt;link;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(q-&gt;data == p-&gt;data) {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(p-&gt;data);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lang w:eastAsia="zh-CN"/>
        </w:rPr>
        <w:t xml:space="preserve">                  </w:t>
      </w:r>
      <w:r w:rsidRPr="00244B2E">
        <w:rPr>
          <w:rFonts w:hint="eastAsia"/>
          <w:lang w:eastAsia="zh-CN"/>
        </w:rPr>
        <w:t xml:space="preserve"> </w:t>
      </w:r>
      <w:r w:rsidRPr="00244B2E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//使用p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指向的</w:t>
      </w:r>
      <w:r w:rsidRPr="00244B2E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数据创建一个新节点，并将r链接指向它，以将该节点放入列表中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r-&gt;link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r = r-&gt;link;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p = p-&gt;link;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q = q-&gt;link;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:rsidR="00244B2E" w:rsidRDefault="00244B2E" w:rsidP="00244B2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p = p-&gt;link;</w:t>
      </w:r>
    </w:p>
    <w:p w:rsidR="00244B2E" w:rsidRDefault="00244B2E" w:rsidP="00244B2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:rsidR="00587D9B" w:rsidRDefault="00244B2E" w:rsidP="00244B2E">
      <w:pPr>
        <w:pStyle w:val="Heading3"/>
        <w:spacing w:before="120"/>
      </w:pPr>
      <w:bookmarkStart w:id="53" w:name="_Toc59472289"/>
      <w:r>
        <w:rPr>
          <w:rFonts w:hint="eastAsia"/>
        </w:rPr>
        <w:t xml:space="preserve">3.3.3 </w:t>
      </w:r>
      <w:r w:rsidR="00DC1968">
        <w:rPr>
          <w:rFonts w:hint="eastAsia"/>
        </w:rPr>
        <w:t>求交集</w:t>
      </w:r>
      <w:r>
        <w:rPr>
          <w:rFonts w:hint="eastAsia"/>
        </w:rPr>
        <w:t>功能截图示例</w:t>
      </w:r>
      <w:bookmarkEnd w:id="53"/>
    </w:p>
    <w:p w:rsidR="00244B2E" w:rsidRDefault="00244B2E" w:rsidP="00244B2E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244B2E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68BFF1C7" wp14:editId="717B58E9">
            <wp:extent cx="4838700" cy="1455420"/>
            <wp:effectExtent l="0" t="0" r="0" b="0"/>
            <wp:docPr id="3" name="Picture 3" descr="C:\Users\yixiao\AppData\Roaming\Tencent\Users\846507684\QQ\WinTemp\RichOle\ZR5T(OAWWTNR~65X)7P3M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xiao\AppData\Roaming\Tencent\Users\846507684\QQ\WinTemp\RichOle\ZR5T(OAWWTNR~65X)7P3MY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2E" w:rsidRDefault="00244B2E" w:rsidP="00244B2E">
      <w:pPr>
        <w:pStyle w:val="Heading2"/>
        <w:spacing w:before="120"/>
      </w:pPr>
      <w:bookmarkStart w:id="54" w:name="_Toc59472290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54"/>
    </w:p>
    <w:p w:rsidR="00244B2E" w:rsidRDefault="00244B2E" w:rsidP="00244B2E">
      <w:pPr>
        <w:pStyle w:val="Heading3"/>
        <w:spacing w:before="120"/>
      </w:pPr>
      <w:bookmarkStart w:id="55" w:name="_Toc59472291"/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55"/>
    </w:p>
    <w:p w:rsidR="003F48CF" w:rsidRPr="003F48CF" w:rsidRDefault="003F48CF" w:rsidP="003F48CF">
      <w:pPr>
        <w:rPr>
          <w:lang w:eastAsia="zh-CN"/>
        </w:rPr>
      </w:pPr>
      <w:r>
        <w:rPr>
          <w:lang w:eastAsia="zh-CN"/>
        </w:rPr>
        <w:object w:dxaOrig="7045" w:dyaOrig="11076">
          <v:shape id="_x0000_i1029" type="#_x0000_t75" style="width:352.2pt;height:553.8pt" o:ole="">
            <v:imagedata r:id="rId20" o:title=""/>
          </v:shape>
          <o:OLEObject Type="Embed" ProgID="Visio.Drawing.15" ShapeID="_x0000_i1029" DrawAspect="Content" ObjectID="_1670581220" r:id="rId21"/>
        </w:object>
      </w:r>
    </w:p>
    <w:p w:rsidR="00244B2E" w:rsidRPr="00244B2E" w:rsidRDefault="00244B2E" w:rsidP="00244B2E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bookmarkStart w:id="56" w:name="_GoBack"/>
      <w:bookmarkEnd w:id="56"/>
    </w:p>
    <w:p w:rsidR="00AD5E2E" w:rsidRDefault="00946937" w:rsidP="00A8652E">
      <w:pPr>
        <w:pStyle w:val="Heading3"/>
        <w:spacing w:before="120"/>
      </w:pPr>
      <w:bookmarkStart w:id="57" w:name="_Toc59472292"/>
      <w:r>
        <w:rPr>
          <w:rFonts w:hint="eastAsia"/>
        </w:rPr>
        <w:t>3.</w:t>
      </w:r>
      <w:r w:rsidR="00BE0650">
        <w:t>4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57"/>
    </w:p>
    <w:p w:rsidR="00BE0650" w:rsidRP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LinkList</w:t>
      </w:r>
      <w:proofErr w:type="spell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List1 = </w:t>
      </w:r>
      <w:r w:rsidRPr="00BE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LinkList</w:t>
      </w:r>
      <w:proofErr w:type="spell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BE0650" w:rsidRP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>List1-&gt;</w:t>
      </w:r>
      <w:proofErr w:type="gramStart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input(</w:t>
      </w:r>
      <w:proofErr w:type="gram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                                          </w:t>
      </w:r>
      <w:r w:rsidRPr="00BE065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输入第一个链表数据</w:t>
      </w:r>
    </w:p>
    <w:p w:rsid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BE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judge_negative</w:t>
      </w:r>
      <w:proofErr w:type="spell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                                 </w:t>
      </w:r>
    </w:p>
    <w:p w:rsidR="00BE0650" w:rsidRP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              </w:t>
      </w:r>
      <w:r w:rsidRPr="00BE065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判断是否输入了负数</w:t>
      </w:r>
    </w:p>
    <w:p w:rsidR="00BE0650" w:rsidRP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Pr="00BE0650"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Pr="00BE0650"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"Illegal input, negative number exists, please re-enter this list!"</w:t>
      </w: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Pr="00BE0650"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BE0650" w:rsidRP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proofErr w:type="spellStart"/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j</w:t>
      </w: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udge_negative</w:t>
      </w:r>
      <w:proofErr w:type="spell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 w:rsidRPr="00BE065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List1-&gt;</w:t>
      </w:r>
      <w:proofErr w:type="gramStart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input(</w:t>
      </w:r>
      <w:proofErr w:type="gramEnd"/>
      <w:r w:rsidRPr="00BE065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:rsid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inter_list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List1-&gt;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Intersection(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List1, List2);</w:t>
      </w:r>
    </w:p>
    <w:p w:rsid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              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求两链表交集</w:t>
      </w:r>
    </w:p>
    <w:p w:rsid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inter_list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display(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:rsidR="00BE0650" w:rsidRPr="00BE0650" w:rsidRDefault="00BE0650" w:rsidP="00BE0650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946937" w:rsidRDefault="00946937" w:rsidP="00BE0650">
      <w:pPr>
        <w:pStyle w:val="Heading3"/>
        <w:spacing w:before="120"/>
      </w:pPr>
      <w:bookmarkStart w:id="58" w:name="_Toc59472293"/>
      <w:r>
        <w:rPr>
          <w:rFonts w:hint="eastAsia"/>
        </w:rPr>
        <w:t>3.</w:t>
      </w:r>
      <w:r w:rsidR="00BE0650">
        <w:t>4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58"/>
    </w:p>
    <w:p w:rsidR="00F95D49" w:rsidRDefault="00F95D49" w:rsidP="00F95D49">
      <w:pPr>
        <w:rPr>
          <w:lang w:eastAsia="zh-CN"/>
        </w:rPr>
      </w:pPr>
    </w:p>
    <w:p w:rsidR="00F95D49" w:rsidRPr="00F95D49" w:rsidRDefault="00BE0650" w:rsidP="00F95D49">
      <w:pPr>
        <w:rPr>
          <w:lang w:eastAsia="zh-CN"/>
        </w:rPr>
      </w:pPr>
      <w:r w:rsidRPr="00BE0650">
        <w:rPr>
          <w:noProof/>
          <w:lang w:eastAsia="zh-CN"/>
        </w:rPr>
        <w:drawing>
          <wp:inline distT="0" distB="0" distL="0" distR="0">
            <wp:extent cx="5440680" cy="1905000"/>
            <wp:effectExtent l="0" t="0" r="7620" b="0"/>
            <wp:docPr id="13" name="Picture 13" descr="C:\Users\yixiao\AppData\Roaming\Tencent\Users\846507684\QQ\WinTemp\RichOle\AC8[X{ZYT9UUB{YHB}HO7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xiao\AppData\Roaming\Tencent\Users\846507684\QQ\WinTemp\RichOle\AC8[X{ZYT9UUB{YHB}HO7I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D6" w:rsidRPr="002779D6" w:rsidRDefault="002779D6" w:rsidP="00BE0650">
      <w:pPr>
        <w:ind w:firstLineChars="0" w:firstLine="0"/>
        <w:rPr>
          <w:lang w:eastAsia="zh-CN"/>
        </w:rPr>
      </w:pP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59" w:name="_Toc59472294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59"/>
    </w:p>
    <w:p w:rsidR="003D6302" w:rsidRDefault="004135DF" w:rsidP="003D6302">
      <w:pPr>
        <w:pStyle w:val="Heading2"/>
        <w:spacing w:before="120"/>
      </w:pPr>
      <w:bookmarkStart w:id="60" w:name="_Toc59472295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60"/>
    </w:p>
    <w:p w:rsidR="003D6302" w:rsidRDefault="003D6302" w:rsidP="003D6302">
      <w:pPr>
        <w:rPr>
          <w:lang w:eastAsia="zh-CN"/>
        </w:rPr>
      </w:pPr>
      <w:r>
        <w:rPr>
          <w:rFonts w:hint="eastAsia"/>
          <w:lang w:eastAsia="zh-CN"/>
        </w:rPr>
        <w:t>求交集功能测试：</w:t>
      </w:r>
    </w:p>
    <w:p w:rsidR="003D6302" w:rsidRPr="003D6302" w:rsidRDefault="003D6302" w:rsidP="003D6302">
      <w:pPr>
        <w:ind w:firstLine="482"/>
        <w:rPr>
          <w:b/>
          <w:lang w:eastAsia="zh-CN"/>
        </w:rPr>
      </w:pPr>
      <w:r w:rsidRPr="003D6302">
        <w:rPr>
          <w:rFonts w:hint="eastAsia"/>
          <w:b/>
          <w:lang w:eastAsia="zh-CN"/>
        </w:rPr>
        <w:t>测试用例：</w:t>
      </w:r>
    </w:p>
    <w:p w:rsidR="003D6302" w:rsidRDefault="003D6302" w:rsidP="003D6302">
      <w:pPr>
        <w:ind w:firstLine="482"/>
        <w:rPr>
          <w:b/>
          <w:lang w:eastAsia="zh-CN"/>
        </w:rPr>
      </w:pPr>
      <w:r w:rsidRPr="003D6302">
        <w:rPr>
          <w:b/>
          <w:noProof/>
          <w:lang w:eastAsia="zh-CN"/>
        </w:rPr>
        <w:lastRenderedPageBreak/>
        <w:drawing>
          <wp:inline distT="0" distB="0" distL="0" distR="0">
            <wp:extent cx="5120640" cy="2750820"/>
            <wp:effectExtent l="0" t="0" r="3810" b="0"/>
            <wp:docPr id="33" name="Picture 33" descr="C:\Users\yixiao\AppData\Roaming\Tencent\Users\846507684\QQ\WinTemp\RichOle\O5X[{7I657C3ERFIKK_9K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xiao\AppData\Roaming\Tencent\Users\846507684\QQ\WinTemp\RichOle\O5X[{7I657C3ERFIKK_9K)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02" w:rsidRDefault="003D6302" w:rsidP="003D630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 w:rsidR="003D6302" w:rsidRDefault="003D6302" w:rsidP="003D6302">
      <w:pPr>
        <w:ind w:firstLine="482"/>
        <w:rPr>
          <w:b/>
          <w:lang w:eastAsia="zh-CN"/>
        </w:rPr>
      </w:pPr>
      <w:r w:rsidRPr="003D6302">
        <w:rPr>
          <w:b/>
          <w:noProof/>
          <w:lang w:eastAsia="zh-CN"/>
        </w:rPr>
        <w:lastRenderedPageBreak/>
        <w:drawing>
          <wp:inline distT="0" distB="0" distL="0" distR="0">
            <wp:extent cx="6134100" cy="4792980"/>
            <wp:effectExtent l="0" t="0" r="0" b="7620"/>
            <wp:docPr id="34" name="Picture 34" descr="C:\Users\yixiao\AppData\Roaming\Tencent\Users\846507684\QQ\WinTemp\RichOle\NV[P%JLAQ``S`YFF9K41_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xiao\AppData\Roaming\Tencent\Users\846507684\QQ\WinTemp\RichOle\NV[P%JLAQ``S`YFF9K41_{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02" w:rsidRPr="003D6302" w:rsidRDefault="003D6302" w:rsidP="003D6302">
      <w:pPr>
        <w:ind w:firstLine="482"/>
        <w:rPr>
          <w:b/>
          <w:lang w:eastAsia="zh-CN"/>
        </w:rPr>
      </w:pPr>
      <w:r w:rsidRPr="003D6302">
        <w:rPr>
          <w:b/>
          <w:noProof/>
          <w:lang w:eastAsia="zh-CN"/>
        </w:rPr>
        <w:drawing>
          <wp:inline distT="0" distB="0" distL="0" distR="0">
            <wp:extent cx="5151120" cy="1249680"/>
            <wp:effectExtent l="0" t="0" r="0" b="7620"/>
            <wp:docPr id="35" name="Picture 35" descr="C:\Users\yixiao\AppData\Roaming\Tencent\Users\846507684\QQ\WinTemp\RichOle\0PC7I}K7SY6PL9F(4R4NL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xiao\AppData\Roaming\Tencent\Users\846507684\QQ\WinTemp\RichOle\0PC7I}K7SY6PL9F(4R4NL@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02" w:rsidRPr="003D6302" w:rsidRDefault="003D6302" w:rsidP="003D6302">
      <w:pPr>
        <w:ind w:firstLineChars="199" w:firstLine="479"/>
        <w:rPr>
          <w:b/>
          <w:lang w:eastAsia="zh-CN"/>
        </w:rPr>
      </w:pPr>
    </w:p>
    <w:p w:rsidR="003118CA" w:rsidRDefault="003118CA" w:rsidP="003118CA">
      <w:pPr>
        <w:ind w:firstLine="482"/>
        <w:rPr>
          <w:b/>
          <w:lang w:eastAsia="zh-CN"/>
        </w:rPr>
      </w:pPr>
    </w:p>
    <w:p w:rsidR="004135DF" w:rsidRDefault="004135DF" w:rsidP="004135DF">
      <w:pPr>
        <w:pStyle w:val="Heading2"/>
        <w:spacing w:before="120"/>
      </w:pPr>
      <w:bookmarkStart w:id="61" w:name="_Toc59472296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61"/>
    </w:p>
    <w:p w:rsidR="004135DF" w:rsidRDefault="004135DF" w:rsidP="004135DF">
      <w:pPr>
        <w:pStyle w:val="Heading3"/>
        <w:spacing w:before="120"/>
      </w:pPr>
      <w:bookmarkStart w:id="62" w:name="_Toc59472297"/>
      <w:r>
        <w:rPr>
          <w:rFonts w:hint="eastAsia"/>
        </w:rPr>
        <w:t>4.2.1</w:t>
      </w:r>
      <w:r w:rsidR="000E4A96">
        <w:t xml:space="preserve"> </w:t>
      </w:r>
      <w:r w:rsidR="000E4A96">
        <w:rPr>
          <w:rFonts w:hint="eastAsia"/>
        </w:rPr>
        <w:t>输入其他回答，</w:t>
      </w:r>
      <w:r w:rsidR="00683AFF">
        <w:rPr>
          <w:rFonts w:hint="eastAsia"/>
        </w:rPr>
        <w:t>而非</w:t>
      </w:r>
      <w:r w:rsidR="00683AFF">
        <w:rPr>
          <w:rFonts w:hint="eastAsia"/>
        </w:rPr>
        <w:t>y</w:t>
      </w:r>
      <w:r w:rsidR="00683AFF">
        <w:rPr>
          <w:rFonts w:hint="eastAsia"/>
        </w:rPr>
        <w:t>或者</w:t>
      </w:r>
      <w:r w:rsidR="00683AFF">
        <w:rPr>
          <w:rFonts w:hint="eastAsia"/>
        </w:rPr>
        <w:t>n</w:t>
      </w:r>
      <w:bookmarkEnd w:id="62"/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683AFF">
        <w:rPr>
          <w:rFonts w:hint="eastAsia"/>
          <w:lang w:eastAsia="zh-CN"/>
        </w:rPr>
        <w:t>输入</w:t>
      </w:r>
      <w:r w:rsidR="00683AFF">
        <w:rPr>
          <w:rFonts w:hint="eastAsia"/>
          <w:lang w:eastAsia="zh-CN"/>
        </w:rPr>
        <w:t>a</w:t>
      </w:r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B5D8B" w:rsidRPr="008B5D8B" w:rsidRDefault="00683AFF" w:rsidP="00683AFF">
      <w:pPr>
        <w:rPr>
          <w:lang w:eastAsia="zh-CN"/>
        </w:rPr>
      </w:pPr>
      <w:r w:rsidRPr="00683AFF">
        <w:rPr>
          <w:noProof/>
          <w:lang w:eastAsia="zh-CN"/>
        </w:rPr>
        <w:drawing>
          <wp:inline distT="0" distB="0" distL="0" distR="0">
            <wp:extent cx="4602480" cy="1005840"/>
            <wp:effectExtent l="0" t="0" r="7620" b="3810"/>
            <wp:docPr id="36" name="Picture 36" descr="C:\Users\yixiao\AppData\Roaming\Tencent\Users\846507684\QQ\WinTemp\RichOle\Q$3)B@}B%U40M980)@4S(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xiao\AppData\Roaming\Tencent\Users\846507684\QQ\WinTemp\RichOle\Q$3)B@}B%U40M980)@4S(F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Heading3"/>
        <w:spacing w:before="120"/>
      </w:pPr>
      <w:bookmarkStart w:id="63" w:name="_Toc59472298"/>
      <w:r>
        <w:rPr>
          <w:rFonts w:hint="eastAsia"/>
        </w:rPr>
        <w:t xml:space="preserve">4.2.2 </w:t>
      </w:r>
      <w:r w:rsidR="00683AFF">
        <w:rPr>
          <w:rFonts w:hint="eastAsia"/>
        </w:rPr>
        <w:t>输入的数据中含有负数</w:t>
      </w:r>
      <w:bookmarkEnd w:id="63"/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683AFF">
        <w:rPr>
          <w:rFonts w:hint="eastAsia"/>
          <w:lang w:eastAsia="zh-CN"/>
        </w:rPr>
        <w:t>1</w:t>
      </w:r>
      <w:r w:rsidR="00683AFF">
        <w:rPr>
          <w:lang w:eastAsia="zh-CN"/>
        </w:rPr>
        <w:t xml:space="preserve"> 2 -2 -1</w:t>
      </w:r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Pr="00FD2CA9" w:rsidRDefault="00683AFF" w:rsidP="00683AFF">
      <w:pPr>
        <w:rPr>
          <w:lang w:eastAsia="zh-CN"/>
        </w:rPr>
      </w:pPr>
      <w:r w:rsidRPr="00683AFF">
        <w:rPr>
          <w:noProof/>
          <w:lang w:eastAsia="zh-CN"/>
        </w:rPr>
        <w:drawing>
          <wp:inline distT="0" distB="0" distL="0" distR="0">
            <wp:extent cx="6271260" cy="1188720"/>
            <wp:effectExtent l="0" t="0" r="0" b="0"/>
            <wp:docPr id="37" name="Picture 37" descr="C:\Users\yixiao\AppData\Roaming\Tencent\Users\846507684\QQ\WinTemp\RichOle\I{X6OMYBIJ]2L$KXJ5LN~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xiao\AppData\Roaming\Tencent\Users\846507684\QQ\WinTemp\RichOle\I{X6OMYBIJ]2L$KXJ5LN~K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Heading3"/>
        <w:spacing w:before="120"/>
      </w:pPr>
      <w:bookmarkStart w:id="64" w:name="_Toc59472299"/>
      <w:r>
        <w:rPr>
          <w:rFonts w:hint="eastAsia"/>
        </w:rPr>
        <w:t xml:space="preserve">4.2.3 </w:t>
      </w:r>
      <w:r w:rsidR="00683AFF">
        <w:rPr>
          <w:rFonts w:hint="eastAsia"/>
        </w:rPr>
        <w:t>输入的数据不为正整数，为浮点数或者字符</w:t>
      </w:r>
      <w:bookmarkEnd w:id="64"/>
    </w:p>
    <w:p w:rsidR="00FD2CA9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  <w:r w:rsidR="00683AFF">
        <w:rPr>
          <w:rFonts w:hint="eastAsia"/>
          <w:b/>
          <w:lang w:eastAsia="zh-CN"/>
        </w:rPr>
        <w:t>输入含有浮点数或者字符的数据</w:t>
      </w:r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683AFF" w:rsidRPr="00683AFF" w:rsidRDefault="00683AFF" w:rsidP="00683AFF">
      <w:pPr>
        <w:rPr>
          <w:lang w:eastAsia="zh-CN"/>
        </w:rPr>
      </w:pPr>
      <w:r w:rsidRPr="00683AFF">
        <w:rPr>
          <w:noProof/>
          <w:lang w:eastAsia="zh-CN"/>
        </w:rPr>
        <w:drawing>
          <wp:inline distT="0" distB="0" distL="0" distR="0">
            <wp:extent cx="4701540" cy="1379220"/>
            <wp:effectExtent l="0" t="0" r="3810" b="0"/>
            <wp:docPr id="38" name="Picture 38" descr="C:\Users\yixiao\AppData\Roaming\Tencent\Users\846507684\QQ\WinTemp\RichOle\SYKKW~SSQD6LWD8IH[EE6@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ixiao\AppData\Roaming\Tencent\Users\846507684\QQ\WinTemp\RichOle\SYKKW~SSQD6LWD8IH[EE6@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FF" w:rsidRPr="00683AFF" w:rsidRDefault="00683AFF" w:rsidP="00683AFF">
      <w:pPr>
        <w:rPr>
          <w:lang w:eastAsia="zh-CN"/>
        </w:rPr>
      </w:pPr>
      <w:r w:rsidRPr="00683AFF">
        <w:rPr>
          <w:noProof/>
          <w:lang w:eastAsia="zh-CN"/>
        </w:rPr>
        <w:lastRenderedPageBreak/>
        <w:drawing>
          <wp:inline distT="0" distB="0" distL="0" distR="0">
            <wp:extent cx="4632960" cy="1295400"/>
            <wp:effectExtent l="0" t="0" r="0" b="0"/>
            <wp:docPr id="39" name="Picture 39" descr="C:\Users\yixiao\AppData\Roaming\Tencent\Users\846507684\QQ\WinTemp\RichOle\C86PDBNJ5{U7_H{)F5RHR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xiao\AppData\Roaming\Tencent\Users\846507684\QQ\WinTemp\RichOle\C86PDBNJ5{U7_H{)F5RHR@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CA9" w:rsidRPr="00FD2CA9" w:rsidRDefault="00683AFF" w:rsidP="00683AFF">
      <w:pPr>
        <w:rPr>
          <w:lang w:eastAsia="zh-CN"/>
        </w:rPr>
      </w:pPr>
      <w:r w:rsidRPr="00683AFF">
        <w:rPr>
          <w:noProof/>
          <w:lang w:eastAsia="zh-CN"/>
        </w:rPr>
        <w:drawing>
          <wp:inline distT="0" distB="0" distL="0" distR="0">
            <wp:extent cx="4732020" cy="1325880"/>
            <wp:effectExtent l="0" t="0" r="0" b="7620"/>
            <wp:docPr id="40" name="Picture 40" descr="C:\Users\yixiao\AppData\Roaming\Tencent\Users\846507684\QQ\WinTemp\RichOle\`KR6XXX~{1J%K3P4P94{W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ixiao\AppData\Roaming\Tencent\Users\846507684\QQ\WinTemp\RichOle\`KR6XXX~{1J%K3P4P94{W4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27" w:rsidRPr="00ED4D76" w:rsidRDefault="00967C27" w:rsidP="00FD3194">
      <w:pPr>
        <w:pStyle w:val="afa"/>
        <w:ind w:firstLine="420"/>
        <w:rPr>
          <w:lang w:eastAsia="zh-CN"/>
        </w:rPr>
      </w:pPr>
    </w:p>
    <w:sectPr w:rsidR="00967C27" w:rsidRPr="00ED4D76" w:rsidSect="00FD3194">
      <w:footerReference w:type="default" r:id="rId31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A6B" w:rsidRDefault="00D96A6B" w:rsidP="001D0743">
      <w:r>
        <w:separator/>
      </w:r>
    </w:p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</w:endnote>
  <w:endnote w:type="continuationSeparator" w:id="0">
    <w:p w:rsidR="00D96A6B" w:rsidRDefault="00D96A6B" w:rsidP="001D0743">
      <w:r>
        <w:continuationSeparator/>
      </w:r>
    </w:p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B1" w:rsidRPr="00F57004" w:rsidRDefault="003703B1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3703B1" w:rsidRDefault="003703B1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B1" w:rsidRPr="009035C9" w:rsidRDefault="003703B1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B1" w:rsidRDefault="003703B1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B1" w:rsidRDefault="003703B1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3703B1" w:rsidRDefault="003703B1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703B1" w:rsidRPr="00E0298B" w:rsidRDefault="003703B1" w:rsidP="001D0743">
    <w:pPr>
      <w:pStyle w:val="Footer"/>
      <w:ind w:firstLine="360"/>
    </w:pPr>
  </w:p>
  <w:p w:rsidR="003703B1" w:rsidRDefault="00370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A6B" w:rsidRDefault="00D96A6B" w:rsidP="001D0743">
      <w:r>
        <w:separator/>
      </w:r>
    </w:p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</w:footnote>
  <w:footnote w:type="continuationSeparator" w:id="0">
    <w:p w:rsidR="00D96A6B" w:rsidRDefault="00D96A6B" w:rsidP="001D0743">
      <w:r>
        <w:continuationSeparator/>
      </w:r>
    </w:p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  <w:p w:rsidR="00D96A6B" w:rsidRDefault="00D96A6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B1" w:rsidRDefault="003703B1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B1" w:rsidRPr="009035C9" w:rsidRDefault="003703B1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B1" w:rsidRDefault="003703B1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34D1B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E4A96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4B2E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3B1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D6302"/>
    <w:rsid w:val="003E05A6"/>
    <w:rsid w:val="003E74D2"/>
    <w:rsid w:val="003E7BED"/>
    <w:rsid w:val="003F48CF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06FF8"/>
    <w:rsid w:val="005105C4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3CBB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7B9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3AFF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B5E60"/>
    <w:rsid w:val="007C6F6D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319C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494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34C3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B5064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0650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34B9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96A6B"/>
    <w:rsid w:val="00DA0167"/>
    <w:rsid w:val="00DA360E"/>
    <w:rsid w:val="00DA423C"/>
    <w:rsid w:val="00DA610B"/>
    <w:rsid w:val="00DC06BE"/>
    <w:rsid w:val="00DC1968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79E7"/>
    <w:rsid w:val="00F04833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4F7A88"/>
  <w15:docId w15:val="{54F2E24C-867E-4FCB-A328-D4ED74C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emf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0365C8-48D8-4568-AA94-6B2BAB82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22</TotalTime>
  <Pages>17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5882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yixiao</cp:lastModifiedBy>
  <cp:revision>3</cp:revision>
  <cp:lastPrinted>2008-07-17T03:36:00Z</cp:lastPrinted>
  <dcterms:created xsi:type="dcterms:W3CDTF">2020-12-21T11:46:00Z</dcterms:created>
  <dcterms:modified xsi:type="dcterms:W3CDTF">2020-12-27T05:34:00Z</dcterms:modified>
</cp:coreProperties>
</file>