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rFonts w:hint="eastAsia" w:ascii="宋体" w:hAnsi="宋体" w:eastAsia="宋体" w:cs="宋体"/>
          <w:b/>
          <w:bCs/>
          <w:sz w:val="32"/>
          <w:szCs w:val="32"/>
        </w:rPr>
      </w:pPr>
      <w:r>
        <w:rPr>
          <w:rFonts w:hint="eastAsia" w:ascii="宋体" w:hAnsi="宋体" w:eastAsia="宋体" w:cs="宋体"/>
          <w:b/>
          <w:bCs/>
          <w:sz w:val="32"/>
          <w:szCs w:val="32"/>
        </w:rPr>
        <w:t>Lab 2</w:t>
      </w:r>
    </w:p>
    <w:p>
      <w:pPr>
        <w:pStyle w:val="4"/>
        <w:rPr>
          <w:rFonts w:hint="eastAsia" w:ascii="宋体" w:hAnsi="宋体" w:eastAsia="宋体" w:cs="宋体"/>
          <w:b/>
          <w:bCs/>
          <w:sz w:val="30"/>
          <w:szCs w:val="30"/>
        </w:rPr>
      </w:pPr>
      <w:r>
        <w:rPr>
          <w:rFonts w:hint="eastAsia" w:ascii="宋体" w:hAnsi="宋体" w:eastAsia="宋体" w:cs="宋体"/>
          <w:b/>
          <w:bCs/>
          <w:sz w:val="30"/>
          <w:szCs w:val="30"/>
        </w:rPr>
        <w:t xml:space="preserve">2.1 </w:t>
      </w:r>
      <w:bookmarkStart w:id="0" w:name="Part-1--Physical-Page-Management"/>
      <w:bookmarkEnd w:id="0"/>
      <w:r>
        <w:rPr>
          <w:rFonts w:hint="eastAsia" w:ascii="宋体" w:hAnsi="宋体" w:eastAsia="宋体" w:cs="宋体"/>
          <w:b/>
          <w:bCs/>
          <w:sz w:val="30"/>
          <w:szCs w:val="30"/>
        </w:rPr>
        <w:t>Physical Page Management</w:t>
      </w:r>
    </w:p>
    <w:p>
      <w:pPr>
        <w:pStyle w:val="4"/>
        <w:rPr>
          <w:rFonts w:hint="eastAsia" w:ascii="宋体" w:hAnsi="宋体" w:eastAsia="宋体" w:cs="宋体"/>
          <w:b/>
          <w:bCs/>
          <w:sz w:val="30"/>
          <w:szCs w:val="30"/>
        </w:rPr>
      </w:pPr>
    </w:p>
    <w:p>
      <w:pPr>
        <w:pStyle w:val="4"/>
        <w:ind w:firstLine="420" w:firstLineChars="0"/>
        <w:rPr>
          <w:rFonts w:hint="eastAsia" w:ascii="宋体" w:hAnsi="宋体" w:eastAsia="宋体" w:cs="宋体"/>
        </w:rPr>
      </w:pPr>
      <w:r>
        <w:rPr>
          <w:rFonts w:hint="eastAsia" w:ascii="宋体" w:hAnsi="宋体" w:eastAsia="宋体" w:cs="宋体"/>
        </w:rPr>
        <w:t>这一部分主要是对pmap.c中的几个函数进行补全：</w:t>
      </w:r>
      <w:r>
        <w:rPr>
          <w:rStyle w:val="12"/>
          <w:rFonts w:hint="eastAsia" w:ascii="宋体" w:hAnsi="宋体" w:eastAsia="宋体" w:cs="宋体"/>
        </w:rPr>
        <w:t>boot_alloc()、mem_init()</w:t>
      </w:r>
      <w:r>
        <w:rPr>
          <w:rFonts w:hint="eastAsia" w:ascii="宋体" w:hAnsi="宋体" w:eastAsia="宋体" w:cs="宋体"/>
        </w:rPr>
        <w:t xml:space="preserve"> 、</w:t>
      </w:r>
      <w:r>
        <w:rPr>
          <w:rStyle w:val="12"/>
          <w:rFonts w:hint="eastAsia" w:ascii="宋体" w:hAnsi="宋体" w:eastAsia="宋体" w:cs="宋体"/>
        </w:rPr>
        <w:t>page_init()、page_alloc()、page_free()</w:t>
      </w:r>
    </w:p>
    <w:p>
      <w:pPr>
        <w:pStyle w:val="4"/>
        <w:rPr>
          <w:rFonts w:hint="eastAsia" w:ascii="宋体" w:hAnsi="宋体" w:eastAsia="宋体" w:cs="宋体"/>
        </w:rPr>
      </w:pPr>
      <w:r>
        <w:rPr>
          <w:rFonts w:hint="eastAsia" w:ascii="宋体" w:hAnsi="宋体" w:eastAsia="宋体" w:cs="宋体"/>
          <w:lang w:eastAsia="en-US" w:bidi="ar-SA"/>
        </w:rPr>
        <w:drawing>
          <wp:anchor distT="0" distB="0" distL="114300" distR="114300" simplePos="0" relativeHeight="251660288" behindDoc="0" locked="0" layoutInCell="1" allowOverlap="1">
            <wp:simplePos x="0" y="0"/>
            <wp:positionH relativeFrom="column">
              <wp:posOffset>124460</wp:posOffset>
            </wp:positionH>
            <wp:positionV relativeFrom="paragraph">
              <wp:posOffset>40640</wp:posOffset>
            </wp:positionV>
            <wp:extent cx="5190490" cy="809625"/>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4">
                      <a:lum/>
                    </a:blip>
                    <a:srcRect/>
                    <a:stretch>
                      <a:fillRect/>
                    </a:stretch>
                  </pic:blipFill>
                  <pic:spPr>
                    <a:xfrm>
                      <a:off x="0" y="0"/>
                      <a:ext cx="5190500" cy="809609"/>
                    </a:xfrm>
                    <a:prstGeom prst="rect">
                      <a:avLst/>
                    </a:prstGeom>
                  </pic:spPr>
                </pic:pic>
              </a:graphicData>
            </a:graphic>
          </wp:anchor>
        </w:drawing>
      </w:r>
    </w:p>
    <w:p>
      <w:pPr>
        <w:pStyle w:val="4"/>
        <w:rPr>
          <w:rFonts w:hint="eastAsia" w:ascii="宋体" w:hAnsi="宋体" w:eastAsia="宋体" w:cs="宋体"/>
        </w:rPr>
      </w:pPr>
    </w:p>
    <w:p>
      <w:pPr>
        <w:pStyle w:val="4"/>
        <w:rPr>
          <w:rFonts w:hint="eastAsia" w:ascii="宋体" w:hAnsi="宋体" w:eastAsia="宋体" w:cs="宋体"/>
        </w:rPr>
      </w:pPr>
    </w:p>
    <w:p>
      <w:pPr>
        <w:pStyle w:val="4"/>
        <w:rPr>
          <w:rFonts w:hint="eastAsia" w:ascii="宋体" w:hAnsi="宋体" w:eastAsia="宋体" w:cs="宋体"/>
        </w:rPr>
      </w:pPr>
    </w:p>
    <w:p>
      <w:pPr>
        <w:pStyle w:val="4"/>
        <w:rPr>
          <w:rFonts w:hint="eastAsia" w:ascii="宋体" w:hAnsi="宋体" w:eastAsia="宋体" w:cs="宋体"/>
        </w:rPr>
      </w:pPr>
    </w:p>
    <w:p>
      <w:pPr>
        <w:pStyle w:val="4"/>
        <w:jc w:val="center"/>
        <w:rPr>
          <w:rFonts w:hint="eastAsia" w:ascii="宋体" w:hAnsi="宋体" w:eastAsia="宋体" w:cs="宋体"/>
        </w:rPr>
      </w:pPr>
      <w:r>
        <w:rPr>
          <w:rFonts w:hint="eastAsia" w:ascii="宋体" w:hAnsi="宋体" w:eastAsia="宋体" w:cs="宋体"/>
          <w:lang w:eastAsia="en-US" w:bidi="ar-SA"/>
        </w:rPr>
        <w:drawing>
          <wp:anchor distT="0" distB="0" distL="114300" distR="114300" simplePos="0" relativeHeight="251661312" behindDoc="0" locked="0" layoutInCell="1" allowOverlap="1">
            <wp:simplePos x="0" y="0"/>
            <wp:positionH relativeFrom="column">
              <wp:posOffset>462280</wp:posOffset>
            </wp:positionH>
            <wp:positionV relativeFrom="paragraph">
              <wp:posOffset>148590</wp:posOffset>
            </wp:positionV>
            <wp:extent cx="5172075" cy="1143000"/>
            <wp:effectExtent l="0" t="0" r="9525"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2" name="Image2"/>
                    <pic:cNvPicPr/>
                  </pic:nvPicPr>
                  <pic:blipFill>
                    <a:blip r:embed="rId5">
                      <a:lum/>
                    </a:blip>
                    <a:srcRect/>
                    <a:stretch>
                      <a:fillRect/>
                    </a:stretch>
                  </pic:blipFill>
                  <pic:spPr>
                    <a:xfrm>
                      <a:off x="0" y="0"/>
                      <a:ext cx="5172075" cy="1143000"/>
                    </a:xfrm>
                    <a:prstGeom prst="rect">
                      <a:avLst/>
                    </a:prstGeom>
                  </pic:spPr>
                </pic:pic>
              </a:graphicData>
            </a:graphic>
          </wp:anchor>
        </w:drawing>
      </w:r>
      <w:r>
        <w:rPr>
          <w:rStyle w:val="12"/>
          <w:rFonts w:hint="eastAsia" w:ascii="宋体" w:hAnsi="宋体" w:eastAsia="宋体" w:cs="宋体"/>
          <w:sz w:val="18"/>
          <w:szCs w:val="18"/>
        </w:rPr>
        <w:t>图1</w:t>
      </w:r>
    </w:p>
    <w:p>
      <w:pPr>
        <w:pStyle w:val="4"/>
        <w:jc w:val="center"/>
        <w:rPr>
          <w:rFonts w:hint="eastAsia" w:ascii="宋体" w:hAnsi="宋体" w:eastAsia="宋体" w:cs="宋体"/>
        </w:rPr>
      </w:pPr>
    </w:p>
    <w:p>
      <w:pPr>
        <w:pStyle w:val="4"/>
        <w:rPr>
          <w:rStyle w:val="12"/>
          <w:rFonts w:hint="eastAsia" w:ascii="宋体" w:hAnsi="宋体" w:eastAsia="宋体" w:cs="宋体"/>
          <w:b/>
          <w:bCs/>
        </w:rPr>
      </w:pPr>
    </w:p>
    <w:p>
      <w:pPr>
        <w:pStyle w:val="4"/>
        <w:rPr>
          <w:rStyle w:val="12"/>
          <w:rFonts w:hint="eastAsia" w:ascii="宋体" w:hAnsi="宋体" w:eastAsia="宋体" w:cs="宋体"/>
          <w:b/>
          <w:bCs/>
        </w:rPr>
      </w:pPr>
    </w:p>
    <w:p>
      <w:pPr>
        <w:pStyle w:val="4"/>
        <w:rPr>
          <w:rStyle w:val="12"/>
          <w:rFonts w:hint="eastAsia" w:ascii="宋体" w:hAnsi="宋体" w:eastAsia="宋体" w:cs="宋体"/>
          <w:b/>
          <w:bCs/>
        </w:rPr>
      </w:pPr>
    </w:p>
    <w:p>
      <w:pPr>
        <w:pStyle w:val="4"/>
        <w:rPr>
          <w:rStyle w:val="12"/>
          <w:rFonts w:hint="eastAsia" w:ascii="宋体" w:hAnsi="宋体" w:eastAsia="宋体" w:cs="宋体"/>
          <w:b/>
          <w:bCs/>
        </w:rPr>
      </w:pPr>
    </w:p>
    <w:p>
      <w:pPr>
        <w:pStyle w:val="4"/>
        <w:rPr>
          <w:rStyle w:val="12"/>
          <w:rFonts w:hint="eastAsia" w:ascii="宋体" w:hAnsi="宋体" w:eastAsia="宋体" w:cs="宋体"/>
          <w:b/>
          <w:bCs/>
        </w:rPr>
      </w:pPr>
    </w:p>
    <w:p>
      <w:pPr>
        <w:pStyle w:val="4"/>
        <w:jc w:val="center"/>
        <w:rPr>
          <w:rStyle w:val="12"/>
          <w:rFonts w:hint="default" w:ascii="宋体" w:hAnsi="宋体" w:eastAsia="宋体" w:cs="宋体"/>
          <w:b w:val="0"/>
          <w:bCs w:val="0"/>
          <w:sz w:val="18"/>
          <w:szCs w:val="18"/>
          <w:lang w:val="en-US" w:eastAsia="zh-CN"/>
        </w:rPr>
      </w:pPr>
      <w:r>
        <w:rPr>
          <w:rStyle w:val="12"/>
          <w:rFonts w:hint="eastAsia" w:ascii="宋体" w:hAnsi="宋体" w:eastAsia="宋体" w:cs="宋体"/>
          <w:b w:val="0"/>
          <w:bCs w:val="0"/>
          <w:sz w:val="18"/>
          <w:szCs w:val="18"/>
          <w:lang w:val="en-US" w:eastAsia="zh-CN"/>
        </w:rPr>
        <w:t>图2</w:t>
      </w:r>
    </w:p>
    <w:p>
      <w:pPr>
        <w:pStyle w:val="4"/>
        <w:rPr>
          <w:rStyle w:val="12"/>
          <w:rFonts w:hint="eastAsia" w:ascii="宋体" w:hAnsi="宋体" w:eastAsia="宋体" w:cs="宋体"/>
        </w:rPr>
      </w:pPr>
      <w:r>
        <w:rPr>
          <w:rStyle w:val="12"/>
          <w:rFonts w:hint="eastAsia" w:ascii="宋体" w:hAnsi="宋体" w:eastAsia="宋体" w:cs="宋体"/>
          <w:b/>
          <w:bCs/>
        </w:rPr>
        <w:t>boot_alloc()：</w:t>
      </w:r>
      <w:r>
        <w:rPr>
          <w:rStyle w:val="12"/>
          <w:rFonts w:hint="eastAsia" w:ascii="宋体" w:hAnsi="宋体" w:eastAsia="宋体" w:cs="宋体"/>
        </w:rPr>
        <w:t>需要分配n个字节的空闲内存，如果n为0则直接返回下一个空闲页，如图1所示，其中end指向bss段的末尾，ROUNDUP是用于进行对齐的。我们需要实现的是对n不为0的情况进行分配内存，代码如图2所示</w:t>
      </w:r>
      <w:r>
        <w:rPr>
          <w:rStyle w:val="12"/>
          <w:rFonts w:hint="eastAsia" w:ascii="宋体" w:hAnsi="宋体" w:eastAsia="宋体" w:cs="宋体"/>
          <w:lang w:eastAsia="zh-CN"/>
        </w:rPr>
        <w:t>，</w:t>
      </w:r>
      <w:r>
        <w:rPr>
          <w:rStyle w:val="12"/>
          <w:rFonts w:hint="eastAsia" w:ascii="宋体" w:hAnsi="宋体" w:eastAsia="宋体" w:cs="宋体"/>
        </w:rPr>
        <w:t>更新result和nextfree再进行判断即可</w:t>
      </w:r>
    </w:p>
    <w:p>
      <w:pPr>
        <w:pStyle w:val="4"/>
        <w:rPr>
          <w:rStyle w:val="12"/>
          <w:rFonts w:hint="eastAsia" w:ascii="宋体" w:hAnsi="宋体" w:eastAsia="宋体" w:cs="宋体"/>
        </w:rPr>
      </w:pPr>
    </w:p>
    <w:p>
      <w:pPr>
        <w:pStyle w:val="4"/>
        <w:jc w:val="center"/>
        <w:rPr>
          <w:rFonts w:hint="eastAsia" w:ascii="宋体" w:hAnsi="宋体" w:eastAsia="宋体" w:cs="宋体"/>
        </w:rPr>
      </w:pPr>
      <w:r>
        <w:rPr>
          <w:rFonts w:hint="eastAsia" w:ascii="宋体" w:hAnsi="宋体" w:eastAsia="宋体" w:cs="宋体"/>
          <w:lang w:eastAsia="en-US" w:bidi="ar-SA"/>
        </w:rPr>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6120130" cy="862965"/>
            <wp:effectExtent l="0" t="0" r="0" b="0"/>
            <wp:wrapSquare wrapText="bothSides"/>
            <wp:docPr id="3" name="Image3"/>
            <wp:cNvGraphicFramePr/>
            <a:graphic xmlns:a="http://schemas.openxmlformats.org/drawingml/2006/main">
              <a:graphicData uri="http://schemas.openxmlformats.org/drawingml/2006/picture">
                <pic:pic xmlns:pic="http://schemas.openxmlformats.org/drawingml/2006/picture">
                  <pic:nvPicPr>
                    <pic:cNvPr id="3" name="Image3"/>
                    <pic:cNvPicPr/>
                  </pic:nvPicPr>
                  <pic:blipFill>
                    <a:blip r:embed="rId6">
                      <a:lum/>
                    </a:blip>
                    <a:srcRect/>
                    <a:stretch>
                      <a:fillRect/>
                    </a:stretch>
                  </pic:blipFill>
                  <pic:spPr>
                    <a:xfrm>
                      <a:off x="0" y="0"/>
                      <a:ext cx="6119987" cy="862919"/>
                    </a:xfrm>
                    <a:prstGeom prst="rect">
                      <a:avLst/>
                    </a:prstGeom>
                  </pic:spPr>
                </pic:pic>
              </a:graphicData>
            </a:graphic>
          </wp:anchor>
        </w:drawing>
      </w:r>
      <w:r>
        <w:rPr>
          <w:rStyle w:val="12"/>
          <w:rFonts w:hint="eastAsia" w:ascii="宋体" w:hAnsi="宋体" w:eastAsia="宋体" w:cs="宋体"/>
          <w:sz w:val="18"/>
          <w:szCs w:val="18"/>
        </w:rPr>
        <w:t>图3</w:t>
      </w:r>
    </w:p>
    <w:p>
      <w:pPr>
        <w:pStyle w:val="4"/>
        <w:rPr>
          <w:rStyle w:val="12"/>
          <w:rFonts w:hint="eastAsia" w:ascii="宋体" w:hAnsi="宋体" w:eastAsia="宋体" w:cs="宋体"/>
        </w:rPr>
      </w:pPr>
      <w:r>
        <w:rPr>
          <w:rStyle w:val="12"/>
          <w:rFonts w:hint="eastAsia" w:ascii="宋体" w:hAnsi="宋体" w:eastAsia="宋体" w:cs="宋体"/>
          <w:b/>
          <w:bCs/>
        </w:rPr>
        <w:t>mem_init()：</w:t>
      </w:r>
      <w:r>
        <w:rPr>
          <w:rStyle w:val="12"/>
          <w:rFonts w:hint="eastAsia" w:ascii="宋体" w:hAnsi="宋体" w:eastAsia="宋体" w:cs="宋体"/>
        </w:rPr>
        <w:t>按照图3说明的提示，给pages分配npages个struct PageInfo大小的内存，再用memset将其初始化为0</w:t>
      </w:r>
    </w:p>
    <w:p>
      <w:pPr>
        <w:pStyle w:val="4"/>
        <w:rPr>
          <w:rStyle w:val="12"/>
          <w:rFonts w:hint="eastAsia" w:ascii="宋体" w:hAnsi="宋体" w:eastAsia="宋体" w:cs="宋体"/>
        </w:rPr>
      </w:pPr>
    </w:p>
    <w:p>
      <w:pPr>
        <w:pStyle w:val="4"/>
        <w:jc w:val="center"/>
        <w:rPr>
          <w:rFonts w:hint="eastAsia" w:ascii="宋体" w:hAnsi="宋体" w:eastAsia="宋体" w:cs="宋体"/>
        </w:rPr>
      </w:pPr>
      <w:r>
        <w:rPr>
          <w:rFonts w:hint="eastAsia" w:ascii="宋体" w:hAnsi="宋体" w:eastAsia="宋体" w:cs="宋体"/>
          <w:lang w:eastAsia="en-US" w:bidi="ar-SA"/>
        </w:rPr>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6120130" cy="2036445"/>
            <wp:effectExtent l="0" t="0" r="0" b="1799"/>
            <wp:wrapSquare wrapText="bothSides"/>
            <wp:docPr id="4" name="Image4"/>
            <wp:cNvGraphicFramePr/>
            <a:graphic xmlns:a="http://schemas.openxmlformats.org/drawingml/2006/main">
              <a:graphicData uri="http://schemas.openxmlformats.org/drawingml/2006/picture">
                <pic:pic xmlns:pic="http://schemas.openxmlformats.org/drawingml/2006/picture">
                  <pic:nvPicPr>
                    <pic:cNvPr id="4" name="Image4"/>
                    <pic:cNvPicPr/>
                  </pic:nvPicPr>
                  <pic:blipFill>
                    <a:blip r:embed="rId7">
                      <a:lum/>
                    </a:blip>
                    <a:srcRect/>
                    <a:stretch>
                      <a:fillRect/>
                    </a:stretch>
                  </pic:blipFill>
                  <pic:spPr>
                    <a:xfrm>
                      <a:off x="0" y="0"/>
                      <a:ext cx="6119987" cy="2036551"/>
                    </a:xfrm>
                    <a:prstGeom prst="rect">
                      <a:avLst/>
                    </a:prstGeom>
                  </pic:spPr>
                </pic:pic>
              </a:graphicData>
            </a:graphic>
          </wp:anchor>
        </w:drawing>
      </w:r>
      <w:r>
        <w:rPr>
          <w:rStyle w:val="12"/>
          <w:rFonts w:hint="eastAsia" w:ascii="宋体" w:hAnsi="宋体" w:eastAsia="宋体" w:cs="宋体"/>
          <w:sz w:val="18"/>
          <w:szCs w:val="18"/>
        </w:rPr>
        <w:t>图4</w:t>
      </w:r>
    </w:p>
    <w:p>
      <w:pPr>
        <w:pStyle w:val="4"/>
        <w:rPr>
          <w:rFonts w:hint="eastAsia" w:ascii="宋体" w:hAnsi="宋体" w:eastAsia="宋体" w:cs="宋体"/>
        </w:rPr>
      </w:pPr>
      <w:r>
        <w:rPr>
          <w:rStyle w:val="12"/>
          <w:rFonts w:hint="eastAsia" w:ascii="宋体" w:hAnsi="宋体" w:eastAsia="宋体" w:cs="宋体"/>
          <w:b/>
          <w:bCs/>
        </w:rPr>
        <w:t>page_init()：</w:t>
      </w:r>
      <w:r>
        <w:rPr>
          <w:rStyle w:val="12"/>
          <w:rFonts w:hint="eastAsia" w:ascii="宋体" w:hAnsi="宋体" w:eastAsia="宋体" w:cs="宋体"/>
        </w:rPr>
        <w:t>如图4所示，在memlayout.h中定义的PageInfo结构体，由两个变量组成，pp_link指向下一个空闲页，pp_ref指的是对该页面的引用计数，pp_link为0则表示该页面正在被使用。整个物理内存空间被分成三个部分：</w:t>
      </w:r>
    </w:p>
    <w:p>
      <w:pPr>
        <w:pStyle w:val="4"/>
        <w:rPr>
          <w:rFonts w:hint="eastAsia" w:ascii="宋体" w:hAnsi="宋体" w:eastAsia="宋体" w:cs="宋体"/>
        </w:rPr>
      </w:pPr>
      <w:r>
        <w:rPr>
          <w:rStyle w:val="12"/>
          <w:rFonts w:hint="eastAsia" w:ascii="宋体" w:hAnsi="宋体" w:eastAsia="宋体" w:cs="宋体"/>
        </w:rPr>
        <w:tab/>
      </w:r>
      <w:r>
        <w:rPr>
          <w:rStyle w:val="12"/>
          <w:rFonts w:hint="eastAsia" w:ascii="宋体" w:hAnsi="宋体" w:eastAsia="宋体" w:cs="宋体"/>
        </w:rPr>
        <w:t>base memory：区域为[PGSIZE, npages_basemem * PGSIZE)，这部分是可用的；</w:t>
      </w:r>
    </w:p>
    <w:p>
      <w:pPr>
        <w:pStyle w:val="4"/>
        <w:rPr>
          <w:rFonts w:hint="eastAsia" w:ascii="宋体" w:hAnsi="宋体" w:eastAsia="宋体" w:cs="宋体"/>
        </w:rPr>
      </w:pPr>
      <w:r>
        <w:rPr>
          <w:rStyle w:val="12"/>
          <w:rFonts w:hint="eastAsia" w:ascii="宋体" w:hAnsi="宋体" w:eastAsia="宋体" w:cs="宋体"/>
        </w:rPr>
        <w:tab/>
      </w:r>
      <w:r>
        <w:rPr>
          <w:rStyle w:val="12"/>
          <w:rFonts w:hint="eastAsia" w:ascii="宋体" w:hAnsi="宋体" w:eastAsia="宋体" w:cs="宋体"/>
        </w:rPr>
        <w:t>IO hole：区域为[IOPHYSMEM, EXTPHYSMEM)，这部分是不可用的；</w:t>
      </w:r>
    </w:p>
    <w:p>
      <w:pPr>
        <w:pStyle w:val="4"/>
        <w:rPr>
          <w:rFonts w:hint="eastAsia" w:ascii="宋体" w:hAnsi="宋体" w:eastAsia="宋体" w:cs="宋体"/>
        </w:rPr>
      </w:pPr>
      <w:r>
        <w:rPr>
          <w:rStyle w:val="12"/>
          <w:rFonts w:hint="eastAsia" w:ascii="宋体" w:hAnsi="宋体" w:eastAsia="宋体" w:cs="宋体"/>
        </w:rPr>
        <w:tab/>
      </w:r>
      <w:r>
        <w:rPr>
          <w:rStyle w:val="12"/>
          <w:rFonts w:hint="eastAsia" w:ascii="宋体" w:hAnsi="宋体" w:eastAsia="宋体" w:cs="宋体"/>
        </w:rPr>
        <w:t>extended memory：区域为[EXTPHYSMEM, ...)，这部分有些正在被使用，有些没有被使用。</w:t>
      </w:r>
    </w:p>
    <w:p>
      <w:pPr>
        <w:pStyle w:val="4"/>
        <w:rPr>
          <w:rStyle w:val="12"/>
          <w:rFonts w:hint="eastAsia" w:ascii="宋体" w:hAnsi="宋体" w:eastAsia="宋体" w:cs="宋体"/>
        </w:rPr>
      </w:pPr>
      <w:r>
        <w:rPr>
          <w:rStyle w:val="12"/>
          <w:rFonts w:hint="eastAsia" w:ascii="宋体" w:hAnsi="宋体" w:eastAsia="宋体" w:cs="宋体"/>
        </w:rPr>
        <w:tab/>
      </w:r>
      <w:r>
        <w:rPr>
          <w:rStyle w:val="12"/>
          <w:rFonts w:hint="eastAsia" w:ascii="宋体" w:hAnsi="宋体" w:eastAsia="宋体" w:cs="宋体"/>
        </w:rPr>
        <w:t>page_init()这个函数去标记所有空闲的页，更新page_free_list，因此代码如图5所示</w:t>
      </w:r>
    </w:p>
    <w:p>
      <w:pPr>
        <w:pStyle w:val="4"/>
        <w:rPr>
          <w:rStyle w:val="12"/>
          <w:rFonts w:hint="eastAsia" w:ascii="宋体" w:hAnsi="宋体" w:eastAsia="宋体" w:cs="宋体"/>
        </w:rPr>
      </w:pPr>
      <w:r>
        <w:drawing>
          <wp:inline distT="0" distB="0" distL="114300" distR="114300">
            <wp:extent cx="6119495" cy="1670685"/>
            <wp:effectExtent l="0" t="0" r="6985" b="5715"/>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pic:cNvPicPr>
                  </pic:nvPicPr>
                  <pic:blipFill>
                    <a:blip r:embed="rId8"/>
                    <a:stretch>
                      <a:fillRect/>
                    </a:stretch>
                  </pic:blipFill>
                  <pic:spPr>
                    <a:xfrm>
                      <a:off x="0" y="0"/>
                      <a:ext cx="6119495" cy="1670685"/>
                    </a:xfrm>
                    <a:prstGeom prst="rect">
                      <a:avLst/>
                    </a:prstGeom>
                    <a:noFill/>
                    <a:ln>
                      <a:noFill/>
                    </a:ln>
                  </pic:spPr>
                </pic:pic>
              </a:graphicData>
            </a:graphic>
          </wp:inline>
        </w:drawing>
      </w:r>
    </w:p>
    <w:p>
      <w:pPr>
        <w:pStyle w:val="4"/>
        <w:jc w:val="center"/>
        <w:rPr>
          <w:rFonts w:hint="eastAsia" w:ascii="宋体" w:hAnsi="宋体" w:eastAsia="宋体" w:cs="宋体"/>
        </w:rPr>
      </w:pPr>
      <w:r>
        <w:rPr>
          <w:rStyle w:val="12"/>
          <w:rFonts w:hint="eastAsia" w:ascii="宋体" w:hAnsi="宋体" w:eastAsia="宋体" w:cs="宋体"/>
          <w:sz w:val="18"/>
          <w:szCs w:val="18"/>
        </w:rPr>
        <w:t>图5</w:t>
      </w:r>
    </w:p>
    <w:p>
      <w:pPr>
        <w:pStyle w:val="4"/>
        <w:jc w:val="center"/>
        <w:rPr>
          <w:rFonts w:hint="eastAsia" w:ascii="宋体" w:hAnsi="宋体" w:eastAsia="宋体" w:cs="宋体"/>
        </w:rPr>
      </w:pPr>
    </w:p>
    <w:p>
      <w:pPr>
        <w:pStyle w:val="4"/>
        <w:rPr>
          <w:rFonts w:hint="eastAsia" w:ascii="宋体" w:hAnsi="宋体" w:eastAsia="宋体" w:cs="宋体"/>
        </w:rPr>
      </w:pPr>
      <w:r>
        <w:rPr>
          <w:rStyle w:val="12"/>
          <w:rFonts w:hint="eastAsia" w:ascii="宋体" w:hAnsi="宋体" w:eastAsia="宋体" w:cs="宋体"/>
          <w:b/>
          <w:bCs/>
        </w:rPr>
        <w:t>page_alloc()和page_free() ：</w:t>
      </w:r>
      <w:r>
        <w:rPr>
          <w:rStyle w:val="12"/>
          <w:rFonts w:hint="eastAsia" w:ascii="宋体" w:hAnsi="宋体" w:eastAsia="宋体" w:cs="宋体"/>
        </w:rPr>
        <w:t>这两个是对页的分配和释放函数，整个空闲页面的结构类似与一个链表，而page_free_list指向最近的一个可用的空闲页。另外，根据两个函数的注释，page_alloc()中如果满足(alloc_flags &amp; ALLOC_ZERO)条件则将返回的物理地址页都填充0，page_free()中要对释放的页面的pp_link和pp_ref进行判断。代码如图6所示。</w:t>
      </w:r>
    </w:p>
    <w:p>
      <w:pPr>
        <w:pStyle w:val="4"/>
        <w:jc w:val="center"/>
        <w:rPr>
          <w:rFonts w:hint="eastAsia" w:ascii="宋体" w:hAnsi="宋体" w:eastAsia="宋体" w:cs="宋体"/>
        </w:rPr>
      </w:pPr>
      <w:r>
        <w:rPr>
          <w:rFonts w:hint="eastAsia" w:ascii="宋体" w:hAnsi="宋体" w:eastAsia="宋体" w:cs="宋体"/>
          <w:lang w:eastAsia="en-US" w:bidi="ar-SA"/>
        </w:rPr>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6120130" cy="4606290"/>
            <wp:effectExtent l="0" t="0" r="0" b="3902"/>
            <wp:wrapSquare wrapText="bothSides"/>
            <wp:docPr id="6" name="Image6"/>
            <wp:cNvGraphicFramePr/>
            <a:graphic xmlns:a="http://schemas.openxmlformats.org/drawingml/2006/main">
              <a:graphicData uri="http://schemas.openxmlformats.org/drawingml/2006/picture">
                <pic:pic xmlns:pic="http://schemas.openxmlformats.org/drawingml/2006/picture">
                  <pic:nvPicPr>
                    <pic:cNvPr id="6" name="Image6"/>
                    <pic:cNvPicPr/>
                  </pic:nvPicPr>
                  <pic:blipFill>
                    <a:blip r:embed="rId9">
                      <a:lum/>
                    </a:blip>
                    <a:srcRect/>
                    <a:stretch>
                      <a:fillRect/>
                    </a:stretch>
                  </pic:blipFill>
                  <pic:spPr>
                    <a:xfrm>
                      <a:off x="0" y="0"/>
                      <a:ext cx="6119987" cy="4606198"/>
                    </a:xfrm>
                    <a:prstGeom prst="rect">
                      <a:avLst/>
                    </a:prstGeom>
                  </pic:spPr>
                </pic:pic>
              </a:graphicData>
            </a:graphic>
          </wp:anchor>
        </w:drawing>
      </w:r>
      <w:r>
        <w:rPr>
          <w:rStyle w:val="12"/>
          <w:rFonts w:hint="eastAsia" w:ascii="宋体" w:hAnsi="宋体" w:eastAsia="宋体" w:cs="宋体"/>
          <w:sz w:val="18"/>
          <w:szCs w:val="18"/>
        </w:rPr>
        <w:t>图6</w:t>
      </w:r>
    </w:p>
    <w:p>
      <w:pPr>
        <w:pStyle w:val="4"/>
        <w:jc w:val="center"/>
        <w:rPr>
          <w:rFonts w:hint="eastAsia" w:ascii="宋体" w:hAnsi="宋体" w:eastAsia="宋体" w:cs="宋体"/>
        </w:rPr>
      </w:pPr>
    </w:p>
    <w:p>
      <w:pPr>
        <w:pStyle w:val="4"/>
        <w:jc w:val="both"/>
        <w:rPr>
          <w:rFonts w:hint="eastAsia" w:ascii="宋体" w:hAnsi="宋体" w:eastAsia="宋体" w:cs="宋体"/>
        </w:rPr>
      </w:pPr>
    </w:p>
    <w:p>
      <w:pPr>
        <w:pStyle w:val="4"/>
        <w:rPr>
          <w:rFonts w:hint="eastAsia" w:ascii="宋体" w:hAnsi="宋体" w:eastAsia="宋体" w:cs="宋体"/>
        </w:rPr>
      </w:pPr>
      <w:r>
        <w:rPr>
          <w:rStyle w:val="12"/>
          <w:rFonts w:hint="eastAsia" w:ascii="宋体" w:hAnsi="宋体" w:eastAsia="宋体" w:cs="宋体"/>
          <w:b/>
          <w:bCs/>
          <w:sz w:val="30"/>
          <w:szCs w:val="30"/>
        </w:rPr>
        <w:t>2.2、</w:t>
      </w:r>
      <w:bookmarkStart w:id="1" w:name="Part-2--Virtual-Memory"/>
      <w:bookmarkEnd w:id="1"/>
      <w:r>
        <w:rPr>
          <w:rStyle w:val="12"/>
          <w:rFonts w:hint="eastAsia" w:ascii="宋体" w:hAnsi="宋体" w:eastAsia="宋体" w:cs="宋体"/>
          <w:b/>
          <w:bCs/>
          <w:sz w:val="30"/>
          <w:szCs w:val="30"/>
        </w:rPr>
        <w:t>Virtual Memory</w:t>
      </w:r>
    </w:p>
    <w:p>
      <w:pPr>
        <w:pStyle w:val="4"/>
        <w:rPr>
          <w:rFonts w:hint="eastAsia" w:ascii="宋体" w:hAnsi="宋体" w:eastAsia="宋体" w:cs="宋体"/>
        </w:rPr>
      </w:pPr>
    </w:p>
    <w:p>
      <w:pPr>
        <w:pStyle w:val="4"/>
        <w:jc w:val="center"/>
        <w:rPr>
          <w:rFonts w:hint="eastAsia" w:ascii="宋体" w:hAnsi="宋体" w:eastAsia="宋体" w:cs="宋体"/>
        </w:rPr>
      </w:pPr>
      <w:r>
        <w:rPr>
          <w:rFonts w:hint="eastAsia" w:ascii="宋体" w:hAnsi="宋体" w:eastAsia="宋体" w:cs="宋体"/>
          <w:lang w:eastAsia="en-US" w:bidi="ar-SA"/>
        </w:rPr>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6120130" cy="1466850"/>
            <wp:effectExtent l="0" t="0" r="0" b="0"/>
            <wp:wrapSquare wrapText="bothSides"/>
            <wp:docPr id="7" name="Image7"/>
            <wp:cNvGraphicFramePr/>
            <a:graphic xmlns:a="http://schemas.openxmlformats.org/drawingml/2006/main">
              <a:graphicData uri="http://schemas.openxmlformats.org/drawingml/2006/picture">
                <pic:pic xmlns:pic="http://schemas.openxmlformats.org/drawingml/2006/picture">
                  <pic:nvPicPr>
                    <pic:cNvPr id="7" name="Image7"/>
                    <pic:cNvPicPr/>
                  </pic:nvPicPr>
                  <pic:blipFill>
                    <a:blip r:embed="rId10">
                      <a:lum/>
                    </a:blip>
                    <a:srcRect/>
                    <a:stretch>
                      <a:fillRect/>
                    </a:stretch>
                  </pic:blipFill>
                  <pic:spPr>
                    <a:xfrm>
                      <a:off x="0" y="0"/>
                      <a:ext cx="6119987" cy="1466971"/>
                    </a:xfrm>
                    <a:prstGeom prst="rect">
                      <a:avLst/>
                    </a:prstGeom>
                  </pic:spPr>
                </pic:pic>
              </a:graphicData>
            </a:graphic>
          </wp:anchor>
        </w:drawing>
      </w:r>
      <w:r>
        <w:rPr>
          <w:rStyle w:val="12"/>
          <w:rFonts w:hint="eastAsia" w:ascii="宋体" w:hAnsi="宋体" w:eastAsia="宋体" w:cs="宋体"/>
        </w:rPr>
        <w:tab/>
      </w:r>
      <w:r>
        <w:rPr>
          <w:rStyle w:val="12"/>
          <w:rFonts w:hint="eastAsia" w:ascii="宋体" w:hAnsi="宋体" w:eastAsia="宋体" w:cs="宋体"/>
          <w:sz w:val="18"/>
          <w:szCs w:val="18"/>
        </w:rPr>
        <w:t>图7</w:t>
      </w:r>
    </w:p>
    <w:p>
      <w:pPr>
        <w:pStyle w:val="4"/>
        <w:ind w:firstLine="420" w:firstLineChars="0"/>
        <w:rPr>
          <w:rFonts w:hint="eastAsia" w:ascii="宋体" w:hAnsi="宋体" w:eastAsia="宋体" w:cs="宋体"/>
        </w:rPr>
      </w:pPr>
      <w:r>
        <w:rPr>
          <w:rStyle w:val="12"/>
          <w:rFonts w:hint="eastAsia" w:ascii="宋体" w:hAnsi="宋体" w:eastAsia="宋体" w:cs="宋体"/>
        </w:rPr>
        <w:t>如图7所示，</w:t>
      </w:r>
      <w:r>
        <w:rPr>
          <w:rStyle w:val="13"/>
          <w:rFonts w:hint="eastAsia" w:ascii="宋体" w:hAnsi="宋体" w:eastAsia="宋体" w:cs="宋体"/>
          <w:b w:val="0"/>
          <w:bCs w:val="0"/>
        </w:rPr>
        <w:t>虚拟地址</w:t>
      </w:r>
      <w:r>
        <w:rPr>
          <w:rStyle w:val="12"/>
          <w:rFonts w:hint="eastAsia" w:ascii="宋体" w:hAnsi="宋体" w:eastAsia="宋体" w:cs="宋体"/>
        </w:rPr>
        <w:t>是由两部分组成，一个是段选择子，另一个是段内偏移。</w:t>
      </w:r>
      <w:r>
        <w:rPr>
          <w:rStyle w:val="13"/>
          <w:rFonts w:hint="eastAsia" w:ascii="宋体" w:hAnsi="宋体" w:eastAsia="宋体" w:cs="宋体"/>
          <w:b w:val="0"/>
          <w:bCs w:val="0"/>
        </w:rPr>
        <w:t>线性地址</w:t>
      </w:r>
      <w:r>
        <w:rPr>
          <w:rStyle w:val="12"/>
          <w:rFonts w:hint="eastAsia" w:ascii="宋体" w:hAnsi="宋体" w:eastAsia="宋体" w:cs="宋体"/>
        </w:rPr>
        <w:t>指的是通过段地址转换机构把虚拟地址进行转换之后得到的地址。而</w:t>
      </w:r>
      <w:r>
        <w:rPr>
          <w:rStyle w:val="13"/>
          <w:rFonts w:hint="eastAsia" w:ascii="宋体" w:hAnsi="宋体" w:eastAsia="宋体" w:cs="宋体"/>
          <w:b w:val="0"/>
          <w:bCs w:val="0"/>
        </w:rPr>
        <w:t>物理地址</w:t>
      </w:r>
      <w:r>
        <w:rPr>
          <w:rStyle w:val="12"/>
          <w:rFonts w:hint="eastAsia" w:ascii="宋体" w:hAnsi="宋体" w:eastAsia="宋体" w:cs="宋体"/>
        </w:rPr>
        <w:t>是分页地址转换机构把线性地址进行转换之后得到的真实的内存地址，C语言程序中的指针的值其实是虚拟地址中段内偏移部分的值。</w:t>
      </w:r>
    </w:p>
    <w:p>
      <w:pPr>
        <w:pStyle w:val="4"/>
        <w:rPr>
          <w:rFonts w:hint="eastAsia" w:ascii="宋体" w:hAnsi="宋体" w:eastAsia="宋体" w:cs="宋体"/>
        </w:rPr>
      </w:pPr>
      <w:r>
        <w:rPr>
          <w:rFonts w:hint="eastAsia" w:ascii="宋体" w:hAnsi="宋体" w:eastAsia="宋体" w:cs="宋体"/>
          <w:lang w:eastAsia="en-US" w:bidi="ar-SA"/>
        </w:rPr>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4038600" cy="1590675"/>
            <wp:effectExtent l="0" t="0" r="153" b="9327"/>
            <wp:wrapSquare wrapText="bothSides"/>
            <wp:docPr id="8" name="Image8"/>
            <wp:cNvGraphicFramePr/>
            <a:graphic xmlns:a="http://schemas.openxmlformats.org/drawingml/2006/main">
              <a:graphicData uri="http://schemas.openxmlformats.org/drawingml/2006/picture">
                <pic:pic xmlns:pic="http://schemas.openxmlformats.org/drawingml/2006/picture">
                  <pic:nvPicPr>
                    <pic:cNvPr id="8" name="Image8"/>
                    <pic:cNvPicPr/>
                  </pic:nvPicPr>
                  <pic:blipFill>
                    <a:blip r:embed="rId11">
                      <a:lum/>
                    </a:blip>
                    <a:srcRect/>
                    <a:stretch>
                      <a:fillRect/>
                    </a:stretch>
                  </pic:blipFill>
                  <pic:spPr>
                    <a:xfrm>
                      <a:off x="0" y="0"/>
                      <a:ext cx="4038447" cy="1590873"/>
                    </a:xfrm>
                    <a:prstGeom prst="rect">
                      <a:avLst/>
                    </a:prstGeom>
                  </pic:spPr>
                </pic:pic>
              </a:graphicData>
            </a:graphic>
          </wp:anchor>
        </w:drawing>
      </w:r>
    </w:p>
    <w:p>
      <w:pPr>
        <w:pStyle w:val="4"/>
        <w:rPr>
          <w:rFonts w:hint="eastAsia" w:ascii="宋体" w:hAnsi="宋体" w:eastAsia="宋体" w:cs="宋体"/>
        </w:rPr>
      </w:pPr>
    </w:p>
    <w:p>
      <w:pPr>
        <w:pStyle w:val="4"/>
        <w:rPr>
          <w:rFonts w:hint="eastAsia" w:ascii="宋体" w:hAnsi="宋体" w:eastAsia="宋体" w:cs="宋体"/>
        </w:rPr>
      </w:pPr>
    </w:p>
    <w:p>
      <w:pPr>
        <w:pStyle w:val="4"/>
        <w:rPr>
          <w:rFonts w:hint="eastAsia" w:ascii="宋体" w:hAnsi="宋体" w:eastAsia="宋体" w:cs="宋体"/>
        </w:rPr>
      </w:pPr>
    </w:p>
    <w:p>
      <w:pPr>
        <w:pStyle w:val="4"/>
        <w:rPr>
          <w:rFonts w:hint="eastAsia" w:ascii="宋体" w:hAnsi="宋体" w:eastAsia="宋体" w:cs="宋体"/>
        </w:rPr>
      </w:pPr>
    </w:p>
    <w:p>
      <w:pPr>
        <w:pStyle w:val="4"/>
        <w:rPr>
          <w:rFonts w:hint="eastAsia" w:ascii="宋体" w:hAnsi="宋体" w:eastAsia="宋体" w:cs="宋体"/>
        </w:rPr>
      </w:pPr>
    </w:p>
    <w:p>
      <w:pPr>
        <w:pStyle w:val="4"/>
        <w:jc w:val="center"/>
        <w:rPr>
          <w:rFonts w:hint="eastAsia" w:ascii="宋体" w:hAnsi="宋体" w:eastAsia="宋体" w:cs="宋体"/>
        </w:rPr>
      </w:pPr>
    </w:p>
    <w:p>
      <w:pPr>
        <w:pStyle w:val="4"/>
        <w:jc w:val="center"/>
        <w:rPr>
          <w:rFonts w:hint="eastAsia" w:ascii="宋体" w:hAnsi="宋体" w:eastAsia="宋体" w:cs="宋体"/>
        </w:rPr>
      </w:pPr>
      <w:r>
        <w:rPr>
          <w:rStyle w:val="12"/>
          <w:rFonts w:hint="eastAsia" w:ascii="宋体" w:hAnsi="宋体" w:eastAsia="宋体" w:cs="宋体"/>
          <w:sz w:val="18"/>
          <w:szCs w:val="18"/>
        </w:rPr>
        <w:t>图8</w:t>
      </w:r>
    </w:p>
    <w:p>
      <w:pPr>
        <w:pStyle w:val="4"/>
        <w:rPr>
          <w:rFonts w:hint="eastAsia" w:ascii="宋体" w:hAnsi="宋体" w:eastAsia="宋体" w:cs="宋体"/>
        </w:rPr>
      </w:pPr>
      <w:r>
        <w:rPr>
          <w:rStyle w:val="12"/>
          <w:rFonts w:hint="eastAsia" w:ascii="宋体" w:hAnsi="宋体" w:eastAsia="宋体" w:cs="宋体"/>
        </w:rPr>
        <w:t>JOS源文件中的地址有两种情况（如图8所示）：</w:t>
      </w:r>
    </w:p>
    <w:p>
      <w:pPr>
        <w:pStyle w:val="4"/>
        <w:rPr>
          <w:rFonts w:hint="eastAsia" w:ascii="宋体" w:hAnsi="宋体" w:eastAsia="宋体" w:cs="宋体"/>
        </w:rPr>
      </w:pPr>
      <w:r>
        <w:rPr>
          <w:rStyle w:val="12"/>
          <w:rFonts w:hint="eastAsia" w:ascii="宋体" w:hAnsi="宋体" w:eastAsia="宋体" w:cs="宋体"/>
        </w:rPr>
        <w:tab/>
      </w:r>
      <w:r>
        <w:rPr>
          <w:rStyle w:val="12"/>
          <w:rFonts w:hint="eastAsia" w:ascii="宋体" w:hAnsi="宋体" w:eastAsia="宋体" w:cs="宋体"/>
        </w:rPr>
        <w:t>uintptr_t – 表示虚拟地址</w:t>
      </w:r>
    </w:p>
    <w:p>
      <w:pPr>
        <w:pStyle w:val="4"/>
        <w:rPr>
          <w:rFonts w:hint="eastAsia" w:ascii="宋体" w:hAnsi="宋体" w:eastAsia="宋体" w:cs="宋体"/>
        </w:rPr>
      </w:pPr>
      <w:r>
        <w:rPr>
          <w:rStyle w:val="12"/>
          <w:rFonts w:hint="eastAsia" w:ascii="宋体" w:hAnsi="宋体" w:eastAsia="宋体" w:cs="宋体"/>
        </w:rPr>
        <w:tab/>
      </w:r>
      <w:r>
        <w:rPr>
          <w:rStyle w:val="12"/>
          <w:rFonts w:hint="eastAsia" w:ascii="宋体" w:hAnsi="宋体" w:eastAsia="宋体" w:cs="宋体"/>
        </w:rPr>
        <w:t>physaddr_t – 表示物理地址</w:t>
      </w:r>
    </w:p>
    <w:p>
      <w:pPr>
        <w:pStyle w:val="4"/>
        <w:rPr>
          <w:rFonts w:hint="eastAsia" w:ascii="宋体" w:hAnsi="宋体" w:eastAsia="宋体" w:cs="宋体"/>
        </w:rPr>
      </w:pPr>
    </w:p>
    <w:p>
      <w:pPr>
        <w:pStyle w:val="4"/>
        <w:jc w:val="center"/>
        <w:rPr>
          <w:rFonts w:hint="eastAsia" w:ascii="宋体" w:hAnsi="宋体" w:eastAsia="宋体" w:cs="宋体"/>
          <w:sz w:val="18"/>
          <w:szCs w:val="18"/>
        </w:rPr>
      </w:pPr>
      <w:r>
        <w:rPr>
          <w:rFonts w:hint="eastAsia" w:ascii="宋体" w:hAnsi="宋体" w:eastAsia="宋体" w:cs="宋体"/>
          <w:sz w:val="18"/>
          <w:szCs w:val="18"/>
          <w:lang w:eastAsia="en-US" w:bidi="ar-SA"/>
        </w:rPr>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6120130" cy="855345"/>
            <wp:effectExtent l="0" t="0" r="0" b="1921"/>
            <wp:wrapSquare wrapText="bothSides"/>
            <wp:docPr id="9" name="Image9"/>
            <wp:cNvGraphicFramePr/>
            <a:graphic xmlns:a="http://schemas.openxmlformats.org/drawingml/2006/main">
              <a:graphicData uri="http://schemas.openxmlformats.org/drawingml/2006/picture">
                <pic:pic xmlns:pic="http://schemas.openxmlformats.org/drawingml/2006/picture">
                  <pic:nvPicPr>
                    <pic:cNvPr id="9" name="Image9"/>
                    <pic:cNvPicPr/>
                  </pic:nvPicPr>
                  <pic:blipFill>
                    <a:blip r:embed="rId12">
                      <a:lum/>
                    </a:blip>
                    <a:srcRect/>
                    <a:stretch>
                      <a:fillRect/>
                    </a:stretch>
                  </pic:blipFill>
                  <pic:spPr>
                    <a:xfrm>
                      <a:off x="0" y="0"/>
                      <a:ext cx="6119987" cy="855329"/>
                    </a:xfrm>
                    <a:prstGeom prst="rect">
                      <a:avLst/>
                    </a:prstGeom>
                  </pic:spPr>
                </pic:pic>
              </a:graphicData>
            </a:graphic>
          </wp:anchor>
        </w:drawing>
      </w:r>
      <w:r>
        <w:rPr>
          <w:rFonts w:hint="eastAsia" w:ascii="宋体" w:hAnsi="宋体" w:eastAsia="宋体" w:cs="宋体"/>
          <w:sz w:val="18"/>
          <w:szCs w:val="18"/>
        </w:rPr>
        <w:t>图9</w:t>
      </w:r>
    </w:p>
    <w:p>
      <w:pPr>
        <w:pStyle w:val="4"/>
        <w:rPr>
          <w:rFonts w:hint="eastAsia" w:ascii="宋体" w:hAnsi="宋体" w:eastAsia="宋体" w:cs="宋体"/>
        </w:rPr>
      </w:pPr>
      <w:r>
        <w:rPr>
          <w:rFonts w:hint="eastAsia" w:ascii="宋体" w:hAnsi="宋体" w:eastAsia="宋体" w:cs="宋体"/>
        </w:rPr>
        <w:t>图9中的问题：value是指针，因此x是uintptr_t类型的值</w:t>
      </w:r>
    </w:p>
    <w:p>
      <w:pPr>
        <w:pStyle w:val="4"/>
        <w:rPr>
          <w:rFonts w:hint="eastAsia" w:ascii="宋体" w:hAnsi="宋体" w:eastAsia="宋体" w:cs="宋体"/>
        </w:rPr>
      </w:pPr>
    </w:p>
    <w:p>
      <w:pPr>
        <w:pStyle w:val="5"/>
        <w:rPr>
          <w:rFonts w:hint="eastAsia" w:ascii="宋体" w:hAnsi="宋体" w:eastAsia="宋体" w:cs="宋体"/>
        </w:rPr>
      </w:pPr>
      <w:r>
        <w:rPr>
          <w:rFonts w:hint="eastAsia" w:ascii="宋体" w:hAnsi="宋体" w:eastAsia="宋体" w:cs="宋体"/>
          <w:b/>
          <w:bCs/>
        </w:rPr>
        <w:t xml:space="preserve">Exercise 4. In the file </w:t>
      </w:r>
      <w:r>
        <w:rPr>
          <w:rStyle w:val="15"/>
          <w:rFonts w:hint="eastAsia" w:ascii="宋体" w:hAnsi="宋体" w:eastAsia="宋体" w:cs="宋体"/>
          <w:b/>
          <w:bCs/>
        </w:rPr>
        <w:t>kern/pmap.c</w:t>
      </w:r>
      <w:r>
        <w:rPr>
          <w:rFonts w:hint="eastAsia" w:ascii="宋体" w:hAnsi="宋体" w:eastAsia="宋体" w:cs="宋体"/>
          <w:b/>
          <w:bCs/>
        </w:rPr>
        <w:t>, you must implement code for the following functions.</w:t>
      </w:r>
    </w:p>
    <w:p>
      <w:pPr>
        <w:pStyle w:val="11"/>
        <w:rPr>
          <w:rFonts w:hint="eastAsia" w:ascii="宋体" w:hAnsi="宋体" w:eastAsia="宋体" w:cs="宋体"/>
          <w:b/>
          <w:bCs/>
        </w:rPr>
      </w:pPr>
      <w:r>
        <w:rPr>
          <w:rFonts w:hint="eastAsia" w:ascii="宋体" w:hAnsi="宋体" w:eastAsia="宋体" w:cs="宋体"/>
          <w:b/>
          <w:bCs/>
        </w:rPr>
        <w:t xml:space="preserve">        pgdir_walk()</w:t>
      </w:r>
    </w:p>
    <w:p>
      <w:pPr>
        <w:pStyle w:val="11"/>
        <w:rPr>
          <w:rFonts w:hint="eastAsia" w:ascii="宋体" w:hAnsi="宋体" w:eastAsia="宋体" w:cs="宋体"/>
          <w:b/>
          <w:bCs/>
        </w:rPr>
      </w:pPr>
      <w:r>
        <w:rPr>
          <w:rFonts w:hint="eastAsia" w:ascii="宋体" w:hAnsi="宋体" w:eastAsia="宋体" w:cs="宋体"/>
          <w:b/>
          <w:bCs/>
        </w:rPr>
        <w:t xml:space="preserve">        boot_map_region()</w:t>
      </w:r>
    </w:p>
    <w:p>
      <w:pPr>
        <w:pStyle w:val="11"/>
        <w:rPr>
          <w:rFonts w:hint="eastAsia" w:ascii="宋体" w:hAnsi="宋体" w:eastAsia="宋体" w:cs="宋体"/>
          <w:b/>
          <w:bCs/>
        </w:rPr>
      </w:pPr>
      <w:r>
        <w:rPr>
          <w:rFonts w:hint="eastAsia" w:ascii="宋体" w:hAnsi="宋体" w:eastAsia="宋体" w:cs="宋体"/>
          <w:b/>
          <w:bCs/>
        </w:rPr>
        <w:t xml:space="preserve">        page_lookup()</w:t>
      </w:r>
    </w:p>
    <w:p>
      <w:pPr>
        <w:pStyle w:val="11"/>
        <w:rPr>
          <w:rFonts w:hint="eastAsia" w:ascii="宋体" w:hAnsi="宋体" w:eastAsia="宋体" w:cs="宋体"/>
          <w:b/>
          <w:bCs/>
        </w:rPr>
      </w:pPr>
      <w:r>
        <w:rPr>
          <w:rFonts w:hint="eastAsia" w:ascii="宋体" w:hAnsi="宋体" w:eastAsia="宋体" w:cs="宋体"/>
          <w:b/>
          <w:bCs/>
        </w:rPr>
        <w:t xml:space="preserve">        page_remove()</w:t>
      </w:r>
    </w:p>
    <w:p>
      <w:pPr>
        <w:pStyle w:val="11"/>
        <w:rPr>
          <w:rFonts w:hint="eastAsia" w:ascii="宋体" w:hAnsi="宋体" w:eastAsia="宋体" w:cs="宋体"/>
          <w:b/>
          <w:bCs/>
        </w:rPr>
      </w:pPr>
      <w:r>
        <w:rPr>
          <w:rFonts w:hint="eastAsia" w:ascii="宋体" w:hAnsi="宋体" w:eastAsia="宋体" w:cs="宋体"/>
          <w:b/>
          <w:bCs/>
        </w:rPr>
        <w:t xml:space="preserve">        page_insert()</w:t>
      </w:r>
    </w:p>
    <w:p>
      <w:pPr>
        <w:pStyle w:val="5"/>
        <w:rPr>
          <w:rFonts w:hint="eastAsia" w:ascii="宋体" w:hAnsi="宋体" w:eastAsia="宋体" w:cs="宋体"/>
        </w:rPr>
      </w:pPr>
      <w:r>
        <w:rPr>
          <w:rStyle w:val="12"/>
          <w:rFonts w:hint="eastAsia" w:ascii="宋体" w:hAnsi="宋体" w:eastAsia="宋体" w:cs="宋体"/>
          <w:b/>
          <w:bCs/>
        </w:rPr>
        <w:t>check_page()</w:t>
      </w:r>
      <w:r>
        <w:rPr>
          <w:rFonts w:hint="eastAsia" w:ascii="宋体" w:hAnsi="宋体" w:eastAsia="宋体" w:cs="宋体"/>
          <w:b/>
          <w:bCs/>
        </w:rPr>
        <w:t xml:space="preserve">, called from </w:t>
      </w:r>
      <w:r>
        <w:rPr>
          <w:rStyle w:val="12"/>
          <w:rFonts w:hint="eastAsia" w:ascii="宋体" w:hAnsi="宋体" w:eastAsia="宋体" w:cs="宋体"/>
          <w:b/>
          <w:bCs/>
        </w:rPr>
        <w:t>mem_init()</w:t>
      </w:r>
      <w:r>
        <w:rPr>
          <w:rFonts w:hint="eastAsia" w:ascii="宋体" w:hAnsi="宋体" w:eastAsia="宋体" w:cs="宋体"/>
          <w:b/>
          <w:bCs/>
        </w:rPr>
        <w:t>, tests your page table management routines. You should make sure it reports success before proceeding.</w:t>
      </w:r>
    </w:p>
    <w:p>
      <w:pPr>
        <w:pStyle w:val="5"/>
        <w:rPr>
          <w:rFonts w:hint="eastAsia" w:ascii="宋体" w:hAnsi="宋体" w:eastAsia="宋体" w:cs="宋体"/>
        </w:rPr>
      </w:pPr>
    </w:p>
    <w:p>
      <w:pPr>
        <w:pStyle w:val="11"/>
        <w:numPr>
          <w:ilvl w:val="0"/>
          <w:numId w:val="1"/>
        </w:numPr>
        <w:rPr>
          <w:rStyle w:val="13"/>
          <w:rFonts w:hint="eastAsia" w:ascii="宋体" w:hAnsi="宋体" w:eastAsia="宋体" w:cs="宋体"/>
          <w:b w:val="0"/>
          <w:bCs w:val="0"/>
          <w:sz w:val="24"/>
          <w:szCs w:val="24"/>
        </w:rPr>
      </w:pPr>
      <w:r>
        <w:rPr>
          <w:rFonts w:hint="eastAsia" w:ascii="宋体" w:hAnsi="宋体" w:eastAsia="宋体" w:cs="宋体"/>
          <w:b/>
          <w:bCs/>
          <w:sz w:val="24"/>
          <w:szCs w:val="24"/>
        </w:rPr>
        <w:t>pgdir_walk()：</w:t>
      </w:r>
      <w:r>
        <w:rPr>
          <w:rFonts w:hint="eastAsia" w:ascii="宋体" w:hAnsi="宋体" w:eastAsia="宋体" w:cs="宋体"/>
          <w:sz w:val="24"/>
          <w:szCs w:val="24"/>
        </w:rPr>
        <w:t>对于给定的</w:t>
      </w:r>
      <w:r>
        <w:rPr>
          <w:rStyle w:val="13"/>
          <w:rFonts w:hint="eastAsia" w:ascii="宋体" w:hAnsi="宋体" w:eastAsia="宋体" w:cs="宋体"/>
          <w:b w:val="0"/>
          <w:bCs w:val="0"/>
          <w:sz w:val="24"/>
          <w:szCs w:val="24"/>
        </w:rPr>
        <w:t>一个页目录表指针pgdir，该函数要返回线性地址va所对应的页表项指针。大致思路是先找到页目录项地址，再通过va得到页表项，其中还需要进行一些判断条件。代码如图10所示</w:t>
      </w:r>
    </w:p>
    <w:p>
      <w:pPr>
        <w:pStyle w:val="11"/>
        <w:numPr>
          <w:numId w:val="0"/>
        </w:numPr>
        <w:rPr>
          <w:rStyle w:val="13"/>
          <w:rFonts w:hint="eastAsia" w:ascii="宋体" w:hAnsi="宋体" w:eastAsia="宋体" w:cs="宋体"/>
          <w:b w:val="0"/>
          <w:bCs w:val="0"/>
          <w:sz w:val="24"/>
          <w:szCs w:val="24"/>
        </w:rPr>
      </w:pPr>
      <w:r>
        <w:drawing>
          <wp:inline distT="0" distB="0" distL="114300" distR="114300">
            <wp:extent cx="6114415" cy="3498215"/>
            <wp:effectExtent l="0" t="0" r="12065" b="6985"/>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pic:cNvPicPr>
                      <a:picLocks noChangeAspect="1"/>
                    </pic:cNvPicPr>
                  </pic:nvPicPr>
                  <pic:blipFill>
                    <a:blip r:embed="rId13"/>
                    <a:stretch>
                      <a:fillRect/>
                    </a:stretch>
                  </pic:blipFill>
                  <pic:spPr>
                    <a:xfrm>
                      <a:off x="0" y="0"/>
                      <a:ext cx="6114415" cy="3498215"/>
                    </a:xfrm>
                    <a:prstGeom prst="rect">
                      <a:avLst/>
                    </a:prstGeom>
                    <a:noFill/>
                    <a:ln>
                      <a:noFill/>
                    </a:ln>
                  </pic:spPr>
                </pic:pic>
              </a:graphicData>
            </a:graphic>
          </wp:inline>
        </w:drawing>
      </w:r>
    </w:p>
    <w:p>
      <w:pPr>
        <w:pStyle w:val="11"/>
        <w:jc w:val="center"/>
        <w:rPr>
          <w:rFonts w:hint="eastAsia" w:ascii="宋体" w:hAnsi="宋体" w:eastAsia="宋体" w:cs="宋体"/>
        </w:rPr>
      </w:pPr>
      <w:r>
        <w:rPr>
          <w:rStyle w:val="13"/>
          <w:rFonts w:hint="eastAsia" w:ascii="宋体" w:hAnsi="宋体" w:eastAsia="宋体" w:cs="宋体"/>
          <w:b w:val="0"/>
          <w:bCs w:val="0"/>
          <w:sz w:val="18"/>
          <w:szCs w:val="18"/>
        </w:rPr>
        <w:t>图10</w:t>
      </w:r>
    </w:p>
    <w:p>
      <w:pPr>
        <w:pStyle w:val="11"/>
        <w:jc w:val="center"/>
        <w:rPr>
          <w:rFonts w:hint="eastAsia" w:ascii="宋体" w:hAnsi="宋体" w:eastAsia="宋体" w:cs="宋体"/>
        </w:rPr>
      </w:pPr>
    </w:p>
    <w:p>
      <w:pPr>
        <w:pStyle w:val="11"/>
        <w:rPr>
          <w:rFonts w:hint="eastAsia" w:ascii="宋体" w:hAnsi="宋体" w:eastAsia="宋体" w:cs="宋体"/>
        </w:rPr>
      </w:pPr>
      <w:r>
        <w:rPr>
          <w:rStyle w:val="13"/>
          <w:rFonts w:hint="eastAsia" w:ascii="宋体" w:hAnsi="宋体" w:eastAsia="宋体" w:cs="宋体"/>
          <w:sz w:val="24"/>
          <w:szCs w:val="24"/>
        </w:rPr>
        <w:t>2.boot_map_region()：</w:t>
      </w:r>
      <w:r>
        <w:rPr>
          <w:rStyle w:val="13"/>
          <w:rFonts w:hint="eastAsia" w:ascii="宋体" w:hAnsi="宋体" w:eastAsia="宋体" w:cs="宋体"/>
          <w:b w:val="0"/>
          <w:bCs w:val="0"/>
          <w:sz w:val="24"/>
          <w:szCs w:val="24"/>
        </w:rPr>
        <w:t>这个函数的作用是把虚拟地址空间范围[va, va+size)映射到物理空间[pa, pa+size)的映射关系加入到页表pgdir中，size是PGSIZE的整数倍，设置循环即可，如图11所示</w:t>
      </w:r>
    </w:p>
    <w:p>
      <w:pPr>
        <w:pStyle w:val="11"/>
        <w:jc w:val="center"/>
        <w:rPr>
          <w:rFonts w:hint="eastAsia" w:ascii="宋体" w:hAnsi="宋体" w:eastAsia="宋体" w:cs="宋体"/>
        </w:rPr>
      </w:pPr>
      <w:r>
        <w:rPr>
          <w:rFonts w:hint="eastAsia" w:ascii="宋体" w:hAnsi="宋体" w:eastAsia="宋体" w:cs="宋体"/>
          <w:lang w:eastAsia="en-US" w:bidi="ar-SA"/>
        </w:rPr>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6120130" cy="2088515"/>
            <wp:effectExtent l="0" t="0" r="0" b="7102"/>
            <wp:wrapSquare wrapText="bothSides"/>
            <wp:docPr id="11" name="Image11"/>
            <wp:cNvGraphicFramePr/>
            <a:graphic xmlns:a="http://schemas.openxmlformats.org/drawingml/2006/main">
              <a:graphicData uri="http://schemas.openxmlformats.org/drawingml/2006/picture">
                <pic:pic xmlns:pic="http://schemas.openxmlformats.org/drawingml/2006/picture">
                  <pic:nvPicPr>
                    <pic:cNvPr id="11" name="Image11"/>
                    <pic:cNvPicPr/>
                  </pic:nvPicPr>
                  <pic:blipFill>
                    <a:blip r:embed="rId14">
                      <a:lum/>
                    </a:blip>
                    <a:srcRect/>
                    <a:stretch>
                      <a:fillRect/>
                    </a:stretch>
                  </pic:blipFill>
                  <pic:spPr>
                    <a:xfrm>
                      <a:off x="0" y="0"/>
                      <a:ext cx="6119987" cy="2088398"/>
                    </a:xfrm>
                    <a:prstGeom prst="rect">
                      <a:avLst/>
                    </a:prstGeom>
                  </pic:spPr>
                </pic:pic>
              </a:graphicData>
            </a:graphic>
          </wp:anchor>
        </w:drawing>
      </w:r>
      <w:r>
        <w:rPr>
          <w:rStyle w:val="13"/>
          <w:rFonts w:hint="eastAsia" w:ascii="宋体" w:hAnsi="宋体" w:eastAsia="宋体" w:cs="宋体"/>
          <w:b w:val="0"/>
          <w:bCs w:val="0"/>
          <w:sz w:val="18"/>
          <w:szCs w:val="18"/>
        </w:rPr>
        <w:t>图11</w:t>
      </w:r>
    </w:p>
    <w:p>
      <w:pPr>
        <w:pStyle w:val="11"/>
        <w:jc w:val="center"/>
        <w:rPr>
          <w:rFonts w:hint="eastAsia" w:ascii="宋体" w:hAnsi="宋体" w:eastAsia="宋体" w:cs="宋体"/>
        </w:rPr>
      </w:pPr>
    </w:p>
    <w:p>
      <w:pPr>
        <w:pStyle w:val="11"/>
        <w:rPr>
          <w:rFonts w:hint="eastAsia" w:ascii="宋体" w:hAnsi="宋体" w:eastAsia="宋体" w:cs="宋体"/>
        </w:rPr>
      </w:pPr>
      <w:r>
        <w:rPr>
          <w:rStyle w:val="13"/>
          <w:rFonts w:hint="eastAsia" w:ascii="宋体" w:hAnsi="宋体" w:eastAsia="宋体" w:cs="宋体"/>
          <w:sz w:val="24"/>
          <w:szCs w:val="24"/>
        </w:rPr>
        <w:t>3.page_lookup():</w:t>
      </w:r>
      <w:r>
        <w:rPr>
          <w:rStyle w:val="13"/>
          <w:rFonts w:hint="eastAsia" w:ascii="宋体" w:hAnsi="宋体" w:eastAsia="宋体" w:cs="宋体"/>
          <w:b w:val="0"/>
          <w:bCs w:val="0"/>
          <w:sz w:val="24"/>
          <w:szCs w:val="24"/>
        </w:rPr>
        <w:t>该函数返回虚拟地址va对应的页，如果参数pte_store不为0，则将该页面存储到pte_store中，比较关键的是通过PTE_ADDR获得页的地址，再通过pa2page获得对应的页，代码如图12所示</w:t>
      </w:r>
    </w:p>
    <w:p>
      <w:pPr>
        <w:pStyle w:val="11"/>
        <w:jc w:val="center"/>
        <w:rPr>
          <w:rFonts w:hint="eastAsia" w:ascii="宋体" w:hAnsi="宋体" w:eastAsia="宋体" w:cs="宋体"/>
          <w:lang w:val="en-US" w:eastAsia="zh-CN"/>
        </w:rPr>
      </w:pPr>
      <w:r>
        <w:drawing>
          <wp:inline distT="0" distB="0" distL="114300" distR="114300">
            <wp:extent cx="4183380" cy="2522220"/>
            <wp:effectExtent l="0" t="0" r="7620" b="762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
                    <pic:cNvPicPr>
                      <a:picLocks noChangeAspect="1"/>
                    </pic:cNvPicPr>
                  </pic:nvPicPr>
                  <pic:blipFill>
                    <a:blip r:embed="rId15"/>
                    <a:stretch>
                      <a:fillRect/>
                    </a:stretch>
                  </pic:blipFill>
                  <pic:spPr>
                    <a:xfrm>
                      <a:off x="0" y="0"/>
                      <a:ext cx="4183380" cy="2522220"/>
                    </a:xfrm>
                    <a:prstGeom prst="rect">
                      <a:avLst/>
                    </a:prstGeom>
                    <a:noFill/>
                    <a:ln>
                      <a:noFill/>
                    </a:ln>
                  </pic:spPr>
                </pic:pic>
              </a:graphicData>
            </a:graphic>
          </wp:inline>
        </w:drawing>
      </w:r>
    </w:p>
    <w:p>
      <w:pPr>
        <w:pStyle w:val="11"/>
        <w:jc w:val="center"/>
        <w:rPr>
          <w:rFonts w:hint="default" w:ascii="宋体" w:hAnsi="宋体" w:eastAsia="宋体" w:cs="宋体"/>
          <w:lang w:val="en-US" w:eastAsia="zh-CN"/>
        </w:rPr>
      </w:pPr>
      <w:r>
        <w:rPr>
          <w:rFonts w:hint="eastAsia" w:ascii="宋体" w:hAnsi="宋体" w:eastAsia="宋体" w:cs="宋体"/>
          <w:lang w:val="en-US" w:eastAsia="zh-CN"/>
        </w:rPr>
        <w:t>图12</w:t>
      </w:r>
    </w:p>
    <w:p>
      <w:pPr>
        <w:pStyle w:val="11"/>
        <w:rPr>
          <w:rFonts w:hint="eastAsia" w:ascii="宋体" w:hAnsi="宋体" w:eastAsia="宋体" w:cs="宋体"/>
        </w:rPr>
      </w:pPr>
      <w:r>
        <w:rPr>
          <w:rStyle w:val="13"/>
          <w:rFonts w:hint="eastAsia" w:ascii="宋体" w:hAnsi="宋体" w:eastAsia="宋体" w:cs="宋体"/>
          <w:sz w:val="24"/>
          <w:szCs w:val="24"/>
        </w:rPr>
        <w:t>4.page_remove()：</w:t>
      </w:r>
      <w:r>
        <w:rPr>
          <w:rStyle w:val="13"/>
          <w:rFonts w:hint="eastAsia" w:ascii="宋体" w:hAnsi="宋体" w:eastAsia="宋体" w:cs="宋体"/>
          <w:b w:val="0"/>
          <w:bCs w:val="0"/>
          <w:sz w:val="24"/>
          <w:szCs w:val="24"/>
        </w:rPr>
        <w:t>取消虚拟地址va对物理页的映射，需要对物理页的引用计数-1，如果引用计数为0，则释放该页，同时将tlb置为非法的，代码如图13所示</w:t>
      </w:r>
    </w:p>
    <w:p>
      <w:pPr>
        <w:pStyle w:val="11"/>
        <w:jc w:val="center"/>
        <w:rPr>
          <w:rFonts w:hint="eastAsia" w:ascii="宋体" w:hAnsi="宋体" w:eastAsia="宋体" w:cs="宋体"/>
          <w:lang w:val="en-US" w:eastAsia="zh-CN" w:bidi="ar-SA"/>
        </w:rPr>
      </w:pPr>
      <w:r>
        <w:drawing>
          <wp:inline distT="0" distB="0" distL="114300" distR="114300">
            <wp:extent cx="4442460" cy="1866900"/>
            <wp:effectExtent l="0" t="0" r="7620" b="762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
                    <pic:cNvPicPr>
                      <a:picLocks noChangeAspect="1"/>
                    </pic:cNvPicPr>
                  </pic:nvPicPr>
                  <pic:blipFill>
                    <a:blip r:embed="rId16"/>
                    <a:stretch>
                      <a:fillRect/>
                    </a:stretch>
                  </pic:blipFill>
                  <pic:spPr>
                    <a:xfrm>
                      <a:off x="0" y="0"/>
                      <a:ext cx="4442460" cy="1866900"/>
                    </a:xfrm>
                    <a:prstGeom prst="rect">
                      <a:avLst/>
                    </a:prstGeom>
                    <a:noFill/>
                    <a:ln>
                      <a:noFill/>
                    </a:ln>
                  </pic:spPr>
                </pic:pic>
              </a:graphicData>
            </a:graphic>
          </wp:inline>
        </w:drawing>
      </w:r>
    </w:p>
    <w:p>
      <w:pPr>
        <w:pStyle w:val="11"/>
        <w:jc w:val="center"/>
        <w:rPr>
          <w:rFonts w:hint="default" w:ascii="宋体" w:hAnsi="宋体" w:eastAsia="宋体" w:cs="宋体"/>
          <w:lang w:val="en-US" w:eastAsia="zh-CN" w:bidi="ar-SA"/>
        </w:rPr>
      </w:pPr>
      <w:r>
        <w:rPr>
          <w:rFonts w:hint="eastAsia" w:ascii="宋体" w:hAnsi="宋体" w:eastAsia="宋体" w:cs="宋体"/>
          <w:lang w:val="en-US" w:eastAsia="zh-CN" w:bidi="ar-SA"/>
        </w:rPr>
        <w:t>图13</w:t>
      </w:r>
    </w:p>
    <w:p>
      <w:pPr>
        <w:pStyle w:val="11"/>
        <w:rPr>
          <w:rFonts w:hint="eastAsia" w:ascii="宋体" w:hAnsi="宋体" w:eastAsia="宋体" w:cs="宋体"/>
        </w:rPr>
      </w:pPr>
      <w:r>
        <w:rPr>
          <w:rStyle w:val="13"/>
          <w:rFonts w:hint="eastAsia" w:ascii="宋体" w:hAnsi="宋体" w:eastAsia="宋体" w:cs="宋体"/>
          <w:sz w:val="24"/>
          <w:szCs w:val="24"/>
        </w:rPr>
        <w:t>5.page_insert()</w:t>
      </w:r>
      <w:r>
        <w:rPr>
          <w:rStyle w:val="13"/>
          <w:rFonts w:hint="eastAsia" w:ascii="宋体" w:hAnsi="宋体" w:eastAsia="宋体" w:cs="宋体"/>
          <w:b w:val="0"/>
          <w:bCs w:val="0"/>
          <w:sz w:val="24"/>
          <w:szCs w:val="24"/>
        </w:rPr>
        <w:t>：将物理页pp映射到虚拟地址va上，同时将页表项的权限设置为'perm|PTE_P'，有三种情况：</w:t>
      </w:r>
    </w:p>
    <w:p>
      <w:pPr>
        <w:pStyle w:val="11"/>
        <w:rPr>
          <w:rFonts w:hint="eastAsia" w:ascii="宋体" w:hAnsi="宋体" w:eastAsia="宋体" w:cs="宋体"/>
        </w:rPr>
      </w:pPr>
      <w:r>
        <w:rPr>
          <w:rStyle w:val="13"/>
          <w:rFonts w:hint="eastAsia" w:ascii="宋体" w:hAnsi="宋体" w:eastAsia="宋体" w:cs="宋体"/>
          <w:b w:val="0"/>
          <w:bCs w:val="0"/>
          <w:sz w:val="24"/>
          <w:szCs w:val="24"/>
        </w:rPr>
        <w:tab/>
      </w:r>
      <w:r>
        <w:rPr>
          <w:rStyle w:val="13"/>
          <w:rFonts w:hint="eastAsia" w:ascii="宋体" w:hAnsi="宋体" w:eastAsia="宋体" w:cs="宋体"/>
          <w:b w:val="0"/>
          <w:bCs w:val="0"/>
          <w:sz w:val="24"/>
          <w:szCs w:val="24"/>
        </w:rPr>
        <w:tab/>
      </w:r>
      <w:r>
        <w:rPr>
          <w:rStyle w:val="13"/>
          <w:rFonts w:hint="eastAsia" w:ascii="宋体" w:hAnsi="宋体" w:eastAsia="宋体" w:cs="宋体"/>
          <w:b w:val="0"/>
          <w:bCs w:val="0"/>
          <w:sz w:val="24"/>
          <w:szCs w:val="24"/>
        </w:rPr>
        <w:t>a.没有物理页映射到va上，直接映射pp到va上即可</w:t>
      </w:r>
    </w:p>
    <w:p>
      <w:pPr>
        <w:pStyle w:val="11"/>
        <w:rPr>
          <w:rFonts w:hint="eastAsia" w:ascii="宋体" w:hAnsi="宋体" w:eastAsia="宋体" w:cs="宋体"/>
        </w:rPr>
      </w:pPr>
      <w:r>
        <w:rPr>
          <w:rStyle w:val="13"/>
          <w:rFonts w:hint="eastAsia" w:ascii="宋体" w:hAnsi="宋体" w:eastAsia="宋体" w:cs="宋体"/>
          <w:b w:val="0"/>
          <w:bCs w:val="0"/>
          <w:sz w:val="24"/>
          <w:szCs w:val="24"/>
        </w:rPr>
        <w:tab/>
      </w:r>
      <w:r>
        <w:rPr>
          <w:rStyle w:val="13"/>
          <w:rFonts w:hint="eastAsia" w:ascii="宋体" w:hAnsi="宋体" w:eastAsia="宋体" w:cs="宋体"/>
          <w:b w:val="0"/>
          <w:bCs w:val="0"/>
          <w:sz w:val="24"/>
          <w:szCs w:val="24"/>
        </w:rPr>
        <w:tab/>
      </w:r>
      <w:r>
        <w:rPr>
          <w:rStyle w:val="13"/>
          <w:rFonts w:hint="eastAsia" w:ascii="宋体" w:hAnsi="宋体" w:eastAsia="宋体" w:cs="宋体"/>
          <w:b w:val="0"/>
          <w:bCs w:val="0"/>
          <w:sz w:val="24"/>
          <w:szCs w:val="24"/>
        </w:rPr>
        <w:t>b.有物理页映射到va上，但该页不是pp，需要将该页remove再进行映射</w:t>
      </w:r>
    </w:p>
    <w:p>
      <w:pPr>
        <w:pStyle w:val="11"/>
        <w:rPr>
          <w:rFonts w:hint="eastAsia" w:ascii="宋体" w:hAnsi="宋体" w:eastAsia="宋体" w:cs="宋体"/>
        </w:rPr>
      </w:pPr>
      <w:r>
        <w:rPr>
          <w:rStyle w:val="13"/>
          <w:rFonts w:hint="eastAsia" w:ascii="宋体" w:hAnsi="宋体" w:eastAsia="宋体" w:cs="宋体"/>
          <w:b w:val="0"/>
          <w:bCs w:val="0"/>
          <w:sz w:val="24"/>
          <w:szCs w:val="24"/>
        </w:rPr>
        <w:tab/>
      </w:r>
      <w:r>
        <w:rPr>
          <w:rStyle w:val="13"/>
          <w:rFonts w:hint="eastAsia" w:ascii="宋体" w:hAnsi="宋体" w:eastAsia="宋体" w:cs="宋体"/>
          <w:b w:val="0"/>
          <w:bCs w:val="0"/>
          <w:sz w:val="24"/>
          <w:szCs w:val="24"/>
        </w:rPr>
        <w:tab/>
      </w:r>
      <w:r>
        <w:rPr>
          <w:rStyle w:val="13"/>
          <w:rFonts w:hint="eastAsia" w:ascii="宋体" w:hAnsi="宋体" w:eastAsia="宋体" w:cs="宋体"/>
          <w:b w:val="0"/>
          <w:bCs w:val="0"/>
          <w:sz w:val="24"/>
          <w:szCs w:val="24"/>
        </w:rPr>
        <w:t>c.有物理页映射到va上，且该页是pp，则设置权限后返回即可</w:t>
      </w:r>
    </w:p>
    <w:p>
      <w:pPr>
        <w:pStyle w:val="11"/>
        <w:rPr>
          <w:rFonts w:hint="eastAsia" w:ascii="宋体" w:hAnsi="宋体" w:eastAsia="宋体" w:cs="宋体"/>
        </w:rPr>
      </w:pPr>
      <w:r>
        <w:rPr>
          <w:rStyle w:val="13"/>
          <w:rFonts w:hint="eastAsia" w:ascii="宋体" w:hAnsi="宋体" w:eastAsia="宋体" w:cs="宋体"/>
          <w:b w:val="0"/>
          <w:bCs w:val="0"/>
          <w:sz w:val="24"/>
          <w:szCs w:val="24"/>
        </w:rPr>
        <w:t>代码如图14所示</w:t>
      </w:r>
    </w:p>
    <w:p>
      <w:pPr>
        <w:pStyle w:val="11"/>
        <w:jc w:val="center"/>
        <w:rPr>
          <w:rFonts w:hint="eastAsia" w:ascii="宋体" w:hAnsi="宋体" w:eastAsia="宋体" w:cs="宋体"/>
        </w:rPr>
      </w:pPr>
      <w:r>
        <w:rPr>
          <w:rFonts w:hint="eastAsia" w:ascii="宋体" w:hAnsi="宋体" w:eastAsia="宋体" w:cs="宋体"/>
          <w:lang w:eastAsia="en-US" w:bidi="ar-SA"/>
        </w:rPr>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6120130" cy="2724785"/>
            <wp:effectExtent l="0" t="0" r="0" b="0"/>
            <wp:wrapSquare wrapText="bothSides"/>
            <wp:docPr id="14" name="Image14"/>
            <wp:cNvGraphicFramePr/>
            <a:graphic xmlns:a="http://schemas.openxmlformats.org/drawingml/2006/main">
              <a:graphicData uri="http://schemas.openxmlformats.org/drawingml/2006/picture">
                <pic:pic xmlns:pic="http://schemas.openxmlformats.org/drawingml/2006/picture">
                  <pic:nvPicPr>
                    <pic:cNvPr id="14" name="Image14"/>
                    <pic:cNvPicPr/>
                  </pic:nvPicPr>
                  <pic:blipFill>
                    <a:blip r:embed="rId17">
                      <a:lum/>
                    </a:blip>
                    <a:srcRect/>
                    <a:stretch>
                      <a:fillRect/>
                    </a:stretch>
                  </pic:blipFill>
                  <pic:spPr>
                    <a:xfrm>
                      <a:off x="0" y="0"/>
                      <a:ext cx="6119987" cy="2724820"/>
                    </a:xfrm>
                    <a:prstGeom prst="rect">
                      <a:avLst/>
                    </a:prstGeom>
                  </pic:spPr>
                </pic:pic>
              </a:graphicData>
            </a:graphic>
          </wp:anchor>
        </w:drawing>
      </w:r>
      <w:r>
        <w:rPr>
          <w:rStyle w:val="13"/>
          <w:rFonts w:hint="eastAsia" w:ascii="宋体" w:hAnsi="宋体" w:eastAsia="宋体" w:cs="宋体"/>
          <w:b w:val="0"/>
          <w:bCs w:val="0"/>
          <w:sz w:val="18"/>
          <w:szCs w:val="18"/>
        </w:rPr>
        <w:t>图14</w:t>
      </w:r>
    </w:p>
    <w:p>
      <w:pPr>
        <w:pStyle w:val="11"/>
        <w:jc w:val="center"/>
        <w:rPr>
          <w:rFonts w:hint="eastAsia" w:ascii="宋体" w:hAnsi="宋体" w:eastAsia="宋体" w:cs="宋体"/>
        </w:rPr>
      </w:pPr>
    </w:p>
    <w:p>
      <w:pPr>
        <w:pStyle w:val="11"/>
        <w:rPr>
          <w:rFonts w:hint="eastAsia" w:ascii="宋体" w:hAnsi="宋体" w:eastAsia="宋体" w:cs="宋体"/>
        </w:rPr>
      </w:pPr>
      <w:r>
        <w:rPr>
          <w:rStyle w:val="13"/>
          <w:rFonts w:hint="eastAsia" w:ascii="宋体" w:hAnsi="宋体" w:eastAsia="宋体" w:cs="宋体"/>
          <w:sz w:val="30"/>
          <w:szCs w:val="30"/>
        </w:rPr>
        <w:t>2.3、</w:t>
      </w:r>
      <w:bookmarkStart w:id="2" w:name="Part-3--Kernel-Address-Space"/>
      <w:bookmarkEnd w:id="2"/>
      <w:r>
        <w:rPr>
          <w:rStyle w:val="13"/>
          <w:rFonts w:hint="eastAsia" w:ascii="宋体" w:hAnsi="宋体" w:eastAsia="宋体" w:cs="宋体"/>
          <w:sz w:val="30"/>
          <w:szCs w:val="30"/>
        </w:rPr>
        <w:t>Kernel Address Space</w:t>
      </w:r>
    </w:p>
    <w:p>
      <w:pPr>
        <w:pStyle w:val="11"/>
        <w:rPr>
          <w:rFonts w:hint="eastAsia" w:ascii="宋体" w:hAnsi="宋体" w:eastAsia="宋体" w:cs="宋体"/>
        </w:rPr>
      </w:pPr>
    </w:p>
    <w:p>
      <w:pPr>
        <w:pStyle w:val="11"/>
        <w:rPr>
          <w:rFonts w:hint="eastAsia" w:ascii="宋体" w:hAnsi="宋体" w:eastAsia="宋体" w:cs="宋体"/>
        </w:rPr>
      </w:pPr>
      <w:r>
        <w:rPr>
          <w:rStyle w:val="13"/>
          <w:rFonts w:hint="eastAsia" w:ascii="宋体" w:hAnsi="宋体" w:eastAsia="宋体" w:cs="宋体"/>
          <w:b w:val="0"/>
          <w:bCs w:val="0"/>
          <w:sz w:val="28"/>
          <w:szCs w:val="28"/>
        </w:rPr>
        <w:t xml:space="preserve">Exercise 5 Fill in the missing code in </w:t>
      </w:r>
      <w:r>
        <w:rPr>
          <w:rStyle w:val="12"/>
          <w:rFonts w:hint="eastAsia" w:ascii="宋体" w:hAnsi="宋体" w:eastAsia="宋体" w:cs="宋体"/>
          <w:sz w:val="28"/>
          <w:szCs w:val="28"/>
        </w:rPr>
        <w:t>mem_init()</w:t>
      </w:r>
      <w:r>
        <w:rPr>
          <w:rStyle w:val="13"/>
          <w:rFonts w:hint="eastAsia" w:ascii="宋体" w:hAnsi="宋体" w:eastAsia="宋体" w:cs="宋体"/>
          <w:b w:val="0"/>
          <w:bCs w:val="0"/>
          <w:sz w:val="28"/>
          <w:szCs w:val="28"/>
        </w:rPr>
        <w:t xml:space="preserve"> after the call to </w:t>
      </w:r>
      <w:r>
        <w:rPr>
          <w:rStyle w:val="12"/>
          <w:rFonts w:hint="eastAsia" w:ascii="宋体" w:hAnsi="宋体" w:eastAsia="宋体" w:cs="宋体"/>
          <w:sz w:val="28"/>
          <w:szCs w:val="28"/>
        </w:rPr>
        <w:t>check_page()</w:t>
      </w:r>
      <w:r>
        <w:rPr>
          <w:rStyle w:val="13"/>
          <w:rFonts w:hint="eastAsia" w:ascii="宋体" w:hAnsi="宋体" w:eastAsia="宋体" w:cs="宋体"/>
          <w:b w:val="0"/>
          <w:bCs w:val="0"/>
          <w:sz w:val="28"/>
          <w:szCs w:val="28"/>
        </w:rPr>
        <w:t>.</w:t>
      </w:r>
    </w:p>
    <w:p>
      <w:pPr>
        <w:pStyle w:val="11"/>
        <w:rPr>
          <w:rFonts w:hint="eastAsia" w:ascii="宋体" w:hAnsi="宋体" w:eastAsia="宋体" w:cs="宋体"/>
        </w:rPr>
      </w:pPr>
    </w:p>
    <w:p>
      <w:pPr>
        <w:pStyle w:val="11"/>
        <w:rPr>
          <w:rFonts w:hint="eastAsia" w:ascii="宋体" w:hAnsi="宋体" w:eastAsia="宋体" w:cs="宋体"/>
        </w:rPr>
      </w:pPr>
      <w:r>
        <w:rPr>
          <w:rStyle w:val="13"/>
          <w:rFonts w:hint="eastAsia" w:ascii="宋体" w:hAnsi="宋体" w:eastAsia="宋体" w:cs="宋体"/>
          <w:b w:val="0"/>
          <w:bCs w:val="0"/>
          <w:sz w:val="24"/>
          <w:szCs w:val="24"/>
        </w:rPr>
        <w:t>需要实现的部分是将一些地址范围映射到新的页目录项中，调用之前写过的boot_map_region函数即可。</w:t>
      </w:r>
    </w:p>
    <w:p>
      <w:pPr>
        <w:pStyle w:val="11"/>
        <w:rPr>
          <w:rStyle w:val="13"/>
          <w:rFonts w:hint="eastAsia" w:ascii="宋体" w:hAnsi="宋体" w:eastAsia="宋体" w:cs="宋体"/>
          <w:b w:val="0"/>
          <w:bCs w:val="0"/>
          <w:sz w:val="24"/>
          <w:szCs w:val="24"/>
        </w:rPr>
      </w:pPr>
      <w:r>
        <w:rPr>
          <w:rStyle w:val="13"/>
          <w:rFonts w:hint="eastAsia" w:ascii="宋体" w:hAnsi="宋体" w:eastAsia="宋体" w:cs="宋体"/>
          <w:b w:val="0"/>
          <w:bCs w:val="0"/>
          <w:sz w:val="24"/>
          <w:szCs w:val="24"/>
        </w:rPr>
        <w:tab/>
      </w:r>
      <w:r>
        <w:rPr>
          <w:rStyle w:val="13"/>
          <w:rFonts w:hint="eastAsia" w:ascii="宋体" w:hAnsi="宋体" w:eastAsia="宋体" w:cs="宋体"/>
          <w:b w:val="0"/>
          <w:bCs w:val="0"/>
          <w:sz w:val="24"/>
          <w:szCs w:val="24"/>
        </w:rPr>
        <w:t>首先是pages数组映射到线性地址UPAGES上，大小为一个PTSIZE。如图15所示</w:t>
      </w:r>
    </w:p>
    <w:p>
      <w:pPr>
        <w:pStyle w:val="11"/>
        <w:rPr>
          <w:rStyle w:val="13"/>
          <w:rFonts w:hint="eastAsia" w:ascii="宋体" w:hAnsi="宋体" w:eastAsia="宋体" w:cs="宋体"/>
          <w:b w:val="0"/>
          <w:bCs w:val="0"/>
          <w:sz w:val="24"/>
          <w:szCs w:val="24"/>
        </w:rPr>
      </w:pPr>
      <w:r>
        <w:drawing>
          <wp:inline distT="0" distB="0" distL="114300" distR="114300">
            <wp:extent cx="5364480" cy="998220"/>
            <wp:effectExtent l="0" t="0" r="0" b="762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7"/>
                    <pic:cNvPicPr>
                      <a:picLocks noChangeAspect="1"/>
                    </pic:cNvPicPr>
                  </pic:nvPicPr>
                  <pic:blipFill>
                    <a:blip r:embed="rId18"/>
                    <a:stretch>
                      <a:fillRect/>
                    </a:stretch>
                  </pic:blipFill>
                  <pic:spPr>
                    <a:xfrm>
                      <a:off x="0" y="0"/>
                      <a:ext cx="5364480" cy="998220"/>
                    </a:xfrm>
                    <a:prstGeom prst="rect">
                      <a:avLst/>
                    </a:prstGeom>
                    <a:noFill/>
                    <a:ln>
                      <a:noFill/>
                    </a:ln>
                  </pic:spPr>
                </pic:pic>
              </a:graphicData>
            </a:graphic>
          </wp:inline>
        </w:drawing>
      </w:r>
    </w:p>
    <w:p>
      <w:pPr>
        <w:pStyle w:val="11"/>
        <w:jc w:val="center"/>
        <w:rPr>
          <w:rFonts w:hint="eastAsia" w:ascii="宋体" w:hAnsi="宋体" w:eastAsia="宋体" w:cs="宋体"/>
        </w:rPr>
      </w:pPr>
      <w:r>
        <w:rPr>
          <w:rStyle w:val="13"/>
          <w:rFonts w:hint="eastAsia" w:ascii="宋体" w:hAnsi="宋体" w:eastAsia="宋体" w:cs="宋体"/>
          <w:b w:val="0"/>
          <w:bCs w:val="0"/>
          <w:sz w:val="18"/>
          <w:szCs w:val="18"/>
        </w:rPr>
        <w:t>图15</w:t>
      </w:r>
    </w:p>
    <w:p>
      <w:pPr>
        <w:pStyle w:val="11"/>
        <w:rPr>
          <w:rStyle w:val="13"/>
          <w:rFonts w:hint="eastAsia" w:ascii="宋体" w:hAnsi="宋体" w:eastAsia="宋体" w:cs="宋体"/>
          <w:b w:val="0"/>
          <w:bCs w:val="0"/>
          <w:sz w:val="24"/>
          <w:szCs w:val="24"/>
        </w:rPr>
      </w:pPr>
      <w:r>
        <w:rPr>
          <w:rStyle w:val="13"/>
          <w:rFonts w:hint="eastAsia" w:ascii="宋体" w:hAnsi="宋体" w:eastAsia="宋体" w:cs="宋体"/>
          <w:b w:val="0"/>
          <w:bCs w:val="0"/>
          <w:sz w:val="24"/>
          <w:szCs w:val="24"/>
        </w:rPr>
        <w:tab/>
      </w:r>
      <w:r>
        <w:rPr>
          <w:rStyle w:val="13"/>
          <w:rFonts w:hint="eastAsia" w:ascii="宋体" w:hAnsi="宋体" w:eastAsia="宋体" w:cs="宋体"/>
          <w:b w:val="0"/>
          <w:bCs w:val="0"/>
          <w:sz w:val="24"/>
          <w:szCs w:val="24"/>
        </w:rPr>
        <w:t>然后是将bootstack的物理地址映射到[KSTACKTOP-KSTKSIZE, KSTACKTOP)上，这部分是内核的堆栈区域，内核空间可以读写，用户没有权限访问，如图16所示</w:t>
      </w:r>
    </w:p>
    <w:p>
      <w:pPr>
        <w:pStyle w:val="11"/>
        <w:rPr>
          <w:rStyle w:val="13"/>
          <w:rFonts w:hint="eastAsia" w:ascii="宋体" w:hAnsi="宋体" w:eastAsia="宋体" w:cs="宋体"/>
          <w:b w:val="0"/>
          <w:bCs w:val="0"/>
          <w:sz w:val="24"/>
          <w:szCs w:val="24"/>
        </w:rPr>
      </w:pPr>
      <w:r>
        <w:drawing>
          <wp:inline distT="0" distB="0" distL="114300" distR="114300">
            <wp:extent cx="6118225" cy="1402715"/>
            <wp:effectExtent l="0" t="0" r="8255" b="14605"/>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5"/>
                    <pic:cNvPicPr>
                      <a:picLocks noChangeAspect="1"/>
                    </pic:cNvPicPr>
                  </pic:nvPicPr>
                  <pic:blipFill>
                    <a:blip r:embed="rId19"/>
                    <a:stretch>
                      <a:fillRect/>
                    </a:stretch>
                  </pic:blipFill>
                  <pic:spPr>
                    <a:xfrm>
                      <a:off x="0" y="0"/>
                      <a:ext cx="6118225" cy="1402715"/>
                    </a:xfrm>
                    <a:prstGeom prst="rect">
                      <a:avLst/>
                    </a:prstGeom>
                    <a:noFill/>
                    <a:ln>
                      <a:noFill/>
                    </a:ln>
                  </pic:spPr>
                </pic:pic>
              </a:graphicData>
            </a:graphic>
          </wp:inline>
        </w:drawing>
      </w:r>
    </w:p>
    <w:p>
      <w:pPr>
        <w:pStyle w:val="11"/>
        <w:jc w:val="center"/>
        <w:rPr>
          <w:rFonts w:hint="eastAsia" w:ascii="宋体" w:hAnsi="宋体" w:eastAsia="宋体" w:cs="宋体"/>
        </w:rPr>
      </w:pPr>
      <w:r>
        <w:rPr>
          <w:rStyle w:val="13"/>
          <w:rFonts w:hint="eastAsia" w:ascii="宋体" w:hAnsi="宋体" w:eastAsia="宋体" w:cs="宋体"/>
          <w:b w:val="0"/>
          <w:bCs w:val="0"/>
          <w:sz w:val="18"/>
          <w:szCs w:val="18"/>
        </w:rPr>
        <w:t>图16</w:t>
      </w:r>
    </w:p>
    <w:p>
      <w:pPr>
        <w:pStyle w:val="11"/>
        <w:rPr>
          <w:rFonts w:hint="eastAsia" w:ascii="宋体" w:hAnsi="宋体" w:eastAsia="宋体" w:cs="宋体"/>
        </w:rPr>
      </w:pPr>
      <w:r>
        <w:rPr>
          <w:rStyle w:val="13"/>
          <w:rFonts w:hint="eastAsia" w:ascii="宋体" w:hAnsi="宋体" w:eastAsia="宋体" w:cs="宋体"/>
          <w:b w:val="0"/>
          <w:bCs w:val="0"/>
          <w:sz w:val="24"/>
          <w:szCs w:val="24"/>
        </w:rPr>
        <w:tab/>
      </w:r>
      <w:r>
        <w:rPr>
          <w:rStyle w:val="13"/>
          <w:rFonts w:hint="eastAsia" w:ascii="宋体" w:hAnsi="宋体" w:eastAsia="宋体" w:cs="宋体"/>
          <w:b w:val="0"/>
          <w:bCs w:val="0"/>
          <w:sz w:val="24"/>
          <w:szCs w:val="24"/>
        </w:rPr>
        <w:t>最后是将整个内核空间进行映射，将虚拟地址范围[KERNBASE, 2^32)映射到[0, 2^32 – KERNBASE)，这部分也是内核空间可以读写，用户没有权限访问，如图17</w:t>
      </w:r>
    </w:p>
    <w:p>
      <w:pPr>
        <w:pStyle w:val="11"/>
        <w:jc w:val="center"/>
      </w:pPr>
      <w:r>
        <w:drawing>
          <wp:inline distT="0" distB="0" distL="114300" distR="114300">
            <wp:extent cx="5661660" cy="1127760"/>
            <wp:effectExtent l="0" t="0" r="7620" b="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6"/>
                    <pic:cNvPicPr>
                      <a:picLocks noChangeAspect="1"/>
                    </pic:cNvPicPr>
                  </pic:nvPicPr>
                  <pic:blipFill>
                    <a:blip r:embed="rId20"/>
                    <a:stretch>
                      <a:fillRect/>
                    </a:stretch>
                  </pic:blipFill>
                  <pic:spPr>
                    <a:xfrm>
                      <a:off x="0" y="0"/>
                      <a:ext cx="5661660" cy="1127760"/>
                    </a:xfrm>
                    <a:prstGeom prst="rect">
                      <a:avLst/>
                    </a:prstGeom>
                    <a:noFill/>
                    <a:ln>
                      <a:noFill/>
                    </a:ln>
                  </pic:spPr>
                </pic:pic>
              </a:graphicData>
            </a:graphic>
          </wp:inline>
        </w:drawing>
      </w:r>
    </w:p>
    <w:p>
      <w:pPr>
        <w:pStyle w:val="11"/>
        <w:jc w:val="center"/>
        <w:rPr>
          <w:rFonts w:hint="eastAsia" w:ascii="宋体" w:hAnsi="宋体" w:eastAsia="宋体" w:cs="宋体"/>
        </w:rPr>
      </w:pPr>
      <w:r>
        <w:rPr>
          <w:rStyle w:val="13"/>
          <w:rFonts w:hint="eastAsia" w:ascii="宋体" w:hAnsi="宋体" w:eastAsia="宋体" w:cs="宋体"/>
          <w:b w:val="0"/>
          <w:bCs w:val="0"/>
          <w:sz w:val="18"/>
          <w:szCs w:val="18"/>
        </w:rPr>
        <w:t>图17</w:t>
      </w:r>
    </w:p>
    <w:p>
      <w:pPr>
        <w:pStyle w:val="11"/>
        <w:rPr>
          <w:rFonts w:hint="eastAsia" w:ascii="宋体" w:hAnsi="宋体" w:eastAsia="宋体" w:cs="宋体"/>
        </w:rPr>
      </w:pPr>
    </w:p>
    <w:p>
      <w:pPr>
        <w:pStyle w:val="11"/>
        <w:rPr>
          <w:rFonts w:hint="eastAsia" w:ascii="宋体" w:hAnsi="宋体" w:eastAsia="宋体" w:cs="宋体"/>
        </w:rPr>
      </w:pPr>
      <w:r>
        <w:rPr>
          <w:rStyle w:val="13"/>
          <w:rFonts w:hint="eastAsia" w:ascii="宋体" w:hAnsi="宋体" w:eastAsia="宋体" w:cs="宋体"/>
          <w:b w:val="0"/>
          <w:bCs w:val="0"/>
          <w:sz w:val="24"/>
          <w:szCs w:val="24"/>
        </w:rPr>
        <w:t>接下来是几个问题：</w:t>
      </w:r>
    </w:p>
    <w:p>
      <w:pPr>
        <w:pStyle w:val="11"/>
        <w:rPr>
          <w:rFonts w:hint="eastAsia" w:ascii="宋体" w:hAnsi="宋体" w:eastAsia="宋体" w:cs="宋体"/>
        </w:rPr>
      </w:pPr>
      <w:r>
        <w:rPr>
          <w:rStyle w:val="13"/>
          <w:rFonts w:hint="eastAsia" w:ascii="宋体" w:hAnsi="宋体" w:eastAsia="宋体" w:cs="宋体"/>
          <w:b w:val="0"/>
          <w:bCs w:val="0"/>
          <w:sz w:val="24"/>
          <w:szCs w:val="24"/>
        </w:rPr>
        <w:tab/>
      </w:r>
      <w:r>
        <w:rPr>
          <w:rStyle w:val="13"/>
          <w:rFonts w:hint="eastAsia" w:ascii="宋体" w:hAnsi="宋体" w:eastAsia="宋体" w:cs="宋体"/>
          <w:b w:val="0"/>
          <w:bCs w:val="0"/>
          <w:sz w:val="24"/>
          <w:szCs w:val="24"/>
        </w:rPr>
        <w:t>3.We have placed the kernel and user environment in the same address space. Why will user programs not be able to read or write the kernel's memory? What specific mechanisms protect the kernel memory?</w:t>
      </w:r>
    </w:p>
    <w:p>
      <w:pPr>
        <w:pStyle w:val="11"/>
        <w:rPr>
          <w:rFonts w:hint="eastAsia" w:ascii="宋体" w:hAnsi="宋体" w:eastAsia="宋体" w:cs="宋体"/>
        </w:rPr>
      </w:pPr>
      <w:r>
        <w:rPr>
          <w:rStyle w:val="13"/>
          <w:rFonts w:hint="eastAsia" w:ascii="宋体" w:hAnsi="宋体" w:eastAsia="宋体" w:cs="宋体"/>
          <w:b w:val="0"/>
          <w:bCs w:val="0"/>
          <w:sz w:val="24"/>
          <w:szCs w:val="24"/>
        </w:rPr>
        <w:tab/>
      </w:r>
      <w:r>
        <w:rPr>
          <w:rStyle w:val="13"/>
          <w:rFonts w:hint="eastAsia" w:ascii="宋体" w:hAnsi="宋体" w:eastAsia="宋体" w:cs="宋体"/>
          <w:b w:val="0"/>
          <w:bCs w:val="0"/>
          <w:sz w:val="24"/>
          <w:szCs w:val="24"/>
        </w:rPr>
        <w:t>用户程序不能去随意修改内核中的代码，数据，否则可能会破坏内核，造成程序崩溃。操作系统通过分页机制去保护内核地址，将页表项中的User位置0，用户程序就不能访问这个页。</w:t>
      </w:r>
    </w:p>
    <w:p>
      <w:pPr>
        <w:pStyle w:val="11"/>
        <w:rPr>
          <w:rFonts w:hint="eastAsia" w:ascii="宋体" w:hAnsi="宋体" w:eastAsia="宋体" w:cs="宋体"/>
        </w:rPr>
      </w:pPr>
      <w:r>
        <w:rPr>
          <w:rStyle w:val="13"/>
          <w:rFonts w:hint="eastAsia" w:ascii="宋体" w:hAnsi="宋体" w:eastAsia="宋体" w:cs="宋体"/>
          <w:b w:val="0"/>
          <w:bCs w:val="0"/>
          <w:sz w:val="24"/>
          <w:szCs w:val="24"/>
        </w:rPr>
        <w:tab/>
      </w:r>
      <w:r>
        <w:rPr>
          <w:rStyle w:val="13"/>
          <w:rFonts w:hint="eastAsia" w:ascii="宋体" w:hAnsi="宋体" w:eastAsia="宋体" w:cs="宋体"/>
          <w:b w:val="0"/>
          <w:bCs w:val="0"/>
          <w:sz w:val="24"/>
          <w:szCs w:val="24"/>
        </w:rPr>
        <w:t>4.What is the maximum amount of physical memory that this operating system can support? Why?</w:t>
      </w:r>
    </w:p>
    <w:p>
      <w:pPr>
        <w:pStyle w:val="11"/>
        <w:rPr>
          <w:rFonts w:hint="eastAsia" w:ascii="宋体" w:hAnsi="宋体" w:eastAsia="宋体" w:cs="宋体"/>
        </w:rPr>
      </w:pPr>
      <w:r>
        <w:rPr>
          <w:rStyle w:val="13"/>
          <w:rFonts w:hint="eastAsia" w:ascii="宋体" w:hAnsi="宋体" w:eastAsia="宋体" w:cs="宋体"/>
          <w:b w:val="0"/>
          <w:bCs w:val="0"/>
          <w:sz w:val="24"/>
          <w:szCs w:val="24"/>
        </w:rPr>
        <w:tab/>
      </w:r>
      <w:r>
        <w:rPr>
          <w:rStyle w:val="13"/>
          <w:rFonts w:hint="eastAsia" w:ascii="宋体" w:hAnsi="宋体" w:eastAsia="宋体" w:cs="宋体"/>
          <w:b w:val="0"/>
          <w:bCs w:val="0"/>
          <w:sz w:val="24"/>
          <w:szCs w:val="24"/>
        </w:rPr>
        <w:t>UPAGES有4MB的大小管理pages，所以共有4MB/8B=0.5M个页面，每个页大小4kb，所以一共为2G的物理内存。</w:t>
      </w:r>
    </w:p>
    <w:p>
      <w:pPr>
        <w:pStyle w:val="11"/>
        <w:rPr>
          <w:rFonts w:hint="eastAsia" w:ascii="宋体" w:hAnsi="宋体" w:eastAsia="宋体" w:cs="宋体"/>
        </w:rPr>
      </w:pPr>
      <w:r>
        <w:rPr>
          <w:rStyle w:val="13"/>
          <w:rFonts w:hint="eastAsia" w:ascii="宋体" w:hAnsi="宋体" w:eastAsia="宋体" w:cs="宋体"/>
          <w:b w:val="0"/>
          <w:bCs w:val="0"/>
          <w:sz w:val="24"/>
          <w:szCs w:val="24"/>
        </w:rPr>
        <w:tab/>
      </w:r>
      <w:r>
        <w:rPr>
          <w:rStyle w:val="13"/>
          <w:rFonts w:hint="eastAsia" w:ascii="宋体" w:hAnsi="宋体" w:eastAsia="宋体" w:cs="宋体"/>
          <w:b w:val="0"/>
          <w:bCs w:val="0"/>
          <w:sz w:val="24"/>
          <w:szCs w:val="24"/>
        </w:rPr>
        <w:t>5.How much space overhead is there for managing memory, if we actually had the maximum amount of physical memory? How is this overhead broken down?</w:t>
      </w:r>
    </w:p>
    <w:p>
      <w:pPr>
        <w:pStyle w:val="11"/>
        <w:rPr>
          <w:rFonts w:hint="eastAsia" w:ascii="宋体" w:hAnsi="宋体" w:eastAsia="宋体" w:cs="宋体"/>
        </w:rPr>
      </w:pPr>
      <w:r>
        <w:rPr>
          <w:rStyle w:val="13"/>
          <w:rFonts w:hint="eastAsia" w:ascii="宋体" w:hAnsi="宋体" w:eastAsia="宋体" w:cs="宋体"/>
          <w:b w:val="0"/>
          <w:bCs w:val="0"/>
          <w:sz w:val="24"/>
          <w:szCs w:val="24"/>
        </w:rPr>
        <w:tab/>
      </w:r>
      <w:r>
        <w:rPr>
          <w:rStyle w:val="13"/>
          <w:rFonts w:hint="eastAsia" w:ascii="宋体" w:hAnsi="宋体" w:eastAsia="宋体" w:cs="宋体"/>
          <w:b w:val="0"/>
          <w:bCs w:val="0"/>
          <w:sz w:val="24"/>
          <w:szCs w:val="24"/>
        </w:rPr>
        <w:t>存放所有的PageInfo需要4MB，存放页目录表kern_pgdir需要4KB，还需要存放当前的页表2MB。所以总的开销就是6MB + 4KB。</w:t>
      </w:r>
    </w:p>
    <w:p>
      <w:pPr>
        <w:pStyle w:val="11"/>
        <w:rPr>
          <w:rFonts w:hint="eastAsia" w:ascii="宋体" w:hAnsi="宋体" w:eastAsia="宋体" w:cs="宋体"/>
        </w:rPr>
      </w:pPr>
      <w:r>
        <w:rPr>
          <w:rStyle w:val="13"/>
          <w:rFonts w:hint="eastAsia" w:ascii="宋体" w:hAnsi="宋体" w:eastAsia="宋体" w:cs="宋体"/>
          <w:b w:val="0"/>
          <w:bCs w:val="0"/>
          <w:sz w:val="24"/>
          <w:szCs w:val="24"/>
        </w:rPr>
        <w:tab/>
      </w:r>
      <w:r>
        <w:rPr>
          <w:rStyle w:val="13"/>
          <w:rFonts w:hint="eastAsia" w:ascii="宋体" w:hAnsi="宋体" w:eastAsia="宋体" w:cs="宋体"/>
          <w:b w:val="0"/>
          <w:bCs w:val="0"/>
          <w:sz w:val="24"/>
          <w:szCs w:val="24"/>
        </w:rPr>
        <w:t xml:space="preserve">6.Revisit the page table setup in </w:t>
      </w:r>
      <w:r>
        <w:rPr>
          <w:rStyle w:val="15"/>
          <w:rFonts w:hint="eastAsia" w:ascii="宋体" w:hAnsi="宋体" w:eastAsia="宋体" w:cs="宋体"/>
          <w:sz w:val="24"/>
          <w:szCs w:val="24"/>
        </w:rPr>
        <w:t>kern/entry.S</w:t>
      </w:r>
      <w:r>
        <w:rPr>
          <w:rStyle w:val="13"/>
          <w:rFonts w:hint="eastAsia" w:ascii="宋体" w:hAnsi="宋体" w:eastAsia="宋体" w:cs="宋体"/>
          <w:b w:val="0"/>
          <w:bCs w:val="0"/>
          <w:sz w:val="24"/>
          <w:szCs w:val="24"/>
        </w:rPr>
        <w:t xml:space="preserve"> and </w:t>
      </w:r>
      <w:r>
        <w:rPr>
          <w:rStyle w:val="15"/>
          <w:rFonts w:hint="eastAsia" w:ascii="宋体" w:hAnsi="宋体" w:eastAsia="宋体" w:cs="宋体"/>
          <w:sz w:val="24"/>
          <w:szCs w:val="24"/>
        </w:rPr>
        <w:t>kern/entrypgdir.c</w:t>
      </w:r>
      <w:r>
        <w:rPr>
          <w:rStyle w:val="13"/>
          <w:rFonts w:hint="eastAsia" w:ascii="宋体" w:hAnsi="宋体" w:eastAsia="宋体" w:cs="宋体"/>
          <w:b w:val="0"/>
          <w:bCs w:val="0"/>
          <w:sz w:val="24"/>
          <w:szCs w:val="24"/>
        </w:rPr>
        <w:t>. Immediately after we turn on paging, EIP is still a low number (a little over 1MB). At what point do we transition to running at an EIP above KERNBASE? What makes it possible for us to continue executing at a low EIP between when we enable paging and when we begin running at an EIP above KERNBASE? Why is this transition necessary?</w:t>
      </w:r>
    </w:p>
    <w:p>
      <w:pPr>
        <w:pStyle w:val="5"/>
        <w:rPr>
          <w:rStyle w:val="13"/>
          <w:rFonts w:hint="eastAsia" w:ascii="宋体" w:hAnsi="宋体" w:eastAsia="宋体" w:cs="宋体"/>
          <w:b w:val="0"/>
          <w:bCs w:val="0"/>
        </w:rPr>
      </w:pPr>
      <w:r>
        <w:rPr>
          <w:rStyle w:val="13"/>
          <w:rFonts w:hint="eastAsia" w:ascii="宋体" w:hAnsi="宋体" w:eastAsia="宋体" w:cs="宋体"/>
          <w:b w:val="0"/>
          <w:bCs w:val="0"/>
        </w:rPr>
        <w:tab/>
      </w:r>
      <w:r>
        <w:rPr>
          <w:rStyle w:val="13"/>
          <w:rFonts w:hint="eastAsia" w:ascii="宋体" w:hAnsi="宋体" w:eastAsia="宋体" w:cs="宋体"/>
          <w:b w:val="0"/>
          <w:bCs w:val="0"/>
        </w:rPr>
        <w:t>在entry.S文件中有一个指令 jmp *%eax，这个指令要完成跳转，就会重新设置EIP的值，把它设置为寄存器eax中的值，而这个值是大于KERNBASE的，所以就完成了EIP从小的值到大于KERNBASE的值的转换。在entry_pgdir这个页表中，也把虚拟地址空间[0, 4MB)映射到物理地址空间[0, 4MB)上，所以当访问位于[0, 4MB)之间的虚拟地址时，可以把它们转换为物理地址。</w:t>
      </w:r>
    </w:p>
    <w:p>
      <w:pPr>
        <w:pStyle w:val="5"/>
      </w:pPr>
      <w:r>
        <w:drawing>
          <wp:inline distT="0" distB="0" distL="114300" distR="114300">
            <wp:extent cx="5608320" cy="3680460"/>
            <wp:effectExtent l="0" t="0" r="0" b="7620"/>
            <wp:docPr id="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8"/>
                    <pic:cNvPicPr>
                      <a:picLocks noChangeAspect="1"/>
                    </pic:cNvPicPr>
                  </pic:nvPicPr>
                  <pic:blipFill>
                    <a:blip r:embed="rId21"/>
                    <a:stretch>
                      <a:fillRect/>
                    </a:stretch>
                  </pic:blipFill>
                  <pic:spPr>
                    <a:xfrm>
                      <a:off x="0" y="0"/>
                      <a:ext cx="5608320" cy="3680460"/>
                    </a:xfrm>
                    <a:prstGeom prst="rect">
                      <a:avLst/>
                    </a:prstGeom>
                    <a:noFill/>
                    <a:ln>
                      <a:noFill/>
                    </a:ln>
                  </pic:spPr>
                </pic:pic>
              </a:graphicData>
            </a:graphic>
          </wp:inline>
        </w:drawing>
      </w:r>
    </w:p>
    <w:p>
      <w:pPr>
        <w:pStyle w:val="5"/>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图18</w:t>
      </w:r>
    </w:p>
    <w:p>
      <w:pPr>
        <w:pStyle w:val="5"/>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图18是最后的结果</w:t>
      </w:r>
      <w:bookmarkStart w:id="3" w:name="_GoBack"/>
      <w:bookmarkEnd w:id="3"/>
    </w:p>
    <w:sectPr>
      <w:pgSz w:w="11906" w:h="16838"/>
      <w:pgMar w:top="1134" w:right="1134" w:bottom="1134" w:left="1134"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ohit Devanagari">
    <w:altName w:val="Segoe Print"/>
    <w:panose1 w:val="00000000000000000000"/>
    <w:charset w:val="00"/>
    <w:family w:val="auto"/>
    <w:pitch w:val="default"/>
    <w:sig w:usb0="00000000" w:usb1="00000000" w:usb2="00000000" w:usb3="00000000" w:csb0="00000000" w:csb1="00000000"/>
  </w:font>
  <w:font w:name="Liberation Serif">
    <w:altName w:val="Times New Roman"/>
    <w:panose1 w:val="00000000000000000000"/>
    <w:charset w:val="00"/>
    <w:family w:val="roman"/>
    <w:pitch w:val="default"/>
    <w:sig w:usb0="00000000" w:usb1="00000000" w:usb2="00000000" w:usb3="00000000" w:csb0="00000000" w:csb1="00000000"/>
  </w:font>
  <w:font w:name="Noto Sans CJK SC">
    <w:altName w:val="宋体"/>
    <w:panose1 w:val="00000000000000000000"/>
    <w:charset w:val="86"/>
    <w:family w:val="auto"/>
    <w:pitch w:val="default"/>
    <w:sig w:usb0="00000000" w:usb1="00000000" w:usb2="00000000" w:usb3="00000000" w:csb0="00000000" w:csb1="00000000"/>
  </w:font>
  <w:font w:name="Liberation Sans">
    <w:altName w:val="Segoe Print"/>
    <w:panose1 w:val="00000000000000000000"/>
    <w:charset w:val="00"/>
    <w:family w:val="swiss"/>
    <w:pitch w:val="default"/>
    <w:sig w:usb0="00000000" w:usb1="00000000" w:usb2="00000000" w:usb3="00000000" w:csb0="00000000" w:csb1="00000000"/>
  </w:font>
  <w:font w:name="Liberation Mono">
    <w:altName w:val="MS Gothic"/>
    <w:panose1 w:val="00000000000000000000"/>
    <w:charset w:val="00"/>
    <w:family w:val="modern"/>
    <w:pitch w:val="default"/>
    <w:sig w:usb0="00000000" w:usb1="00000000" w:usb2="00000000" w:usb3="00000000" w:csb0="00000000" w:csb1="00000000"/>
  </w:font>
  <w:font w:name="DejaVu Sans Mono">
    <w:altName w:val="Segoe Print"/>
    <w:panose1 w:val="00000000000000000000"/>
    <w:charset w:val="00"/>
    <w:family w:val="modern"/>
    <w:pitch w:val="default"/>
    <w:sig w:usb0="00000000" w:usb1="00000000" w:usb2="00000000" w:usb3="00000000" w:csb0="00000000" w:csb1="00000000"/>
  </w:font>
  <w:font w:name="OpenSymbol">
    <w:altName w:val="Segoe Print"/>
    <w:panose1 w:val="00000000000000000000"/>
    <w:charset w:val="02"/>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Gothic">
    <w:panose1 w:val="020B0609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2CBB4D"/>
    <w:multiLevelType w:val="singleLevel"/>
    <w:tmpl w:val="942CBB4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10"/>
  <w:documentProtection w:enforcement="0"/>
  <w:defaultTabStop w:val="420"/>
  <w:autoHyphenation/>
  <w:characterSpacingControl w:val="doNotCompress"/>
  <w:compat>
    <w:useFELayout/>
    <w:compatSetting w:name="compatibilityMode" w:uri="http://schemas.microsoft.com/office/word" w:val="15"/>
  </w:compat>
  <w:rsids>
    <w:rsidRoot w:val="009D1C59"/>
    <w:rsid w:val="00551702"/>
    <w:rsid w:val="009D1C59"/>
    <w:rsid w:val="0F9C32E3"/>
    <w:rsid w:val="18D9437B"/>
    <w:rsid w:val="3D7244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oto Sans CJK SC" w:cs="Lohit Devanaga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autoSpaceDN w:val="0"/>
      <w:textAlignment w:val="baseline"/>
    </w:pPr>
    <w:rPr>
      <w:rFonts w:ascii="Liberation Serif" w:hAnsi="Liberation Serif" w:eastAsia="Noto Sans CJK SC" w:cs="Lohit Devanagari"/>
      <w:kern w:val="3"/>
      <w:sz w:val="24"/>
      <w:szCs w:val="24"/>
      <w:lang w:val="en-US" w:eastAsia="zh-CN" w:bidi="hi-IN"/>
    </w:rPr>
  </w:style>
  <w:style w:type="paragraph" w:styleId="2">
    <w:name w:val="heading 2"/>
    <w:basedOn w:val="3"/>
    <w:next w:val="5"/>
    <w:uiPriority w:val="0"/>
    <w:pPr>
      <w:spacing w:before="200"/>
      <w:outlineLvl w:val="1"/>
    </w:pPr>
    <w:rPr>
      <w:rFonts w:ascii="Liberation Serif" w:hAnsi="Liberation Serif"/>
      <w:b/>
      <w:bCs/>
      <w:sz w:val="36"/>
      <w:szCs w:val="36"/>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customStyle="1" w:styleId="3">
    <w:name w:val="Heading"/>
    <w:basedOn w:val="4"/>
    <w:next w:val="5"/>
    <w:uiPriority w:val="0"/>
    <w:pPr>
      <w:keepNext/>
      <w:spacing w:before="240" w:after="120"/>
    </w:pPr>
    <w:rPr>
      <w:rFonts w:ascii="Liberation Sans" w:hAnsi="Liberation Sans"/>
      <w:sz w:val="28"/>
      <w:szCs w:val="28"/>
    </w:rPr>
  </w:style>
  <w:style w:type="paragraph" w:customStyle="1" w:styleId="4">
    <w:name w:val="Standard"/>
    <w:qFormat/>
    <w:uiPriority w:val="0"/>
    <w:pPr>
      <w:suppressAutoHyphens/>
      <w:autoSpaceDN w:val="0"/>
      <w:textAlignment w:val="baseline"/>
    </w:pPr>
    <w:rPr>
      <w:rFonts w:ascii="Liberation Serif" w:hAnsi="Liberation Serif" w:eastAsia="Noto Sans CJK SC" w:cs="Lohit Devanagari"/>
      <w:kern w:val="3"/>
      <w:sz w:val="24"/>
      <w:szCs w:val="24"/>
      <w:lang w:val="en-US" w:eastAsia="zh-CN" w:bidi="hi-IN"/>
    </w:rPr>
  </w:style>
  <w:style w:type="paragraph" w:customStyle="1" w:styleId="5">
    <w:name w:val="Text body"/>
    <w:basedOn w:val="4"/>
    <w:uiPriority w:val="0"/>
    <w:pPr>
      <w:spacing w:after="140" w:line="276" w:lineRule="auto"/>
    </w:pPr>
  </w:style>
  <w:style w:type="paragraph" w:styleId="8">
    <w:name w:val="caption"/>
    <w:basedOn w:val="4"/>
    <w:next w:val="1"/>
    <w:qFormat/>
    <w:uiPriority w:val="0"/>
    <w:pPr>
      <w:suppressLineNumbers/>
      <w:spacing w:before="120" w:after="120"/>
    </w:pPr>
    <w:rPr>
      <w:i/>
      <w:iCs/>
    </w:rPr>
  </w:style>
  <w:style w:type="paragraph" w:styleId="9">
    <w:name w:val="List"/>
    <w:basedOn w:val="5"/>
    <w:qFormat/>
    <w:uiPriority w:val="0"/>
  </w:style>
  <w:style w:type="paragraph" w:customStyle="1" w:styleId="10">
    <w:name w:val="Index"/>
    <w:basedOn w:val="4"/>
    <w:uiPriority w:val="0"/>
    <w:pPr>
      <w:suppressLineNumbers/>
    </w:pPr>
  </w:style>
  <w:style w:type="paragraph" w:customStyle="1" w:styleId="11">
    <w:name w:val="Preformatted Text"/>
    <w:basedOn w:val="4"/>
    <w:qFormat/>
    <w:uiPriority w:val="0"/>
    <w:rPr>
      <w:rFonts w:ascii="Liberation Mono" w:hAnsi="Liberation Mono" w:eastAsia="DejaVu Sans Mono" w:cs="Liberation Mono"/>
      <w:sz w:val="20"/>
      <w:szCs w:val="20"/>
    </w:rPr>
  </w:style>
  <w:style w:type="character" w:customStyle="1" w:styleId="12">
    <w:name w:val="Source Text"/>
    <w:uiPriority w:val="0"/>
    <w:rPr>
      <w:rFonts w:ascii="Liberation Mono" w:hAnsi="Liberation Mono" w:eastAsia="DejaVu Sans Mono" w:cs="Liberation Mono"/>
    </w:rPr>
  </w:style>
  <w:style w:type="character" w:customStyle="1" w:styleId="13">
    <w:name w:val="Strong Emphasis"/>
    <w:qFormat/>
    <w:uiPriority w:val="0"/>
    <w:rPr>
      <w:b/>
      <w:bCs/>
    </w:rPr>
  </w:style>
  <w:style w:type="character" w:customStyle="1" w:styleId="14">
    <w:name w:val="Numbering Symbols"/>
    <w:qFormat/>
    <w:uiPriority w:val="0"/>
  </w:style>
  <w:style w:type="character" w:customStyle="1" w:styleId="15">
    <w:name w:val="Teletype"/>
    <w:uiPriority w:val="0"/>
    <w:rPr>
      <w:rFonts w:ascii="Liberation Mono" w:hAnsi="Liberation Mono" w:eastAsia="DejaVu Sans Mono" w:cs="Liberation Mono"/>
    </w:rPr>
  </w:style>
  <w:style w:type="character" w:customStyle="1" w:styleId="16">
    <w:name w:val="Bullet Symbols"/>
    <w:uiPriority w:val="0"/>
    <w:rPr>
      <w:rFonts w:ascii="OpenSymbol" w:hAnsi="OpenSymbol" w:eastAsia="OpenSymbol" w:cs="OpenSymbol"/>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577</Words>
  <Characters>3290</Characters>
  <Lines>27</Lines>
  <Paragraphs>7</Paragraphs>
  <TotalTime>97</TotalTime>
  <ScaleCrop>false</ScaleCrop>
  <LinksUpToDate>false</LinksUpToDate>
  <CharactersWithSpaces>3860</CharactersWithSpaces>
  <Application>WPS Office_11.2.0.10223_F1E327BC-269C-435d-A152-05C5408002CA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2021-08-11T02:59:00Z</dcterms:created>
  <dc:creator>yixiao</dc:creator>
  <cp:lastModifiedBy>kuark Yi</cp:lastModifiedBy>
  <dcterms:modified xsi:type="dcterms:W3CDTF">2021-08-15T03:34:19Z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