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CC" w:rsidRDefault="006D7DC6" w:rsidP="00F53ACC">
      <w:pPr>
        <w:tabs>
          <w:tab w:val="left" w:pos="10490"/>
        </w:tabs>
        <w:autoSpaceDE w:val="0"/>
        <w:autoSpaceDN w:val="0"/>
        <w:adjustRightInd w:val="0"/>
        <w:ind w:right="-1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 w:rsidR="00D3458F">
        <w:rPr>
          <w:rFonts w:hint="eastAsia"/>
          <w:b/>
          <w:sz w:val="32"/>
          <w:szCs w:val="32"/>
        </w:rPr>
        <w:t>.Hou Great Thou Art</w:t>
      </w:r>
      <w:r w:rsidR="00D5230A">
        <w:rPr>
          <w:rFonts w:hint="eastAsia"/>
          <w:b/>
          <w:sz w:val="32"/>
          <w:szCs w:val="32"/>
        </w:rPr>
        <w:t xml:space="preserve"> </w:t>
      </w:r>
      <w:r w:rsidR="00D3458F">
        <w:rPr>
          <w:rFonts w:hint="eastAsia"/>
          <w:b/>
          <w:sz w:val="32"/>
          <w:szCs w:val="32"/>
        </w:rPr>
        <w:t xml:space="preserve"> </w:t>
      </w:r>
      <w:r w:rsidR="00F53ACC">
        <w:rPr>
          <w:rFonts w:hint="eastAsia"/>
          <w:b/>
          <w:sz w:val="32"/>
          <w:szCs w:val="32"/>
        </w:rPr>
        <w:t>G-A</w:t>
      </w:r>
      <w:r w:rsidR="00D5230A">
        <w:rPr>
          <w:rFonts w:hint="eastAsia"/>
          <w:b/>
          <w:sz w:val="32"/>
          <w:szCs w:val="32"/>
        </w:rPr>
        <w:t xml:space="preserve"> </w:t>
      </w:r>
      <w:r w:rsidR="00D3458F">
        <w:rPr>
          <w:rFonts w:hint="eastAsia"/>
          <w:b/>
          <w:sz w:val="32"/>
          <w:szCs w:val="32"/>
        </w:rPr>
        <w:t>125</w:t>
      </w:r>
      <w:r w:rsidR="006D5F04">
        <w:rPr>
          <w:rFonts w:hint="eastAsia"/>
          <w:b/>
          <w:sz w:val="32"/>
          <w:szCs w:val="32"/>
        </w:rPr>
        <w:t xml:space="preserve">  </w:t>
      </w: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B31FDB" w:rsidTr="006D5F04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V1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In</w:t>
            </w:r>
            <w:r>
              <w:rPr>
                <w:b/>
                <w:sz w:val="22"/>
                <w:szCs w:val="28"/>
              </w:rPr>
              <w:t>(4)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/>
                <w:b/>
                <w:szCs w:val="28"/>
              </w:rPr>
              <w:t>V</w:t>
            </w:r>
            <w:r>
              <w:rPr>
                <w:rFonts w:cstheme="minorBidi" w:hint="eastAsia"/>
                <w:b/>
                <w:szCs w:val="28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/>
                <w:b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B*2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In</w:t>
            </w:r>
            <w:r>
              <w:rPr>
                <w:b/>
                <w:sz w:val="22"/>
                <w:szCs w:val="28"/>
              </w:rPr>
              <w:t>(4)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V</w:t>
            </w:r>
            <w:r>
              <w:rPr>
                <w:b/>
                <w:sz w:val="22"/>
                <w:szCs w:val="28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</w:t>
            </w:r>
            <w:r>
              <w:rPr>
                <w:b/>
                <w:sz w:val="22"/>
                <w:szCs w:val="28"/>
              </w:rPr>
              <w:t>*2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FDB" w:rsidRDefault="00B31FDB" w:rsidP="00B31FD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L</w:t>
            </w:r>
            <w:r>
              <w:rPr>
                <w:b/>
                <w:sz w:val="22"/>
                <w:szCs w:val="28"/>
              </w:rPr>
              <w:t>L</w:t>
            </w:r>
            <w:bookmarkStart w:id="0" w:name="_GoBack"/>
            <w:bookmarkEnd w:id="0"/>
          </w:p>
        </w:tc>
      </w:tr>
      <w:tr w:rsidR="006D5F04" w:rsidTr="006D5F04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3441D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1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>
        <w:rPr>
          <w:sz w:val="28"/>
        </w:rPr>
        <w:t>O Lord my God</w:t>
      </w:r>
      <w:r>
        <w:rPr>
          <w:rFonts w:hint="eastAsia"/>
          <w:sz w:val="28"/>
        </w:rPr>
        <w:t>，</w:t>
      </w:r>
      <w:r w:rsidRPr="009816D6">
        <w:rPr>
          <w:sz w:val="28"/>
        </w:rPr>
        <w:t>When I in awesome wonder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Consider all the works Thy hand</w:t>
      </w:r>
      <w:r>
        <w:rPr>
          <w:rFonts w:hint="eastAsia"/>
          <w:sz w:val="28"/>
        </w:rPr>
        <w:t>s</w:t>
      </w:r>
      <w:r>
        <w:rPr>
          <w:sz w:val="28"/>
        </w:rPr>
        <w:t xml:space="preserve"> ha</w:t>
      </w:r>
      <w:r>
        <w:rPr>
          <w:rFonts w:hint="eastAsia"/>
          <w:sz w:val="28"/>
        </w:rPr>
        <w:t>ve</w:t>
      </w:r>
      <w:r w:rsidRPr="009816D6">
        <w:rPr>
          <w:sz w:val="28"/>
        </w:rPr>
        <w:t xml:space="preserve"> made.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I see the stars, I hear the rolling thunder,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Thy power throughout the universe displayed.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 w:hint="eastAsia"/>
          <w:sz w:val="24"/>
          <w:szCs w:val="21"/>
        </w:rPr>
        <w:t>主啊</w:t>
      </w:r>
      <w:r w:rsidRPr="006D7DC6">
        <w:rPr>
          <w:rFonts w:ascii="微软雅黑" w:eastAsia="微软雅黑" w:hAnsi="微软雅黑" w:cs="Meiryo UI"/>
          <w:sz w:val="24"/>
          <w:szCs w:val="21"/>
        </w:rPr>
        <w:t>我神 我每逢举目观看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祢手所造 一切奇妙大工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看见星宿 又听到隆隆雷声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祢的大能 遍满了宇宙中</w:t>
      </w:r>
    </w:p>
    <w:p w:rsidR="00F53ACC" w:rsidRPr="006D7DC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2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And when I think</w:t>
      </w:r>
      <w:r>
        <w:rPr>
          <w:rFonts w:hint="eastAsia"/>
          <w:sz w:val="28"/>
        </w:rPr>
        <w:t>，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that God, His Son not sparing,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Sent Him to die, I scarce can take it in;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 xml:space="preserve">That on the cross, 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my burden gladly bearing,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He bled and died to take away my sin:</w:t>
      </w:r>
    </w:p>
    <w:p w:rsidR="006D5F04" w:rsidRPr="006D5F04" w:rsidRDefault="006D5F04" w:rsidP="00D3458F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当我想到 神竟愿差祂儿子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降世舍命 我几乎不领会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主在十架 甘愿背我的重担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流血舍身 为要赦免我罪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</w:pP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  <w:r w:rsidRPr="003C15AD">
        <w:rPr>
          <w:rFonts w:hint="eastAsia"/>
          <w:b/>
          <w:bCs/>
          <w:sz w:val="28"/>
          <w:szCs w:val="28"/>
          <w:u w:val="single"/>
        </w:rPr>
        <w:t>Bridge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 xml:space="preserve">How Great! How Great! </w:t>
      </w: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>Hou Great Thou Art!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</w:rPr>
      </w:pPr>
    </w:p>
    <w:p w:rsidR="00D8449A" w:rsidRDefault="00D8449A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</w:rPr>
      </w:pPr>
    </w:p>
    <w:p w:rsidR="001166CC" w:rsidRPr="001166CC" w:rsidRDefault="001166CC" w:rsidP="001166CC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伟大！伟大</w:t>
      </w:r>
      <w:r w:rsidRPr="001166CC">
        <w:rPr>
          <w:rFonts w:ascii="微软雅黑" w:eastAsia="微软雅黑" w:hAnsi="微软雅黑" w:cs="Meiryo UI" w:hint="eastAsia"/>
          <w:sz w:val="24"/>
          <w:szCs w:val="21"/>
        </w:rPr>
        <w:t>！你真伟大！</w:t>
      </w:r>
    </w:p>
    <w:p w:rsidR="001166CC" w:rsidRDefault="001166CC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</w:p>
    <w:p w:rsidR="007910B7" w:rsidRDefault="007910B7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Verse </w:t>
      </w:r>
      <w:r>
        <w:rPr>
          <w:rFonts w:hint="eastAsia"/>
          <w:b/>
          <w:bCs/>
          <w:sz w:val="28"/>
          <w:szCs w:val="28"/>
          <w:u w:val="single"/>
        </w:rPr>
        <w:t>3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When Christ shall come with shout of acclamation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take me home, what joy shall fill my heart!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I shall bow in humble adoration,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there proclaim, my God, how great Thou 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当主再来 欢呼声响彻天空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何等喜乐 主接我回天家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我要跪下 谦恭地崇拜敬奉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并要颂扬 神啊祢真伟大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Chorus 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my soul, my Saviour God, to Thee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How great Thou art, how great Thou 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</w:t>
      </w:r>
      <w:r>
        <w:rPr>
          <w:sz w:val="28"/>
        </w:rPr>
        <w:t>y soul, my Saviour God, to Thee</w:t>
      </w:r>
    </w:p>
    <w:p w:rsidR="006D5F04" w:rsidRPr="00F53ACC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F53ACC">
        <w:rPr>
          <w:sz w:val="28"/>
        </w:rPr>
        <w:t>How great Thou art, how great Thou</w:t>
      </w:r>
      <w:r>
        <w:rPr>
          <w:rFonts w:hint="eastAsia"/>
          <w:sz w:val="28"/>
        </w:rPr>
        <w:t xml:space="preserve"> </w:t>
      </w:r>
      <w:r w:rsidRPr="00F53ACC">
        <w:rPr>
          <w:sz w:val="28"/>
        </w:rPr>
        <w:t>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0863C1" w:rsidRPr="000863C1" w:rsidRDefault="006D5F04" w:rsidP="000863C1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     </w:t>
      </w:r>
      <w:r w:rsidR="000863C1">
        <w:rPr>
          <w:rFonts w:ascii="黑体" w:eastAsia="黑体" w:hAnsi="黑体"/>
          <w:sz w:val="36"/>
        </w:rPr>
        <w:br w:type="page"/>
      </w:r>
    </w:p>
    <w:p w:rsidR="001D651C" w:rsidRPr="000863C1" w:rsidRDefault="000863C1" w:rsidP="000863C1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2</w:t>
      </w:r>
      <w:r w:rsidR="004B2A9C">
        <w:rPr>
          <w:rFonts w:ascii="黑体" w:eastAsia="黑体" w:hAnsi="黑体" w:hint="eastAsia"/>
          <w:sz w:val="36"/>
        </w:rPr>
        <w:t>.</w:t>
      </w:r>
      <w:r w:rsidR="001D651C">
        <w:rPr>
          <w:rFonts w:ascii="黑体" w:eastAsia="黑体" w:hAnsi="黑体" w:hint="eastAsia"/>
          <w:sz w:val="36"/>
        </w:rPr>
        <w:t>因为有你</w:t>
      </w:r>
      <w:r w:rsidR="006D7DC6">
        <w:rPr>
          <w:rFonts w:ascii="黑体" w:eastAsia="黑体" w:hAnsi="黑体" w:hint="eastAsia"/>
          <w:sz w:val="36"/>
        </w:rPr>
        <w:t xml:space="preserve">  </w:t>
      </w:r>
      <w:r w:rsidR="001D651C">
        <w:rPr>
          <w:rFonts w:ascii="黑体" w:eastAsia="黑体" w:hAnsi="黑体" w:cs="Arial" w:hint="eastAsia"/>
          <w:b/>
          <w:bCs/>
          <w:sz w:val="35"/>
          <w:szCs w:val="35"/>
        </w:rPr>
        <w:t>C</w:t>
      </w:r>
      <w:r w:rsidR="006D7DC6">
        <w:rPr>
          <w:rFonts w:ascii="黑体" w:eastAsia="黑体" w:hAnsi="黑体" w:cs="Arial" w:hint="eastAsia"/>
          <w:b/>
          <w:bCs/>
          <w:sz w:val="35"/>
          <w:szCs w:val="35"/>
        </w:rPr>
        <w:t xml:space="preserve"> </w:t>
      </w:r>
      <w:r w:rsidR="006D7DC6">
        <w:rPr>
          <w:rFonts w:ascii="黑体" w:eastAsia="黑体" w:hAnsi="黑体"/>
          <w:sz w:val="36"/>
        </w:rPr>
        <w:t>BPM=</w:t>
      </w:r>
      <w:r w:rsidR="001D651C">
        <w:rPr>
          <w:rFonts w:ascii="黑体" w:eastAsia="黑体" w:hAnsi="黑体" w:hint="eastAsia"/>
          <w:sz w:val="36"/>
        </w:rPr>
        <w:t>66</w:t>
      </w: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357B65" w:rsidTr="004821BB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V2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C*2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In(</w:t>
            </w:r>
            <w:r>
              <w:rPr>
                <w:b/>
                <w:sz w:val="22"/>
                <w:szCs w:val="28"/>
              </w:rPr>
              <w:t>4</w:t>
            </w:r>
            <w:r>
              <w:rPr>
                <w:rFonts w:hint="eastAsia"/>
                <w:b/>
                <w:sz w:val="22"/>
                <w:szCs w:val="28"/>
              </w:rPr>
              <w:t>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B65" w:rsidRDefault="00357B65" w:rsidP="00357B65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</w:p>
        </w:tc>
      </w:tr>
      <w:tr w:rsidR="001D651C" w:rsidTr="004821BB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651C" w:rsidRDefault="001D651C" w:rsidP="004821BB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</w:tr>
    </w:tbl>
    <w:p w:rsidR="001D651C" w:rsidRDefault="001D651C" w:rsidP="004B2A9C">
      <w:pPr>
        <w:rPr>
          <w:rFonts w:ascii="Arial" w:hAnsi="Arial" w:cs="Arial"/>
          <w:b/>
          <w:sz w:val="24"/>
          <w:szCs w:val="24"/>
        </w:rPr>
      </w:pPr>
    </w:p>
    <w:p w:rsidR="004840CC" w:rsidRPr="004C3B98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b/>
          <w:sz w:val="24"/>
          <w:szCs w:val="21"/>
          <w:u w:val="single"/>
        </w:rPr>
      </w:pPr>
      <w:r w:rsidRPr="004C3B98">
        <w:rPr>
          <w:rFonts w:ascii="微软雅黑" w:eastAsia="微软雅黑" w:hAnsi="微软雅黑" w:cs="Meiryo UI"/>
          <w:b/>
          <w:sz w:val="24"/>
          <w:szCs w:val="21"/>
          <w:u w:val="single"/>
        </w:rPr>
        <w:t>Verse 1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我揮別過去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生命能延續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我不再有恐懼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心能夠得安息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wo hui bie guo qu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sheng ming neng yan xu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wo bu zai you kong ju</w:t>
      </w: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xin neng gou de an xi</w:t>
      </w:r>
    </w:p>
    <w:p w:rsidR="004C3B98" w:rsidRPr="004840CC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840CC" w:rsidRPr="004C3B98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b/>
          <w:sz w:val="24"/>
          <w:szCs w:val="21"/>
          <w:u w:val="single"/>
        </w:rPr>
      </w:pPr>
      <w:r w:rsidRPr="004C3B98">
        <w:rPr>
          <w:rFonts w:ascii="微软雅黑" w:eastAsia="微软雅黑" w:hAnsi="微软雅黑" w:cs="Meiryo UI"/>
          <w:b/>
          <w:sz w:val="24"/>
          <w:szCs w:val="21"/>
          <w:u w:val="single"/>
        </w:rPr>
        <w:t>Verse 2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即使一路荆棘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哪怕风浪不息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我不会再怀疑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安然敬拜屈膝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ji shi yi lu jing ji yin wei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you ni na pa feng lang bu xi yin wei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you ni wo bu hui zai huai yi</w:t>
      </w: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an ran jing bai qu xi</w:t>
      </w:r>
    </w:p>
    <w:p w:rsidR="004C3B98" w:rsidRPr="004840CC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840CC" w:rsidRPr="004C3B98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b/>
          <w:sz w:val="24"/>
          <w:szCs w:val="21"/>
          <w:u w:val="single"/>
        </w:rPr>
      </w:pPr>
      <w:r w:rsidRPr="004C3B98">
        <w:rPr>
          <w:rFonts w:ascii="微软雅黑" w:eastAsia="微软雅黑" w:hAnsi="微软雅黑" w:cs="Meiryo UI"/>
          <w:b/>
          <w:sz w:val="24"/>
          <w:szCs w:val="21"/>
          <w:u w:val="single"/>
        </w:rPr>
        <w:t>Chorus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无尽的愛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毫不保留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主祢寶血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為我而流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如今我能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得著自由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因耶穌拯救我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wu jin de ai hao bu bao liu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zhu mi bao xue wei wo er liu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ru jin wo neng de zhu zi you</w:t>
      </w:r>
    </w:p>
    <w:p w:rsid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ye su zheng jiu wo</w:t>
      </w:r>
    </w:p>
    <w:p w:rsidR="004C3B98" w:rsidRPr="004840CC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</w:p>
    <w:p w:rsidR="004840CC" w:rsidRPr="004C3B98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b/>
          <w:sz w:val="24"/>
          <w:szCs w:val="21"/>
          <w:u w:val="single"/>
        </w:rPr>
      </w:pPr>
      <w:r w:rsidRPr="004C3B98">
        <w:rPr>
          <w:rFonts w:ascii="微软雅黑" w:eastAsia="微软雅黑" w:hAnsi="微软雅黑" w:cs="Meiryo UI"/>
          <w:b/>
          <w:sz w:val="24"/>
          <w:szCs w:val="21"/>
          <w:u w:val="single"/>
        </w:rPr>
        <w:t>Verse 3</w:t>
      </w:r>
    </w:p>
    <w:p w:rsidR="004840CC" w:rsidRDefault="004840CC" w:rsidP="004C3B98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罪已得洁净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恩典丰沛如雨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因为有祢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生命有新旋律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祢已释放我心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zui yi de jie jing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 en dian feng pei ru yu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yin wei you ni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sheng ming you xin xuan lv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ni yi shi fang wo xin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Bridge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Now heaven, be open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Our God is unshaken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We worship, Christ risen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High above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Now heaven, be open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All kingdoms, all nations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/>
          <w:sz w:val="24"/>
          <w:szCs w:val="21"/>
        </w:rPr>
        <w:t>Declare that "you are God"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天堂门，今敞开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我们的神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没有动摇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我们宣告</w:t>
      </w:r>
      <w:r w:rsidRPr="004840CC"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4840CC">
        <w:rPr>
          <w:rFonts w:ascii="微软雅黑" w:eastAsia="微软雅黑" w:hAnsi="微软雅黑" w:cs="Meiryo UI" w:hint="eastAsia"/>
          <w:sz w:val="24"/>
          <w:szCs w:val="21"/>
        </w:rPr>
        <w:t>他已复活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高于一切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天堂门，今敞开</w:t>
      </w:r>
    </w:p>
    <w:p w:rsidR="004840CC" w:rsidRPr="004840CC" w:rsidRDefault="004840CC" w:rsidP="004840CC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万王之王，万国之主</w:t>
      </w:r>
    </w:p>
    <w:p w:rsidR="000863C1" w:rsidRDefault="004840CC" w:rsidP="000863C1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4840CC">
        <w:rPr>
          <w:rFonts w:ascii="微软雅黑" w:eastAsia="微软雅黑" w:hAnsi="微软雅黑" w:cs="Meiryo UI" w:hint="eastAsia"/>
          <w:sz w:val="24"/>
          <w:szCs w:val="21"/>
        </w:rPr>
        <w:t>都高举祢的圣名</w:t>
      </w:r>
    </w:p>
    <w:p w:rsidR="000863C1" w:rsidRDefault="000863C1">
      <w:pPr>
        <w:widowControl/>
        <w:jc w:val="lef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br w:type="page"/>
      </w:r>
    </w:p>
    <w:p w:rsidR="004C3B98" w:rsidRDefault="004C3B98" w:rsidP="004C3B98">
      <w:pPr>
        <w:outlineLvl w:val="1"/>
        <w:rPr>
          <w:rFonts w:ascii="黑体" w:eastAsia="黑体" w:hAnsi="黑体"/>
          <w:sz w:val="36"/>
        </w:rPr>
        <w:sectPr w:rsidR="004C3B98" w:rsidSect="00D5230A">
          <w:pgSz w:w="11900" w:h="16840"/>
          <w:pgMar w:top="851" w:right="1134" w:bottom="851" w:left="1134" w:header="0" w:footer="0" w:gutter="0"/>
          <w:cols w:num="2" w:space="720"/>
          <w:docGrid w:linePitch="360"/>
        </w:sectPr>
      </w:pPr>
    </w:p>
    <w:p w:rsidR="004C3B98" w:rsidRPr="004C3B98" w:rsidRDefault="004C3B98" w:rsidP="004C3B98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3</w:t>
      </w:r>
      <w:r>
        <w:rPr>
          <w:rFonts w:ascii="黑体" w:eastAsia="黑体" w:hAnsi="黑体"/>
          <w:sz w:val="36"/>
        </w:rPr>
        <w:t>.</w:t>
      </w:r>
      <w:r w:rsidRPr="004C3B98">
        <w:rPr>
          <w:rFonts w:ascii="黑体" w:eastAsia="黑体" w:hAnsi="黑体" w:hint="eastAsia"/>
          <w:sz w:val="36"/>
        </w:rPr>
        <w:t xml:space="preserve">让我  </w:t>
      </w:r>
      <w:r w:rsidRPr="004C3B98">
        <w:rPr>
          <w:rFonts w:ascii="黑体" w:eastAsia="黑体" w:hAnsi="黑体" w:cs="Arial" w:hint="eastAsia"/>
          <w:b/>
          <w:bCs/>
          <w:sz w:val="35"/>
          <w:szCs w:val="35"/>
        </w:rPr>
        <w:t xml:space="preserve">E </w:t>
      </w:r>
      <w:r w:rsidRPr="004C3B98">
        <w:rPr>
          <w:rFonts w:ascii="黑体" w:eastAsia="黑体" w:hAnsi="黑体"/>
          <w:sz w:val="36"/>
        </w:rPr>
        <w:t>BPM=</w:t>
      </w:r>
      <w:r w:rsidRPr="004C3B98">
        <w:rPr>
          <w:rFonts w:ascii="黑体" w:eastAsia="黑体" w:hAnsi="黑体" w:hint="eastAsia"/>
          <w:sz w:val="36"/>
        </w:rPr>
        <w:t>100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984"/>
        <w:gridCol w:w="1043"/>
        <w:gridCol w:w="1041"/>
        <w:gridCol w:w="868"/>
        <w:gridCol w:w="1215"/>
        <w:gridCol w:w="1217"/>
        <w:gridCol w:w="2049"/>
      </w:tblGrid>
      <w:tr w:rsidR="004C3B98" w:rsidRPr="004C3B98" w:rsidTr="004C3B98">
        <w:trPr>
          <w:trHeight w:val="518"/>
        </w:trPr>
        <w:tc>
          <w:tcPr>
            <w:tcW w:w="1100" w:type="dxa"/>
            <w:shd w:val="clear" w:color="auto" w:fill="E7E6E6" w:themeFill="background2"/>
            <w:vAlign w:val="center"/>
          </w:tcPr>
          <w:p w:rsidR="004C3B98" w:rsidRPr="004C3B98" w:rsidRDefault="004C3B98" w:rsidP="00357B65">
            <w:pPr>
              <w:widowControl/>
              <w:jc w:val="center"/>
              <w:rPr>
                <w:b/>
                <w:szCs w:val="24"/>
              </w:rPr>
            </w:pPr>
            <w:r w:rsidRPr="004C3B98">
              <w:rPr>
                <w:rFonts w:hint="eastAsia"/>
                <w:b/>
                <w:szCs w:val="24"/>
              </w:rPr>
              <w:t>In(</w:t>
            </w:r>
            <w:r w:rsidR="00357B65">
              <w:rPr>
                <w:b/>
                <w:szCs w:val="24"/>
              </w:rPr>
              <w:t>4</w:t>
            </w:r>
            <w:r w:rsidRPr="004C3B98">
              <w:rPr>
                <w:rFonts w:hint="eastAsia"/>
                <w:b/>
                <w:szCs w:val="24"/>
              </w:rPr>
              <w:t>)</w:t>
            </w:r>
          </w:p>
        </w:tc>
        <w:tc>
          <w:tcPr>
            <w:tcW w:w="984" w:type="dxa"/>
            <w:shd w:val="clear" w:color="auto" w:fill="E7E6E6" w:themeFill="background2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b/>
                <w:szCs w:val="24"/>
              </w:rPr>
            </w:pPr>
            <w:r w:rsidRPr="004C3B98">
              <w:rPr>
                <w:b/>
                <w:szCs w:val="24"/>
              </w:rPr>
              <w:t>V</w:t>
            </w:r>
          </w:p>
        </w:tc>
        <w:tc>
          <w:tcPr>
            <w:tcW w:w="1043" w:type="dxa"/>
            <w:shd w:val="clear" w:color="auto" w:fill="E7E6E6" w:themeFill="background2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b/>
                <w:szCs w:val="24"/>
              </w:rPr>
            </w:pPr>
            <w:r w:rsidRPr="004C3B98">
              <w:rPr>
                <w:b/>
                <w:szCs w:val="24"/>
              </w:rPr>
              <w:t>C</w:t>
            </w:r>
          </w:p>
        </w:tc>
        <w:tc>
          <w:tcPr>
            <w:tcW w:w="1041" w:type="dxa"/>
            <w:shd w:val="clear" w:color="auto" w:fill="E7E6E6" w:themeFill="background2"/>
            <w:vAlign w:val="center"/>
          </w:tcPr>
          <w:p w:rsidR="004C3B98" w:rsidRPr="004C3B98" w:rsidRDefault="00357B65" w:rsidP="004C3B98">
            <w:pPr>
              <w:widowControl/>
              <w:jc w:val="center"/>
              <w:rPr>
                <w:b/>
                <w:szCs w:val="24"/>
              </w:rPr>
            </w:pPr>
            <w:r w:rsidRPr="004C3B98">
              <w:rPr>
                <w:b/>
                <w:szCs w:val="24"/>
              </w:rPr>
              <w:t>V</w:t>
            </w:r>
          </w:p>
        </w:tc>
        <w:tc>
          <w:tcPr>
            <w:tcW w:w="868" w:type="dxa"/>
            <w:shd w:val="clear" w:color="auto" w:fill="E7E6E6" w:themeFill="background2"/>
            <w:vAlign w:val="center"/>
          </w:tcPr>
          <w:p w:rsidR="004C3B98" w:rsidRPr="004C3B98" w:rsidRDefault="00357B65" w:rsidP="004C3B9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C*2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:rsidR="004C3B98" w:rsidRPr="004C3B98" w:rsidRDefault="00357B65" w:rsidP="004C3B98">
            <w:pPr>
              <w:widowControl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C</w:t>
            </w:r>
          </w:p>
        </w:tc>
        <w:tc>
          <w:tcPr>
            <w:tcW w:w="1217" w:type="dxa"/>
            <w:shd w:val="clear" w:color="auto" w:fill="E7E6E6" w:themeFill="background2"/>
            <w:vAlign w:val="center"/>
          </w:tcPr>
          <w:p w:rsidR="004C3B98" w:rsidRPr="004C3B98" w:rsidRDefault="00357B65" w:rsidP="004C3B98">
            <w:pPr>
              <w:widowControl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LL</w:t>
            </w:r>
          </w:p>
        </w:tc>
        <w:tc>
          <w:tcPr>
            <w:tcW w:w="2049" w:type="dxa"/>
            <w:shd w:val="clear" w:color="auto" w:fill="E7E6E6" w:themeFill="background2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b/>
                <w:szCs w:val="24"/>
              </w:rPr>
            </w:pPr>
          </w:p>
        </w:tc>
      </w:tr>
      <w:tr w:rsidR="004C3B98" w:rsidRPr="004C3B98" w:rsidTr="004C3B98">
        <w:trPr>
          <w:trHeight w:val="518"/>
        </w:trPr>
        <w:tc>
          <w:tcPr>
            <w:tcW w:w="1100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984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041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868" w:type="dxa"/>
            <w:vAlign w:val="center"/>
          </w:tcPr>
          <w:p w:rsidR="004C3B98" w:rsidRPr="004C3B98" w:rsidRDefault="00357B65" w:rsidP="00357B6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1215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2049" w:type="dxa"/>
            <w:vAlign w:val="center"/>
          </w:tcPr>
          <w:p w:rsidR="004C3B98" w:rsidRPr="004C3B98" w:rsidRDefault="004C3B98" w:rsidP="004C3B98">
            <w:pPr>
              <w:widowControl/>
              <w:jc w:val="center"/>
              <w:rPr>
                <w:szCs w:val="24"/>
              </w:rPr>
            </w:pPr>
          </w:p>
        </w:tc>
      </w:tr>
    </w:tbl>
    <w:p w:rsidR="004C3B98" w:rsidRDefault="004C3B98" w:rsidP="004C3B98">
      <w:pPr>
        <w:rPr>
          <w:rFonts w:ascii="Arial" w:hAnsi="Arial" w:cs="Arial"/>
          <w:b/>
          <w:sz w:val="24"/>
          <w:szCs w:val="24"/>
        </w:rPr>
        <w:sectPr w:rsidR="004C3B98" w:rsidSect="004C3B98">
          <w:type w:val="continuous"/>
          <w:pgSz w:w="11900" w:h="16840"/>
          <w:pgMar w:top="851" w:right="1134" w:bottom="851" w:left="1134" w:header="0" w:footer="0" w:gutter="0"/>
          <w:cols w:space="720"/>
          <w:docGrid w:linePitch="360"/>
        </w:sectPr>
      </w:pPr>
    </w:p>
    <w:p w:rsidR="004C3B98" w:rsidRPr="004C3B98" w:rsidRDefault="004C3B98" w:rsidP="004C3B98">
      <w:pPr>
        <w:rPr>
          <w:rFonts w:ascii="Arial" w:hAnsi="Arial" w:cs="Arial"/>
          <w:b/>
          <w:sz w:val="24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b/>
          <w:sz w:val="28"/>
          <w:szCs w:val="24"/>
          <w:u w:val="single"/>
        </w:rPr>
      </w:pPr>
      <w:r w:rsidRPr="004C3B98">
        <w:rPr>
          <w:rFonts w:ascii="Arial" w:hAnsi="Arial" w:cs="Arial"/>
          <w:b/>
          <w:sz w:val="28"/>
          <w:szCs w:val="24"/>
          <w:u w:val="single"/>
        </w:rPr>
        <w:t>Verse</w:t>
      </w:r>
    </w:p>
    <w:p w:rsidR="007910B7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你用重价救赎我，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使我脱离罪恶河</w:t>
      </w:r>
    </w:p>
    <w:p w:rsidR="007910B7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叫我这不配的人，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凭信得救</w:t>
      </w:r>
    </w:p>
    <w:p w:rsidR="007910B7" w:rsidRDefault="007910B7" w:rsidP="004C3B98">
      <w:pPr>
        <w:rPr>
          <w:rFonts w:ascii="Arial" w:hAnsi="Arial" w:cs="Arial"/>
          <w:sz w:val="28"/>
          <w:szCs w:val="24"/>
        </w:rPr>
      </w:pPr>
    </w:p>
    <w:p w:rsidR="007910B7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你赐圣灵帮助我，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使我胜过老旧我</w:t>
      </w:r>
    </w:p>
    <w:p w:rsidR="007910B7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祈求恩主领我，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迈向属灵高峰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Ni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yong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zhong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jia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Shi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tuo li zui e he</w:t>
      </w:r>
    </w:p>
    <w:p w:rsid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Jiao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zhe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bu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pei di ren ping xin de jiu</w:t>
      </w:r>
    </w:p>
    <w:p w:rsidR="007910B7" w:rsidRPr="004C3B98" w:rsidRDefault="007910B7" w:rsidP="004C3B98">
      <w:pPr>
        <w:rPr>
          <w:rFonts w:ascii="Arial" w:hAnsi="Arial" w:cs="Arial"/>
          <w:sz w:val="28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ni ci sheng ling bang zhuwo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shi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 sheng guo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lao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qi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qiu en zhu ling 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mai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xiang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shu ling gao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feng</w:t>
      </w:r>
    </w:p>
    <w:p w:rsidR="004C3B98" w:rsidRPr="004C3B98" w:rsidRDefault="004C3B98" w:rsidP="004C3B98">
      <w:pPr>
        <w:rPr>
          <w:rFonts w:ascii="Arial" w:hAnsi="Arial" w:cs="Arial"/>
          <w:sz w:val="24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b/>
          <w:sz w:val="28"/>
          <w:szCs w:val="24"/>
        </w:rPr>
      </w:pPr>
      <w:r w:rsidRPr="004C3B98">
        <w:rPr>
          <w:rFonts w:ascii="Arial" w:hAnsi="Arial" w:cs="Arial"/>
          <w:b/>
          <w:sz w:val="28"/>
          <w:szCs w:val="24"/>
        </w:rPr>
        <w:br w:type="column"/>
      </w:r>
    </w:p>
    <w:p w:rsidR="004C3B98" w:rsidRPr="004C3B98" w:rsidRDefault="004C3B98" w:rsidP="004C3B98">
      <w:pPr>
        <w:rPr>
          <w:rFonts w:ascii="Arial" w:hAnsi="Arial" w:cs="Arial"/>
          <w:b/>
          <w:sz w:val="28"/>
          <w:szCs w:val="24"/>
          <w:u w:val="single"/>
        </w:rPr>
      </w:pPr>
      <w:r w:rsidRPr="004C3B98">
        <w:rPr>
          <w:rFonts w:ascii="Arial" w:hAnsi="Arial" w:cs="Arial"/>
          <w:b/>
          <w:sz w:val="28"/>
          <w:szCs w:val="24"/>
          <w:u w:val="single"/>
        </w:rPr>
        <w:t>Chorus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让我赞美非仅美词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让我敬拜非仅方式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让我服侍非靠双手</w:t>
      </w:r>
    </w:p>
    <w:p w:rsid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而祷告非仅用口</w:t>
      </w:r>
    </w:p>
    <w:p w:rsidR="007910B7" w:rsidRPr="004C3B98" w:rsidRDefault="007910B7" w:rsidP="004C3B98">
      <w:pPr>
        <w:rPr>
          <w:rFonts w:ascii="Arial" w:hAnsi="Arial" w:cs="Arial"/>
          <w:sz w:val="28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让我爱人不要虚假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让我待人由心而发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 w:hint="eastAsia"/>
          <w:sz w:val="28"/>
          <w:szCs w:val="24"/>
        </w:rPr>
        <w:t>让我学习顺服以圣洁为装饰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</w:t>
      </w:r>
      <w:r w:rsidRPr="004C3B98">
        <w:rPr>
          <w:rFonts w:ascii="Arial" w:hAnsi="Arial" w:cs="Arial" w:hint="eastAsia"/>
          <w:sz w:val="28"/>
          <w:szCs w:val="24"/>
        </w:rPr>
        <w:t xml:space="preserve">ang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zan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mei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jin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mei ci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bai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jin fang shi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kao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shuang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shou</w:t>
      </w:r>
    </w:p>
    <w:p w:rsid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Er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dao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gao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jin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yong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kou</w:t>
      </w:r>
    </w:p>
    <w:p w:rsidR="007910B7" w:rsidRPr="004C3B98" w:rsidRDefault="007910B7" w:rsidP="004C3B98">
      <w:pPr>
        <w:rPr>
          <w:rFonts w:ascii="Arial" w:hAnsi="Arial" w:cs="Arial"/>
          <w:sz w:val="28"/>
          <w:szCs w:val="24"/>
        </w:rPr>
      </w:pP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ai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ren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bu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yao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xu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jia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dai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ren you xin’er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fa</w:t>
      </w:r>
    </w:p>
    <w:p w:rsidR="004C3B98" w:rsidRDefault="004C3B98" w:rsidP="004C3B98">
      <w:pPr>
        <w:rPr>
          <w:rFonts w:ascii="Arial" w:hAnsi="Arial" w:cs="Arial"/>
          <w:sz w:val="28"/>
          <w:szCs w:val="24"/>
        </w:rPr>
      </w:pPr>
      <w:r w:rsidRPr="004C3B98">
        <w:rPr>
          <w:rFonts w:ascii="Arial" w:hAnsi="Arial" w:cs="Arial"/>
          <w:sz w:val="28"/>
          <w:szCs w:val="24"/>
        </w:rPr>
        <w:t>Rang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wo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xue xi shun fu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yi sheng jie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wei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zhuang</w:t>
      </w:r>
      <w:r w:rsidRPr="004C3B98">
        <w:rPr>
          <w:rFonts w:ascii="Arial" w:hAnsi="Arial" w:cs="Arial" w:hint="eastAsia"/>
          <w:sz w:val="28"/>
          <w:szCs w:val="24"/>
        </w:rPr>
        <w:t xml:space="preserve"> </w:t>
      </w:r>
      <w:r w:rsidRPr="004C3B98">
        <w:rPr>
          <w:rFonts w:ascii="Arial" w:hAnsi="Arial" w:cs="Arial"/>
          <w:sz w:val="28"/>
          <w:szCs w:val="24"/>
        </w:rPr>
        <w:t>shi</w:t>
      </w:r>
    </w:p>
    <w:p w:rsidR="004C3B98" w:rsidRDefault="004C3B98">
      <w:pPr>
        <w:widowControl/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7910B7" w:rsidRDefault="007910B7" w:rsidP="004C3B98">
      <w:pPr>
        <w:numPr>
          <w:ilvl w:val="0"/>
          <w:numId w:val="1"/>
        </w:numPr>
        <w:ind w:left="357" w:hanging="357"/>
        <w:outlineLvl w:val="1"/>
        <w:rPr>
          <w:rFonts w:ascii="黑体" w:eastAsia="黑体" w:hAnsi="黑体" w:cs="Times New Roman"/>
          <w:sz w:val="36"/>
          <w:szCs w:val="24"/>
        </w:rPr>
        <w:sectPr w:rsidR="007910B7" w:rsidSect="004C3B98">
          <w:type w:val="continuous"/>
          <w:pgSz w:w="11900" w:h="16840"/>
          <w:pgMar w:top="851" w:right="1134" w:bottom="851" w:left="1134" w:header="0" w:footer="0" w:gutter="0"/>
          <w:cols w:num="2" w:space="720"/>
          <w:docGrid w:linePitch="360"/>
        </w:sectPr>
      </w:pPr>
      <w:bookmarkStart w:id="1" w:name="_Toc508008143"/>
    </w:p>
    <w:p w:rsidR="004C3B98" w:rsidRPr="004C3B98" w:rsidRDefault="007910B7" w:rsidP="007910B7">
      <w:pPr>
        <w:outlineLvl w:val="1"/>
        <w:rPr>
          <w:rFonts w:ascii="黑体" w:eastAsia="黑体" w:hAnsi="黑体" w:cs="Times New Roman"/>
          <w:sz w:val="36"/>
          <w:szCs w:val="24"/>
        </w:rPr>
      </w:pPr>
      <w:r>
        <w:rPr>
          <w:rFonts w:ascii="黑体" w:eastAsia="黑体" w:hAnsi="黑体" w:cs="Times New Roman" w:hint="eastAsia"/>
          <w:sz w:val="36"/>
          <w:szCs w:val="24"/>
        </w:rPr>
        <w:lastRenderedPageBreak/>
        <w:t>4</w:t>
      </w:r>
      <w:r>
        <w:rPr>
          <w:rFonts w:ascii="黑体" w:eastAsia="黑体" w:hAnsi="黑体" w:cs="Times New Roman"/>
          <w:sz w:val="36"/>
          <w:szCs w:val="24"/>
        </w:rPr>
        <w:t>.</w:t>
      </w:r>
      <w:r w:rsidR="004C3B98" w:rsidRPr="004C3B98">
        <w:rPr>
          <w:rFonts w:ascii="黑体" w:eastAsia="黑体" w:hAnsi="黑体" w:cs="Times New Roman" w:hint="eastAsia"/>
          <w:sz w:val="36"/>
          <w:szCs w:val="24"/>
        </w:rPr>
        <w:t>恩友歌</w:t>
      </w:r>
      <w:bookmarkEnd w:id="1"/>
    </w:p>
    <w:p w:rsidR="004C3B98" w:rsidRPr="004C3B98" w:rsidRDefault="004C3B98" w:rsidP="004C3B98">
      <w:pPr>
        <w:spacing w:line="0" w:lineRule="atLeast"/>
        <w:rPr>
          <w:rFonts w:ascii="Calibri" w:eastAsia="宋体" w:hAnsi="Calibri" w:cs="Calibri"/>
          <w:b/>
          <w:sz w:val="28"/>
          <w:szCs w:val="28"/>
          <w:u w:val="single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4C3B98" w:rsidRPr="004C3B98" w:rsidTr="00973FBF">
        <w:trPr>
          <w:trHeight w:val="547"/>
        </w:trPr>
        <w:tc>
          <w:tcPr>
            <w:tcW w:w="976" w:type="dxa"/>
            <w:vAlign w:val="center"/>
          </w:tcPr>
          <w:p w:rsidR="004C3B98" w:rsidRPr="004C3B98" w:rsidRDefault="00357B65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  <w:r>
              <w:rPr>
                <w:rFonts w:ascii="Cambria" w:eastAsia="宋体" w:hAnsi="Cambria" w:cs="Times New Roman" w:hint="eastAsia"/>
                <w:b/>
                <w:sz w:val="22"/>
                <w:szCs w:val="21"/>
              </w:rPr>
              <w:t>I</w:t>
            </w:r>
            <w:r>
              <w:rPr>
                <w:rFonts w:ascii="Cambria" w:eastAsia="宋体" w:hAnsi="Cambria" w:cs="Times New Roman"/>
                <w:b/>
                <w:sz w:val="22"/>
                <w:szCs w:val="21"/>
              </w:rPr>
              <w:t>n(2)</w:t>
            </w:r>
          </w:p>
        </w:tc>
        <w:tc>
          <w:tcPr>
            <w:tcW w:w="976" w:type="dxa"/>
            <w:vAlign w:val="center"/>
          </w:tcPr>
          <w:p w:rsidR="004C3B98" w:rsidRPr="004C3B98" w:rsidRDefault="00357B65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  <w:r>
              <w:rPr>
                <w:rFonts w:ascii="Cambria" w:eastAsia="宋体" w:hAnsi="Cambria" w:cs="Times New Roman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4C3B98" w:rsidRPr="004C3B98" w:rsidRDefault="00357B65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  <w:r>
              <w:rPr>
                <w:rFonts w:ascii="Cambria" w:eastAsia="宋体" w:hAnsi="Cambria" w:cs="Times New Roman" w:hint="eastAsia"/>
                <w:b/>
                <w:sz w:val="22"/>
                <w:szCs w:val="21"/>
              </w:rPr>
              <w:t>I</w:t>
            </w:r>
            <w:r>
              <w:rPr>
                <w:rFonts w:ascii="Cambria" w:eastAsia="宋体" w:hAnsi="Cambria" w:cs="Times New Roman"/>
                <w:b/>
                <w:sz w:val="22"/>
                <w:szCs w:val="21"/>
              </w:rPr>
              <w:t>n(2)</w:t>
            </w:r>
          </w:p>
        </w:tc>
        <w:tc>
          <w:tcPr>
            <w:tcW w:w="976" w:type="dxa"/>
            <w:vAlign w:val="center"/>
          </w:tcPr>
          <w:p w:rsidR="004C3B98" w:rsidRPr="00357B65" w:rsidRDefault="00357B65" w:rsidP="004C3B98">
            <w:pPr>
              <w:spacing w:line="0" w:lineRule="atLeast"/>
              <w:jc w:val="center"/>
              <w:rPr>
                <w:rFonts w:ascii="Cambria" w:hAnsi="Cambria" w:cs="Times New Roman"/>
                <w:b/>
                <w:sz w:val="22"/>
                <w:szCs w:val="21"/>
              </w:rPr>
            </w:pPr>
            <w:r>
              <w:rPr>
                <w:rFonts w:ascii="Cambria" w:hAnsi="Cambria" w:cs="Times New Roman" w:hint="eastAsia"/>
                <w:b/>
                <w:sz w:val="22"/>
                <w:szCs w:val="21"/>
              </w:rPr>
              <w:t>V</w:t>
            </w:r>
            <w:r>
              <w:rPr>
                <w:rFonts w:ascii="Cambria" w:hAnsi="Cambria" w:cs="Times New Roman"/>
                <w:b/>
                <w:sz w:val="22"/>
                <w:szCs w:val="21"/>
              </w:rPr>
              <w:t>2</w:t>
            </w:r>
          </w:p>
        </w:tc>
        <w:tc>
          <w:tcPr>
            <w:tcW w:w="976" w:type="dxa"/>
            <w:vAlign w:val="center"/>
          </w:tcPr>
          <w:p w:rsidR="004C3B98" w:rsidRPr="004C3B98" w:rsidRDefault="00357B65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  <w:r>
              <w:rPr>
                <w:rFonts w:ascii="Cambria" w:eastAsia="宋体" w:hAnsi="Cambria" w:cs="Times New Roman" w:hint="eastAsia"/>
                <w:b/>
                <w:sz w:val="22"/>
                <w:szCs w:val="21"/>
              </w:rPr>
              <w:t>I</w:t>
            </w:r>
            <w:r>
              <w:rPr>
                <w:rFonts w:ascii="Cambria" w:eastAsia="宋体" w:hAnsi="Cambria" w:cs="Times New Roman"/>
                <w:b/>
                <w:sz w:val="22"/>
                <w:szCs w:val="21"/>
              </w:rPr>
              <w:t>n(24)</w:t>
            </w:r>
          </w:p>
        </w:tc>
        <w:tc>
          <w:tcPr>
            <w:tcW w:w="976" w:type="dxa"/>
            <w:vAlign w:val="center"/>
          </w:tcPr>
          <w:p w:rsidR="004C3B98" w:rsidRPr="004C3B98" w:rsidRDefault="00357B65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  <w:r>
              <w:rPr>
                <w:rFonts w:ascii="Cambria" w:eastAsia="宋体" w:hAnsi="Cambria" w:cs="Times New Roman" w:hint="eastAsia"/>
                <w:b/>
                <w:sz w:val="22"/>
                <w:szCs w:val="21"/>
              </w:rPr>
              <w:t>V</w:t>
            </w:r>
            <w:r>
              <w:rPr>
                <w:rFonts w:ascii="Cambria" w:eastAsia="宋体" w:hAnsi="Cambria" w:cs="Times New Roman"/>
                <w:b/>
                <w:sz w:val="22"/>
                <w:szCs w:val="21"/>
              </w:rPr>
              <w:t>3</w:t>
            </w: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宋体" w:hAnsi="Cambria" w:cs="Times New Roman"/>
                <w:b/>
                <w:sz w:val="22"/>
                <w:szCs w:val="21"/>
              </w:rPr>
            </w:pPr>
          </w:p>
        </w:tc>
      </w:tr>
      <w:tr w:rsidR="004C3B98" w:rsidRPr="004C3B98" w:rsidTr="00973FBF">
        <w:trPr>
          <w:trHeight w:val="521"/>
        </w:trPr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4C3B98" w:rsidRPr="004C3B98" w:rsidRDefault="004C3B98" w:rsidP="004C3B98">
            <w:pPr>
              <w:spacing w:line="0" w:lineRule="atLeast"/>
              <w:jc w:val="center"/>
              <w:rPr>
                <w:rFonts w:ascii="Cambria" w:eastAsia="Courier New" w:hAnsi="Cambria" w:cs="Times New Roman"/>
                <w:b/>
                <w:sz w:val="22"/>
                <w:szCs w:val="21"/>
              </w:rPr>
            </w:pPr>
          </w:p>
        </w:tc>
      </w:tr>
    </w:tbl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  <w:sectPr w:rsidR="007910B7" w:rsidSect="007910B7">
          <w:type w:val="continuous"/>
          <w:pgSz w:w="11900" w:h="16840"/>
          <w:pgMar w:top="851" w:right="1134" w:bottom="851" w:left="1134" w:header="0" w:footer="0" w:gutter="0"/>
          <w:cols w:space="720"/>
          <w:docGrid w:linePitch="360"/>
        </w:sectPr>
      </w:pP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何等恩友仁慈救主，负我罪孽担我忧，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何等权利能将万事，来到耶稣座前求。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多少平安我们坐失，多少痛苦冤枉受，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都是因为未将万事，来到耶稣座前求。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</w:t>
      </w:r>
      <w:r>
        <w:rPr>
          <w:rFonts w:ascii="Lucida Bright" w:eastAsia="Courier New" w:hAnsi="Lucida Bright" w:cs="Calibri" w:hint="eastAsia"/>
          <w:sz w:val="24"/>
        </w:rPr>
        <w:t xml:space="preserve"> deng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ren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ci jiu zhu,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</w:t>
      </w:r>
      <w:r>
        <w:rPr>
          <w:rFonts w:ascii="Lucida Bright" w:eastAsia="Courier New" w:hAnsi="Lucida Bright" w:cs="Calibri" w:hint="eastAsia"/>
          <w:sz w:val="24"/>
        </w:rPr>
        <w:t>u wo zui nie dan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you</w:t>
      </w:r>
      <w:r>
        <w:rPr>
          <w:rFonts w:ascii="Lucida Bright" w:eastAsia="Courier New" w:hAnsi="Lucida Bright" w:cs="Calibri"/>
          <w:sz w:val="24"/>
        </w:rPr>
        <w:t>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deng quan li neng jiang wan shi,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ping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zuo shi,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ku yuan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wang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shou</w:t>
      </w:r>
      <w:r>
        <w:rPr>
          <w:rFonts w:ascii="Lucida Bright" w:eastAsia="Courier New" w:hAnsi="Lucida Bright" w:cs="Calibri"/>
          <w:sz w:val="24"/>
        </w:rPr>
        <w:t>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Dou shi yin wei wei jiang wan shi,</w:t>
      </w:r>
    </w:p>
    <w:p w:rsidR="004C3B98" w:rsidRDefault="004C3B98" w:rsidP="004C3B98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qiu.</w:t>
      </w:r>
    </w:p>
    <w:p w:rsidR="004C3B98" w:rsidRDefault="004C3B98" w:rsidP="004C3B98">
      <w:pPr>
        <w:spacing w:line="340" w:lineRule="exact"/>
        <w:rPr>
          <w:rFonts w:ascii="Lucida Bright" w:hAnsi="Lucida Bright" w:cs="Calibri"/>
          <w:sz w:val="24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我们有无试探引诱，有无难过苦关头，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决不应当因此灰心，仍当到主座前求。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何处能寻这般良友，同尝一切苦与愁，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我们弱点主都知道，放心到主座前求。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>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shi tan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yin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>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</w:t>
      </w:r>
      <w:r>
        <w:rPr>
          <w:rFonts w:ascii="Lucida Bright" w:eastAsia="Courier New" w:hAnsi="Lucida Bright" w:cs="Calibri" w:hint="eastAsia"/>
          <w:sz w:val="24"/>
        </w:rPr>
        <w:t>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nan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guo ku guan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tou</w:t>
      </w:r>
      <w:r>
        <w:rPr>
          <w:rFonts w:ascii="Lucida Bright" w:eastAsia="Courier New" w:hAnsi="Lucida Bright" w:cs="Calibri"/>
          <w:sz w:val="24"/>
        </w:rPr>
        <w:t>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J</w:t>
      </w:r>
      <w:r>
        <w:rPr>
          <w:rFonts w:ascii="Lucida Bright" w:eastAsia="Courier New" w:hAnsi="Lucida Bright" w:cs="Calibri" w:hint="eastAsia"/>
          <w:sz w:val="24"/>
        </w:rPr>
        <w:t xml:space="preserve">ue </w:t>
      </w:r>
      <w:r>
        <w:rPr>
          <w:rFonts w:ascii="Lucida Bright" w:eastAsia="Courier New" w:hAnsi="Lucida Bright" w:cs="Calibri"/>
          <w:sz w:val="24"/>
        </w:rPr>
        <w:t>bu ying dang yin ci hui xin,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Reng dang dao zhu zuo qian qiu,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chu neng xun zhe ban liang you,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Tong chang yi qie ku yu chou,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men ruo dian zhu dou zhi dao,</w:t>
      </w:r>
    </w:p>
    <w:p w:rsidR="000863C1" w:rsidRDefault="004C3B98" w:rsidP="004C3B98">
      <w:pPr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Fang xin dao zhu zuo qian qiu.</w:t>
      </w: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br w:type="textWrapping" w:clear="all"/>
      </w: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910B7" w:rsidRPr="007910B7" w:rsidRDefault="007910B7" w:rsidP="004C3B98">
      <w:pPr>
        <w:spacing w:line="340" w:lineRule="exact"/>
        <w:rPr>
          <w:rFonts w:ascii="Lucida Bright" w:hAnsi="Lucida Bright" w:cs="Calibri"/>
          <w:b/>
          <w:sz w:val="24"/>
          <w:u w:val="single"/>
        </w:rPr>
      </w:pP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7910B7" w:rsidRDefault="007910B7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3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我们是否软弱多愁，千斤重担压肩头，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主仍做我避难处所，奔向耶稣座前求。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你若真逢友叛亲离，好向耶稣座前求，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到他怀中他必保护，有他安慰便无忧。</w:t>
      </w:r>
    </w:p>
    <w:p w:rsidR="004C3B98" w:rsidRDefault="004C3B98" w:rsidP="004C3B98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 xml:space="preserve">o </w:t>
      </w:r>
      <w:r>
        <w:rPr>
          <w:rFonts w:ascii="Lucida Bright" w:eastAsia="Courier New" w:hAnsi="Lucida Bright" w:cs="Calibri"/>
          <w:sz w:val="24"/>
        </w:rPr>
        <w:t>men shi fou ruan ruo duo chou,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Qian jin zhong dan ya jian tou,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Zhu reng zuo wo bi nan chu suo,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Ben xiang ye su zuo qian qiu,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ruo zhen feng you pan qin li,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Hao xiang ye su zuo qian qiu,</w:t>
      </w:r>
    </w:p>
    <w:p w:rsidR="004C3B98" w:rsidRDefault="004C3B98" w:rsidP="004C3B98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Dao ta huai zhong ta bi bao hu,</w:t>
      </w:r>
    </w:p>
    <w:p w:rsidR="004C3B98" w:rsidRPr="00EC3D3C" w:rsidRDefault="004C3B98" w:rsidP="004C3B98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 ta an wei bian wu you</w:t>
      </w:r>
    </w:p>
    <w:p w:rsidR="004C3B98" w:rsidRPr="004C3B98" w:rsidRDefault="004C3B98" w:rsidP="004C3B98">
      <w:pPr>
        <w:rPr>
          <w:rFonts w:ascii="Arial" w:hAnsi="Arial" w:cs="Arial"/>
          <w:sz w:val="28"/>
          <w:szCs w:val="24"/>
        </w:rPr>
      </w:pPr>
    </w:p>
    <w:sectPr w:rsidR="004C3B98" w:rsidRPr="004C3B98" w:rsidSect="004C3B98">
      <w:type w:val="continuous"/>
      <w:pgSz w:w="11900" w:h="16840"/>
      <w:pgMar w:top="851" w:right="1134" w:bottom="851" w:left="1134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D6" w:rsidRDefault="00EB08D6" w:rsidP="009F7EAE">
      <w:r>
        <w:separator/>
      </w:r>
    </w:p>
  </w:endnote>
  <w:endnote w:type="continuationSeparator" w:id="0">
    <w:p w:rsidR="00EB08D6" w:rsidRDefault="00EB08D6" w:rsidP="009F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D6" w:rsidRDefault="00EB08D6" w:rsidP="009F7EAE">
      <w:r>
        <w:separator/>
      </w:r>
    </w:p>
  </w:footnote>
  <w:footnote w:type="continuationSeparator" w:id="0">
    <w:p w:rsidR="00EB08D6" w:rsidRDefault="00EB08D6" w:rsidP="009F7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multilevel"/>
    <w:tmpl w:val="3A7C6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14808"/>
    <w:multiLevelType w:val="hybridMultilevel"/>
    <w:tmpl w:val="DFF0ABEE"/>
    <w:lvl w:ilvl="0" w:tplc="772678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667"/>
    <w:rsid w:val="00013FDB"/>
    <w:rsid w:val="00052FD0"/>
    <w:rsid w:val="000538C1"/>
    <w:rsid w:val="00084C1D"/>
    <w:rsid w:val="000863C1"/>
    <w:rsid w:val="000C278C"/>
    <w:rsid w:val="001166CC"/>
    <w:rsid w:val="001535CC"/>
    <w:rsid w:val="0016629E"/>
    <w:rsid w:val="001A3FCC"/>
    <w:rsid w:val="001A4D76"/>
    <w:rsid w:val="001D651C"/>
    <w:rsid w:val="00206252"/>
    <w:rsid w:val="0021463F"/>
    <w:rsid w:val="00263A9B"/>
    <w:rsid w:val="00285D8F"/>
    <w:rsid w:val="0028784F"/>
    <w:rsid w:val="002A5632"/>
    <w:rsid w:val="002D091A"/>
    <w:rsid w:val="00311F01"/>
    <w:rsid w:val="003441DD"/>
    <w:rsid w:val="003527C2"/>
    <w:rsid w:val="00357B65"/>
    <w:rsid w:val="0037146B"/>
    <w:rsid w:val="003A7E4A"/>
    <w:rsid w:val="003C15AD"/>
    <w:rsid w:val="003C46E3"/>
    <w:rsid w:val="003E11F9"/>
    <w:rsid w:val="00412386"/>
    <w:rsid w:val="004255A4"/>
    <w:rsid w:val="004840CC"/>
    <w:rsid w:val="004B0DFB"/>
    <w:rsid w:val="004B2A9C"/>
    <w:rsid w:val="004B5971"/>
    <w:rsid w:val="004C3B98"/>
    <w:rsid w:val="005233E7"/>
    <w:rsid w:val="005B06CF"/>
    <w:rsid w:val="005D321C"/>
    <w:rsid w:val="00692ED5"/>
    <w:rsid w:val="006C00BD"/>
    <w:rsid w:val="006C6D40"/>
    <w:rsid w:val="006D5F04"/>
    <w:rsid w:val="006D7DC6"/>
    <w:rsid w:val="00737901"/>
    <w:rsid w:val="0074245E"/>
    <w:rsid w:val="007558FF"/>
    <w:rsid w:val="00767831"/>
    <w:rsid w:val="00776ED1"/>
    <w:rsid w:val="007910B7"/>
    <w:rsid w:val="007C2C1C"/>
    <w:rsid w:val="007C3607"/>
    <w:rsid w:val="007D01BE"/>
    <w:rsid w:val="007D19AF"/>
    <w:rsid w:val="007E5A05"/>
    <w:rsid w:val="00841012"/>
    <w:rsid w:val="0085789E"/>
    <w:rsid w:val="00865F2A"/>
    <w:rsid w:val="00894670"/>
    <w:rsid w:val="008A477A"/>
    <w:rsid w:val="008B5203"/>
    <w:rsid w:val="008F4695"/>
    <w:rsid w:val="008F591D"/>
    <w:rsid w:val="0093661C"/>
    <w:rsid w:val="00987B0E"/>
    <w:rsid w:val="00994DF8"/>
    <w:rsid w:val="009B6ECC"/>
    <w:rsid w:val="009B7367"/>
    <w:rsid w:val="009F5281"/>
    <w:rsid w:val="009F7EAE"/>
    <w:rsid w:val="00A04C60"/>
    <w:rsid w:val="00A61732"/>
    <w:rsid w:val="00A85C74"/>
    <w:rsid w:val="00A96BED"/>
    <w:rsid w:val="00AE52CA"/>
    <w:rsid w:val="00AF2667"/>
    <w:rsid w:val="00B0250C"/>
    <w:rsid w:val="00B20D8D"/>
    <w:rsid w:val="00B31FDB"/>
    <w:rsid w:val="00B63363"/>
    <w:rsid w:val="00B87080"/>
    <w:rsid w:val="00B93111"/>
    <w:rsid w:val="00BA3C16"/>
    <w:rsid w:val="00BB0AB7"/>
    <w:rsid w:val="00BE6390"/>
    <w:rsid w:val="00BF3782"/>
    <w:rsid w:val="00C1204E"/>
    <w:rsid w:val="00C14AE3"/>
    <w:rsid w:val="00C53BFB"/>
    <w:rsid w:val="00C56E29"/>
    <w:rsid w:val="00CA2C8F"/>
    <w:rsid w:val="00CA62AB"/>
    <w:rsid w:val="00D07506"/>
    <w:rsid w:val="00D11C76"/>
    <w:rsid w:val="00D15985"/>
    <w:rsid w:val="00D3458F"/>
    <w:rsid w:val="00D5230A"/>
    <w:rsid w:val="00D65088"/>
    <w:rsid w:val="00D7604B"/>
    <w:rsid w:val="00D8449A"/>
    <w:rsid w:val="00DE1C3A"/>
    <w:rsid w:val="00E17FA8"/>
    <w:rsid w:val="00E564B6"/>
    <w:rsid w:val="00E71EBF"/>
    <w:rsid w:val="00E96E7A"/>
    <w:rsid w:val="00EB08D6"/>
    <w:rsid w:val="00EB5F20"/>
    <w:rsid w:val="00EE46FF"/>
    <w:rsid w:val="00F16BAA"/>
    <w:rsid w:val="00F23A6C"/>
    <w:rsid w:val="00F313BC"/>
    <w:rsid w:val="00F328B5"/>
    <w:rsid w:val="00F37589"/>
    <w:rsid w:val="00F41DAF"/>
    <w:rsid w:val="00F53ACC"/>
    <w:rsid w:val="00F91D9B"/>
    <w:rsid w:val="00FA75B7"/>
    <w:rsid w:val="00FE7055"/>
    <w:rsid w:val="00FF7A61"/>
    <w:rsid w:val="62D36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9246"/>
  <w15:docId w15:val="{48616359-D87A-4642-AD85-3E875D6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C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C3A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E1C3A"/>
    <w:rPr>
      <w:sz w:val="18"/>
      <w:szCs w:val="18"/>
    </w:rPr>
  </w:style>
  <w:style w:type="paragraph" w:styleId="a7">
    <w:name w:val="List Paragraph"/>
    <w:basedOn w:val="a"/>
    <w:uiPriority w:val="34"/>
    <w:qFormat/>
    <w:rsid w:val="00DE1C3A"/>
    <w:pPr>
      <w:ind w:firstLineChars="200" w:firstLine="420"/>
    </w:pPr>
    <w:rPr>
      <w:sz w:val="24"/>
      <w:szCs w:val="24"/>
    </w:rPr>
  </w:style>
  <w:style w:type="table" w:customStyle="1" w:styleId="TableNormal">
    <w:name w:val="Table Normal"/>
    <w:qFormat/>
    <w:rsid w:val="00F53ACC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qFormat/>
    <w:rsid w:val="004B2A9C"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7DC6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2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5230A"/>
    <w:rPr>
      <w:b/>
      <w:bCs/>
    </w:rPr>
  </w:style>
  <w:style w:type="table" w:customStyle="1" w:styleId="1">
    <w:name w:val="网格型1"/>
    <w:basedOn w:val="a1"/>
    <w:next w:val="a8"/>
    <w:qFormat/>
    <w:rsid w:val="004C3B98"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C9450-7F32-47E5-B2DD-5ACDDDFA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567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Wangdi</dc:creator>
  <cp:lastModifiedBy>He Runzi</cp:lastModifiedBy>
  <cp:revision>10</cp:revision>
  <dcterms:created xsi:type="dcterms:W3CDTF">2018-07-25T08:52:00Z</dcterms:created>
  <dcterms:modified xsi:type="dcterms:W3CDTF">2018-09-27T03:16:00Z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