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3D4C" w14:textId="4059FB9B" w:rsidR="00130A60" w:rsidRPr="006A1C4E" w:rsidRDefault="00A6121D">
      <w:pPr>
        <w:rPr>
          <w:sz w:val="30"/>
          <w:szCs w:val="30"/>
          <w:lang w:val="en-US"/>
        </w:rPr>
      </w:pPr>
      <w:r w:rsidRPr="006A1C4E">
        <w:rPr>
          <w:sz w:val="30"/>
          <w:szCs w:val="30"/>
          <w:lang w:val="en-US"/>
        </w:rPr>
        <w:t xml:space="preserve">Radial Basis Function </w:t>
      </w:r>
      <w:r w:rsidR="00F54426" w:rsidRPr="006A1C4E">
        <w:rPr>
          <w:sz w:val="30"/>
          <w:szCs w:val="30"/>
          <w:lang w:val="en-US"/>
        </w:rPr>
        <w:t>Mesh Deformation</w:t>
      </w:r>
    </w:p>
    <w:p w14:paraId="26E4E147" w14:textId="1A58421B" w:rsidR="007D0213" w:rsidRDefault="00D36729" w:rsidP="007D0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</w:t>
      </w:r>
      <w:r w:rsidR="007D0213">
        <w:rPr>
          <w:lang w:val="en-US"/>
        </w:rPr>
        <w:t>Objective</w:t>
      </w:r>
    </w:p>
    <w:p w14:paraId="4242E622" w14:textId="30573FE3" w:rsidR="007D0213" w:rsidRDefault="00742F7F" w:rsidP="007D0213">
      <w:pPr>
        <w:rPr>
          <w:lang w:val="en-US"/>
        </w:rPr>
      </w:pPr>
      <w:r>
        <w:rPr>
          <w:lang w:val="en-US"/>
        </w:rPr>
        <w:t>Radial basis functions (“RBFs”) are the most versatile and commonly used scattered data interpolation techniques.</w:t>
      </w:r>
      <w:r w:rsidR="006A1C4E">
        <w:rPr>
          <w:lang w:val="en-US"/>
        </w:rPr>
        <w:t xml:space="preserve"> In this project, we have two </w:t>
      </w:r>
      <w:r w:rsidR="00D35378">
        <w:rPr>
          <w:lang w:val="en-US"/>
        </w:rPr>
        <w:t xml:space="preserve">mesh objects: </w:t>
      </w:r>
      <w:r w:rsidR="00D35378" w:rsidRPr="00D35378">
        <w:rPr>
          <w:b/>
          <w:bCs/>
          <w:lang w:val="en-US"/>
        </w:rPr>
        <w:t>source.obj</w:t>
      </w:r>
      <w:r w:rsidR="00D35378">
        <w:rPr>
          <w:lang w:val="en-US"/>
        </w:rPr>
        <w:t xml:space="preserve"> and </w:t>
      </w:r>
      <w:r w:rsidR="00D35378" w:rsidRPr="00D35378">
        <w:rPr>
          <w:b/>
          <w:bCs/>
          <w:lang w:val="en-US"/>
        </w:rPr>
        <w:t>target.obj.</w:t>
      </w:r>
      <w:r w:rsidR="00D35378">
        <w:rPr>
          <w:lang w:val="en-US"/>
        </w:rPr>
        <w:t xml:space="preserve"> We need to use RBF interpolation algorithm to fit coordination of vertices in </w:t>
      </w:r>
      <w:r w:rsidR="00D35378" w:rsidRPr="00D35378">
        <w:rPr>
          <w:b/>
          <w:bCs/>
          <w:lang w:val="en-US"/>
        </w:rPr>
        <w:t>source.obj</w:t>
      </w:r>
      <w:r w:rsidR="00D35378">
        <w:rPr>
          <w:lang w:val="en-US"/>
        </w:rPr>
        <w:t xml:space="preserve">. Using the RBF class we gotten, we need to do mesh deformation on the </w:t>
      </w:r>
      <w:r w:rsidR="00D35378" w:rsidRPr="00D35378">
        <w:rPr>
          <w:b/>
          <w:bCs/>
          <w:lang w:val="en-US"/>
        </w:rPr>
        <w:t>target.obj</w:t>
      </w:r>
      <w:r w:rsidR="00D35378">
        <w:rPr>
          <w:lang w:val="en-US"/>
        </w:rPr>
        <w:t xml:space="preserve"> to get output.obj which should have quite similar looking compared to the original source mesh. </w:t>
      </w:r>
    </w:p>
    <w:p w14:paraId="1E3AA1FC" w14:textId="77777777" w:rsidR="00D35378" w:rsidRPr="007D0213" w:rsidRDefault="00D35378" w:rsidP="007D0213">
      <w:pPr>
        <w:rPr>
          <w:lang w:val="en-US"/>
        </w:rPr>
      </w:pPr>
    </w:p>
    <w:p w14:paraId="37C8C7F2" w14:textId="30B9D720" w:rsidR="00F54426" w:rsidRPr="004B094A" w:rsidRDefault="008A4E30" w:rsidP="004B094A">
      <w:pPr>
        <w:pStyle w:val="ListParagraph"/>
        <w:numPr>
          <w:ilvl w:val="0"/>
          <w:numId w:val="1"/>
        </w:numPr>
        <w:rPr>
          <w:lang w:val="en-US"/>
        </w:rPr>
      </w:pPr>
      <w:r w:rsidRPr="004B094A">
        <w:rPr>
          <w:lang w:val="en-US"/>
        </w:rPr>
        <w:t>Development Environment</w:t>
      </w:r>
      <w:r w:rsidR="004B094A">
        <w:rPr>
          <w:lang w:val="en-US"/>
        </w:rPr>
        <w:t xml:space="preserve"> &amp; Library</w:t>
      </w:r>
      <w:r w:rsidRPr="004B094A">
        <w:rPr>
          <w:lang w:val="en-US"/>
        </w:rPr>
        <w:t>:</w:t>
      </w:r>
    </w:p>
    <w:p w14:paraId="3F1E0A4D" w14:textId="36BB64D7" w:rsidR="004B094A" w:rsidRDefault="004B094A">
      <w:pPr>
        <w:rPr>
          <w:rFonts w:hint="eastAsia"/>
          <w:lang w:val="en-US"/>
        </w:rPr>
      </w:pPr>
      <w:r>
        <w:rPr>
          <w:lang w:val="en-US"/>
        </w:rPr>
        <w:t>Ubuntu 1</w:t>
      </w:r>
      <w:r w:rsidR="005F1397">
        <w:rPr>
          <w:lang w:val="en-US"/>
        </w:rPr>
        <w:t>8</w:t>
      </w:r>
      <w:r>
        <w:rPr>
          <w:lang w:val="en-US"/>
        </w:rPr>
        <w:t xml:space="preserve">.04 LTS </w:t>
      </w:r>
      <w:r w:rsidR="005F1397">
        <w:rPr>
          <w:lang w:val="en-US"/>
        </w:rPr>
        <w:t>and above</w:t>
      </w:r>
    </w:p>
    <w:p w14:paraId="69052DC0" w14:textId="32B1DA55" w:rsidR="008A4E30" w:rsidRDefault="008A4E30">
      <w:pPr>
        <w:rPr>
          <w:lang w:val="en-US"/>
        </w:rPr>
      </w:pPr>
      <w:r>
        <w:rPr>
          <w:lang w:val="en-US"/>
        </w:rPr>
        <w:t>Anaconda</w:t>
      </w:r>
      <w:r w:rsidR="00256A4F">
        <w:rPr>
          <w:lang w:val="en-US"/>
        </w:rPr>
        <w:t>2</w:t>
      </w:r>
      <w:r>
        <w:rPr>
          <w:lang w:val="en-US"/>
        </w:rPr>
        <w:t xml:space="preserve"> </w:t>
      </w:r>
      <w:r w:rsidR="004B094A">
        <w:rPr>
          <w:lang w:val="en-US"/>
        </w:rPr>
        <w:t xml:space="preserve">IDE Python </w:t>
      </w:r>
      <w:r w:rsidR="007D0213">
        <w:rPr>
          <w:lang w:val="en-US"/>
        </w:rPr>
        <w:t>2.7</w:t>
      </w:r>
    </w:p>
    <w:p w14:paraId="6CF13701" w14:textId="633739A1" w:rsidR="004B094A" w:rsidRDefault="004B094A" w:rsidP="004B094A">
      <w:pPr>
        <w:rPr>
          <w:lang w:val="en-US"/>
        </w:rPr>
      </w:pPr>
      <w:r>
        <w:rPr>
          <w:lang w:val="en-US"/>
        </w:rPr>
        <w:t>Numpy &amp; Scipy</w:t>
      </w:r>
      <w:r w:rsidR="00DE258F">
        <w:rPr>
          <w:lang w:val="en-US"/>
        </w:rPr>
        <w:t xml:space="preserve"> &amp; </w:t>
      </w:r>
      <w:r>
        <w:rPr>
          <w:lang w:val="en-US"/>
        </w:rPr>
        <w:t>PyMesh and its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dependency libraries (nose, Eigen, PyBind</w:t>
      </w:r>
      <w:r w:rsidR="005F1397">
        <w:rPr>
          <w:lang w:val="en-US"/>
        </w:rPr>
        <w:t>11</w:t>
      </w:r>
      <w:r>
        <w:rPr>
          <w:lang w:val="en-US"/>
        </w:rPr>
        <w:t>)</w:t>
      </w:r>
    </w:p>
    <w:p w14:paraId="56A81DD0" w14:textId="77777777" w:rsidR="003E2C78" w:rsidRDefault="003E2C78" w:rsidP="004B094A">
      <w:pPr>
        <w:rPr>
          <w:lang w:val="en-US"/>
        </w:rPr>
      </w:pPr>
    </w:p>
    <w:p w14:paraId="43BFD73A" w14:textId="43062B0A" w:rsidR="004B094A" w:rsidRPr="004B094A" w:rsidRDefault="004B094A" w:rsidP="004B09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Compilation Environment</w:t>
      </w:r>
      <w:r w:rsidR="003E2C78">
        <w:rPr>
          <w:lang w:val="en-US"/>
        </w:rPr>
        <w:t>:</w:t>
      </w:r>
    </w:p>
    <w:p w14:paraId="072E3039" w14:textId="6C1A714A" w:rsidR="004B094A" w:rsidRDefault="003E2C78" w:rsidP="003E2C78">
      <w:pPr>
        <w:rPr>
          <w:lang w:val="en-US"/>
        </w:rPr>
      </w:pPr>
      <w:r>
        <w:rPr>
          <w:lang w:val="en-US"/>
        </w:rPr>
        <w:t xml:space="preserve">1. </w:t>
      </w:r>
      <w:r w:rsidR="00742F7F">
        <w:rPr>
          <w:lang w:val="en-US"/>
        </w:rPr>
        <w:t xml:space="preserve">Open terminal and type in </w:t>
      </w:r>
      <w:r w:rsidR="007D0213">
        <w:rPr>
          <w:lang w:val="en-US"/>
        </w:rPr>
        <w:t>“</w:t>
      </w:r>
      <w:r w:rsidR="007D0213" w:rsidRPr="00742F7F">
        <w:rPr>
          <w:b/>
          <w:bCs/>
          <w:lang w:val="en-US"/>
        </w:rPr>
        <w:t>bash Anaconda</w:t>
      </w:r>
      <w:r w:rsidR="007D0213" w:rsidRPr="00742F7F">
        <w:rPr>
          <w:b/>
          <w:bCs/>
          <w:lang w:val="en-US"/>
        </w:rPr>
        <w:t>2</w:t>
      </w:r>
      <w:r w:rsidR="007D0213" w:rsidRPr="00742F7F">
        <w:rPr>
          <w:b/>
          <w:bCs/>
          <w:lang w:val="en-US"/>
        </w:rPr>
        <w:t>-</w:t>
      </w:r>
      <w:r w:rsidR="007D0213" w:rsidRPr="00742F7F">
        <w:rPr>
          <w:b/>
          <w:bCs/>
          <w:lang w:val="en-US"/>
        </w:rPr>
        <w:t>xxxx.xx</w:t>
      </w:r>
      <w:r w:rsidR="007D0213" w:rsidRPr="00742F7F">
        <w:rPr>
          <w:b/>
          <w:bCs/>
          <w:lang w:val="en-US"/>
        </w:rPr>
        <w:t>-Linux-x86_64.sh</w:t>
      </w:r>
      <w:r w:rsidR="007D0213">
        <w:rPr>
          <w:lang w:val="en-US"/>
        </w:rPr>
        <w:t xml:space="preserve">” to </w:t>
      </w:r>
      <w:r>
        <w:rPr>
          <w:lang w:val="en-US"/>
        </w:rPr>
        <w:t xml:space="preserve">Install Anaconda2 </w:t>
      </w:r>
      <w:r w:rsidR="007D0213">
        <w:rPr>
          <w:lang w:val="en-US"/>
        </w:rPr>
        <w:t xml:space="preserve">for Linux </w:t>
      </w:r>
      <w:r>
        <w:rPr>
          <w:lang w:val="en-US"/>
        </w:rPr>
        <w:t>(</w:t>
      </w:r>
      <w:r w:rsidR="007D0213">
        <w:rPr>
          <w:lang w:val="en-US"/>
        </w:rPr>
        <w:t>Python 2.7)</w:t>
      </w:r>
    </w:p>
    <w:p w14:paraId="30CED522" w14:textId="25A6D8A8" w:rsidR="00742F7F" w:rsidRPr="003E2C78" w:rsidRDefault="00742F7F" w:rsidP="003E2C78">
      <w:pPr>
        <w:rPr>
          <w:lang w:val="en-US"/>
        </w:rPr>
      </w:pPr>
      <w:r>
        <w:rPr>
          <w:lang w:val="en-US"/>
        </w:rPr>
        <w:t>2. “</w:t>
      </w:r>
      <w:r w:rsidRPr="00742F7F">
        <w:rPr>
          <w:b/>
          <w:bCs/>
          <w:lang w:val="en-US"/>
        </w:rPr>
        <w:t>source ~/.bashrc”,</w:t>
      </w:r>
      <w:r>
        <w:rPr>
          <w:lang w:val="en-US"/>
        </w:rPr>
        <w:t xml:space="preserve"> “</w:t>
      </w:r>
      <w:r w:rsidRPr="00742F7F">
        <w:rPr>
          <w:b/>
          <w:bCs/>
          <w:lang w:val="en-US"/>
        </w:rPr>
        <w:t>conda init</w:t>
      </w:r>
      <w:r>
        <w:rPr>
          <w:lang w:val="en-US"/>
        </w:rPr>
        <w:t>” and “</w:t>
      </w:r>
      <w:r w:rsidRPr="00742F7F">
        <w:rPr>
          <w:b/>
          <w:bCs/>
          <w:lang w:val="en-US"/>
        </w:rPr>
        <w:t>anaconda-navigator</w:t>
      </w:r>
      <w:r>
        <w:rPr>
          <w:lang w:val="en-US"/>
        </w:rPr>
        <w:t>” to initialize conda and open anaconda GUI</w:t>
      </w:r>
    </w:p>
    <w:p w14:paraId="2C4306C1" w14:textId="41625F45" w:rsidR="007D0213" w:rsidRDefault="00742F7F">
      <w:pPr>
        <w:rPr>
          <w:lang w:val="en-US"/>
        </w:rPr>
      </w:pPr>
      <w:r>
        <w:rPr>
          <w:lang w:val="en-US"/>
        </w:rPr>
        <w:t>3.</w:t>
      </w:r>
      <w:r w:rsidR="003E2C78">
        <w:rPr>
          <w:lang w:val="en-US"/>
        </w:rPr>
        <w:t xml:space="preserve"> “</w:t>
      </w:r>
      <w:r w:rsidR="003E2C78" w:rsidRPr="005F4A19">
        <w:rPr>
          <w:b/>
          <w:bCs/>
          <w:lang w:val="en-US"/>
        </w:rPr>
        <w:t>conda create -n &lt;env_name&gt; python=2.7</w:t>
      </w:r>
      <w:r w:rsidR="003E2C78">
        <w:rPr>
          <w:lang w:val="en-US"/>
        </w:rPr>
        <w:t xml:space="preserve">” to create </w:t>
      </w:r>
      <w:r>
        <w:rPr>
          <w:lang w:val="en-US"/>
        </w:rPr>
        <w:t xml:space="preserve">another </w:t>
      </w:r>
      <w:r w:rsidR="003E2C78">
        <w:rPr>
          <w:lang w:val="en-US"/>
        </w:rPr>
        <w:t>conda environment</w:t>
      </w:r>
    </w:p>
    <w:p w14:paraId="7353DCBF" w14:textId="41353710" w:rsidR="003E2C78" w:rsidRDefault="00742F7F">
      <w:pPr>
        <w:rPr>
          <w:lang w:val="en-US"/>
        </w:rPr>
      </w:pPr>
      <w:r>
        <w:rPr>
          <w:lang w:val="en-US"/>
        </w:rPr>
        <w:t>4</w:t>
      </w:r>
      <w:r w:rsidR="007D0213">
        <w:rPr>
          <w:lang w:val="en-US"/>
        </w:rPr>
        <w:t>.</w:t>
      </w:r>
      <w:r w:rsidR="005F4A19">
        <w:rPr>
          <w:lang w:val="en-US"/>
        </w:rPr>
        <w:t xml:space="preserve"> “</w:t>
      </w:r>
      <w:r w:rsidR="005F4A19" w:rsidRPr="005F4A19">
        <w:rPr>
          <w:b/>
          <w:bCs/>
          <w:lang w:val="en-US"/>
        </w:rPr>
        <w:t>conda activate &lt;env_name&gt;</w:t>
      </w:r>
      <w:r w:rsidR="005F4A19">
        <w:rPr>
          <w:lang w:val="en-US"/>
        </w:rPr>
        <w:t>” to activate conda environment</w:t>
      </w:r>
    </w:p>
    <w:p w14:paraId="658F9DEF" w14:textId="7A172AD6" w:rsidR="007D0213" w:rsidRDefault="00742F7F">
      <w:pPr>
        <w:rPr>
          <w:lang w:val="en-US"/>
        </w:rPr>
      </w:pPr>
      <w:r>
        <w:rPr>
          <w:lang w:val="en-US"/>
        </w:rPr>
        <w:t>5</w:t>
      </w:r>
      <w:r w:rsidR="007D0213">
        <w:rPr>
          <w:lang w:val="en-US"/>
        </w:rPr>
        <w:t xml:space="preserve">. install Spyder </w:t>
      </w:r>
      <w:bookmarkStart w:id="0" w:name="_GoBack"/>
      <w:bookmarkEnd w:id="0"/>
      <w:r>
        <w:rPr>
          <w:lang w:val="en-US"/>
        </w:rPr>
        <w:t>from anaconda navigator</w:t>
      </w:r>
    </w:p>
    <w:p w14:paraId="563BD4B0" w14:textId="141F88A9" w:rsidR="005F4A19" w:rsidRDefault="00742F7F">
      <w:pPr>
        <w:rPr>
          <w:lang w:val="en-US"/>
        </w:rPr>
      </w:pPr>
      <w:r>
        <w:rPr>
          <w:lang w:val="en-US"/>
        </w:rPr>
        <w:t>6</w:t>
      </w:r>
      <w:r w:rsidR="005F4A19">
        <w:rPr>
          <w:lang w:val="en-US"/>
        </w:rPr>
        <w:t xml:space="preserve">. uninstall pip, setuptools, numpy, scipy </w:t>
      </w:r>
      <w:r w:rsidR="007D0213">
        <w:rPr>
          <w:lang w:val="en-US"/>
        </w:rPr>
        <w:t xml:space="preserve">shown in the library list of </w:t>
      </w:r>
      <w:r w:rsidR="005F4A19">
        <w:rPr>
          <w:lang w:val="en-US"/>
        </w:rPr>
        <w:t>&lt;env_name&gt; (because of version conflicts)</w:t>
      </w:r>
    </w:p>
    <w:p w14:paraId="2C283BD4" w14:textId="2D36A2B5" w:rsidR="005F4A19" w:rsidRDefault="00742F7F">
      <w:pPr>
        <w:rPr>
          <w:lang w:val="en-US"/>
        </w:rPr>
      </w:pPr>
      <w:r>
        <w:rPr>
          <w:lang w:val="en-US"/>
        </w:rPr>
        <w:t>7</w:t>
      </w:r>
      <w:r w:rsidR="005F4A19">
        <w:rPr>
          <w:lang w:val="en-US"/>
        </w:rPr>
        <w:t>. “</w:t>
      </w:r>
      <w:r w:rsidR="005F4A19" w:rsidRPr="00236B47">
        <w:rPr>
          <w:b/>
          <w:bCs/>
          <w:lang w:val="en-US"/>
        </w:rPr>
        <w:t>conda install -c conda-forge pymesh2</w:t>
      </w:r>
      <w:r w:rsidR="005F4A19">
        <w:rPr>
          <w:lang w:val="en-US"/>
        </w:rPr>
        <w:t>” to install pymesh and dependency libraries</w:t>
      </w:r>
    </w:p>
    <w:p w14:paraId="7DBE43E1" w14:textId="1624D92F" w:rsidR="004B094A" w:rsidRDefault="00742F7F">
      <w:pPr>
        <w:rPr>
          <w:lang w:val="en-US"/>
        </w:rPr>
      </w:pPr>
      <w:r>
        <w:rPr>
          <w:lang w:val="en-US"/>
        </w:rPr>
        <w:t>8</w:t>
      </w:r>
      <w:r w:rsidR="005F4A19">
        <w:rPr>
          <w:lang w:val="en-US"/>
        </w:rPr>
        <w:t>. run script under directory of scripts and obj files</w:t>
      </w:r>
    </w:p>
    <w:p w14:paraId="08F10AA6" w14:textId="73AF08F6" w:rsidR="007D0213" w:rsidRDefault="00742F7F">
      <w:pPr>
        <w:rPr>
          <w:lang w:val="en-US"/>
        </w:rPr>
      </w:pPr>
      <w:r>
        <w:rPr>
          <w:lang w:val="en-US"/>
        </w:rPr>
        <w:t>9</w:t>
      </w:r>
      <w:r w:rsidR="007D0213">
        <w:rPr>
          <w:lang w:val="en-US"/>
        </w:rPr>
        <w:t>. “</w:t>
      </w:r>
      <w:r w:rsidR="007D0213" w:rsidRPr="0039339A">
        <w:rPr>
          <w:b/>
          <w:bCs/>
          <w:lang w:val="en-US"/>
        </w:rPr>
        <w:t>sudo apt-get install openctm-tools</w:t>
      </w:r>
      <w:r w:rsidR="007D0213">
        <w:rPr>
          <w:lang w:val="en-US"/>
        </w:rPr>
        <w:t>”</w:t>
      </w:r>
      <w:r w:rsidR="0039339A">
        <w:rPr>
          <w:lang w:val="en-US"/>
        </w:rPr>
        <w:t xml:space="preserve"> and “</w:t>
      </w:r>
      <w:r w:rsidR="0039339A" w:rsidRPr="0039339A">
        <w:rPr>
          <w:b/>
          <w:bCs/>
          <w:lang w:val="en-US"/>
        </w:rPr>
        <w:t>ctmviewer output.obj</w:t>
      </w:r>
      <w:r w:rsidR="0039339A">
        <w:rPr>
          <w:lang w:val="en-US"/>
        </w:rPr>
        <w:t>”</w:t>
      </w:r>
      <w:r w:rsidR="007D0213">
        <w:rPr>
          <w:lang w:val="en-US"/>
        </w:rPr>
        <w:t xml:space="preserve"> to install ctmviewer to view .obj files</w:t>
      </w:r>
    </w:p>
    <w:p w14:paraId="18A30B82" w14:textId="77777777" w:rsidR="004B094A" w:rsidRDefault="004B094A">
      <w:pPr>
        <w:rPr>
          <w:rFonts w:hint="eastAsia"/>
          <w:lang w:val="en-US"/>
        </w:rPr>
      </w:pPr>
    </w:p>
    <w:p w14:paraId="3698E364" w14:textId="5EADFEEA" w:rsidR="004B094A" w:rsidRDefault="004B094A" w:rsidP="004B09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Radial Basis Function Interpolation Algorithm</w:t>
      </w:r>
      <w:r w:rsidR="003E2C78">
        <w:rPr>
          <w:lang w:val="en-US"/>
        </w:rPr>
        <w:t>:</w:t>
      </w:r>
    </w:p>
    <w:p w14:paraId="45C5F64C" w14:textId="7C9D6567" w:rsidR="004B094A" w:rsidRDefault="00236B47" w:rsidP="00236B47">
      <w:pPr>
        <w:rPr>
          <w:lang w:val="en-US"/>
        </w:rPr>
      </w:pPr>
      <w:r>
        <w:rPr>
          <w:lang w:val="en-US"/>
        </w:rPr>
        <w:t>- Radial Basis Function:</w:t>
      </w:r>
    </w:p>
    <w:p w14:paraId="3D4821AB" w14:textId="4B2D6419" w:rsidR="00236B47" w:rsidRDefault="009158CE" w:rsidP="00236B47">
      <w:pPr>
        <w:rPr>
          <w:lang w:val="en-US"/>
        </w:rPr>
      </w:pPr>
      <w:r>
        <w:rPr>
          <w:lang w:val="en-US"/>
        </w:rPr>
        <w:t>A radial basis function is a real-valued function whose value depends only on the distance from the origin and the norm is usually Euclidean distance.</w:t>
      </w:r>
    </w:p>
    <w:p w14:paraId="17200533" w14:textId="77777777" w:rsidR="009158CE" w:rsidRDefault="009158CE" w:rsidP="00236B47">
      <w:pPr>
        <w:rPr>
          <w:lang w:val="en-US"/>
        </w:rPr>
      </w:pPr>
      <w:r>
        <w:rPr>
          <w:lang w:val="en-US"/>
        </w:rPr>
        <w:t xml:space="preserve">Commonly used types of radial basis functions include: </w:t>
      </w:r>
    </w:p>
    <w:p w14:paraId="2765FED5" w14:textId="3B6C1D00" w:rsidR="009158CE" w:rsidRPr="00236B47" w:rsidRDefault="009158CE" w:rsidP="00236B47">
      <w:pPr>
        <w:rPr>
          <w:lang w:val="en-US"/>
        </w:rPr>
      </w:pPr>
      <w:r>
        <w:rPr>
          <w:lang w:val="en-US"/>
        </w:rPr>
        <w:lastRenderedPageBreak/>
        <w:t xml:space="preserve">Gaussians: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ⅇ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14:paraId="076D58A9" w14:textId="78227BB7" w:rsidR="00236B47" w:rsidRDefault="009158CE" w:rsidP="004B094A">
      <w:pPr>
        <w:rPr>
          <w:lang w:val="en-US"/>
        </w:rPr>
      </w:pPr>
      <w:r>
        <w:rPr>
          <w:lang w:val="en-US"/>
        </w:rPr>
        <w:t xml:space="preserve">Multiquadric: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5DF101D5" w14:textId="2AE6A668" w:rsidR="00D77B95" w:rsidRDefault="00D77B95" w:rsidP="004B094A">
      <w:pPr>
        <w:rPr>
          <w:lang w:val="en-US"/>
        </w:rPr>
      </w:pPr>
      <w:r>
        <w:rPr>
          <w:lang w:val="en-US"/>
        </w:rPr>
        <w:t xml:space="preserve">Linear: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=r</m:t>
        </m:r>
      </m:oMath>
    </w:p>
    <w:p w14:paraId="5213B56F" w14:textId="42D8FBB7" w:rsidR="00236B47" w:rsidRDefault="00D77B95" w:rsidP="004B094A">
      <w:pPr>
        <w:rPr>
          <w:lang w:val="en-US"/>
        </w:rPr>
      </w:pPr>
      <w:r>
        <w:rPr>
          <w:lang w:val="en-US"/>
        </w:rPr>
        <w:t xml:space="preserve">Cubic: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14:paraId="14FE1CE7" w14:textId="118A0D07" w:rsidR="004B094A" w:rsidRDefault="00C01B79" w:rsidP="004B094A">
      <w:pPr>
        <w:rPr>
          <w:lang w:val="en-US"/>
        </w:rPr>
      </w:pPr>
      <w:r>
        <w:rPr>
          <w:lang w:val="en-US"/>
        </w:rPr>
        <w:t xml:space="preserve">Thin plate spline: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log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</w:p>
    <w:p w14:paraId="78465BF5" w14:textId="5E0D2392" w:rsidR="00C01B79" w:rsidRDefault="00C01B79" w:rsidP="004B094A">
      <w:pPr>
        <w:rPr>
          <w:lang w:val="en-US"/>
        </w:rPr>
      </w:pPr>
      <w:r>
        <w:rPr>
          <w:lang w:val="en-US"/>
        </w:rPr>
        <w:t xml:space="preserve">Inverse quadratic: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7D56E848" w14:textId="3FD53C90" w:rsidR="004B094A" w:rsidRDefault="00C01B79" w:rsidP="004B094A">
      <w:pPr>
        <w:rPr>
          <w:lang w:val="en-US"/>
        </w:rPr>
      </w:pPr>
      <w:r>
        <w:rPr>
          <w:lang w:val="en-US"/>
        </w:rPr>
        <w:t xml:space="preserve">Inverse multiquadric: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4966D5B1" w14:textId="1C1256A6" w:rsidR="00C01B79" w:rsidRDefault="005F1397" w:rsidP="004B094A">
      <w:pPr>
        <w:rPr>
          <w:lang w:val="en-US"/>
        </w:rPr>
      </w:pPr>
      <w:r>
        <w:rPr>
          <w:lang w:val="en-US"/>
        </w:rPr>
        <w:t>I</w:t>
      </w:r>
      <w:r w:rsidR="003E21B4">
        <w:rPr>
          <w:lang w:val="en-US"/>
        </w:rPr>
        <w:t>n this script, we use thin-plate spline function as kernel function.</w:t>
      </w:r>
    </w:p>
    <w:p w14:paraId="5B12F2F6" w14:textId="5D732EBC" w:rsidR="003E21B4" w:rsidRDefault="003E21B4" w:rsidP="003E21B4">
      <w:pPr>
        <w:rPr>
          <w:lang w:val="en-US"/>
        </w:rPr>
      </w:pPr>
      <w:r>
        <w:rPr>
          <w:lang w:val="en-US"/>
        </w:rPr>
        <w:t>- Interpolation:</w:t>
      </w:r>
    </w:p>
    <w:p w14:paraId="14DA45F0" w14:textId="04C042E5" w:rsidR="00412CAB" w:rsidRDefault="00D77B95" w:rsidP="003E21B4">
      <w:pPr>
        <w:rPr>
          <w:lang w:val="en-US"/>
        </w:rPr>
      </w:pPr>
      <w:r>
        <w:rPr>
          <w:lang w:val="en-US"/>
        </w:rPr>
        <w:t xml:space="preserve">Given a set of n distinct data points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>
        <w:rPr>
          <w:lang w:val="en-US"/>
        </w:rPr>
        <w:t xml:space="preserve"> and corresponding data values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412CAB">
        <w:rPr>
          <w:lang w:val="en-US"/>
        </w:rPr>
        <w:t xml:space="preserve">, RBF interpolant is given by s(x)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</m:oMath>
      <w:r w:rsidR="00412CAB"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</m:oMath>
      <w:r w:rsidR="00412CAB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r≥0</m:t>
        </m:r>
      </m:oMath>
      <w:r w:rsidR="00412CAB">
        <w:rPr>
          <w:lang w:val="en-US"/>
        </w:rPr>
        <w:t xml:space="preserve">, is some radial function. The expansion coefficients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412CAB">
        <w:rPr>
          <w:lang w:val="en-US"/>
        </w:rPr>
        <w:t xml:space="preserve"> are determined from the interpolation conditions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412CAB">
        <w:rPr>
          <w:lang w:val="en-US"/>
        </w:rPr>
        <w:t>, j = 1, …,</w:t>
      </w:r>
      <w:r w:rsidR="00A579E3">
        <w:rPr>
          <w:lang w:val="en-US"/>
        </w:rPr>
        <w:t xml:space="preserve"> </w:t>
      </w:r>
      <w:r w:rsidR="00412CAB">
        <w:rPr>
          <w:lang w:val="en-US"/>
        </w:rPr>
        <w:t>n, which leads to the following symmetric linear system:</w:t>
      </w:r>
    </w:p>
    <w:p w14:paraId="4D40D7B1" w14:textId="2E33F368" w:rsidR="00412CAB" w:rsidRDefault="00412CAB" w:rsidP="003E21B4">
      <w:pPr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>
        <w:rPr>
          <w:lang w:val="en-US"/>
        </w:rPr>
        <w:t xml:space="preserve">, where the entries of A are given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j,k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d>
      </m:oMath>
      <w:r>
        <w:rPr>
          <w:lang w:val="en-US"/>
        </w:rPr>
        <w:t xml:space="preserve">. </w:t>
      </w:r>
    </w:p>
    <w:p w14:paraId="7D4A02B9" w14:textId="61CBFA99" w:rsidR="00A42CAC" w:rsidRPr="00A42CAC" w:rsidRDefault="00F60E4F" w:rsidP="003E21B4">
      <w:pPr>
        <w:rPr>
          <w:lang w:val="en-US"/>
        </w:rPr>
      </w:pPr>
      <w:r>
        <w:rPr>
          <w:lang w:val="en-US"/>
        </w:rPr>
        <w:t xml:space="preserve">For example, consider RBF estimation in two dimensions with an additional polynomial. A polynomial in one dimension is a + bx + </w:t>
      </w:r>
      <m:oMath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+ …. Truncating after the linear term gives a +bx. A similar polynomial in two dimensions is of the form a + bx + cy. Adding this to the RBF synthesis equation gives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ϕ</m:t>
            </m:r>
            <m:r>
              <w:rPr>
                <w:rFonts w:ascii="Cambria Math" w:hAnsi="Cambria Math"/>
                <w:lang w:val="en-US"/>
              </w:rPr>
              <m:t>(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r>
          <w:rPr>
            <w:rFonts w:ascii="Cambria Math" w:hAnsi="Cambria Math"/>
            <w:lang w:val="en-US"/>
          </w:rPr>
          <m:t>⋅1+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n+2</m:t>
            </m:r>
          </m:sub>
        </m:sSub>
        <m:r>
          <w:rPr>
            <w:rFonts w:ascii="Cambria Math" w:hAnsi="Cambria Math"/>
            <w:lang w:val="en-US"/>
          </w:rPr>
          <m:t>⋅x+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n+3</m:t>
            </m:r>
          </m:sub>
        </m:sSub>
        <m:r>
          <w:rPr>
            <w:rFonts w:ascii="Cambria Math" w:hAnsi="Cambria Math"/>
            <w:lang w:val="en-US"/>
          </w:rPr>
          <m:t>y</m:t>
        </m:r>
      </m:oMath>
    </w:p>
    <w:p w14:paraId="6AF4D31F" w14:textId="0692E424" w:rsidR="003E21B4" w:rsidRDefault="00F60E4F" w:rsidP="004B094A">
      <w:pPr>
        <w:rPr>
          <w:lang w:val="en-US"/>
        </w:rPr>
      </w:pPr>
      <w:r>
        <w:rPr>
          <w:lang w:val="en-US"/>
        </w:rPr>
        <w:t xml:space="preserve">Here p = (x, y) is an arbitrary 2D point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are the training points.</w:t>
      </w:r>
    </w:p>
    <w:p w14:paraId="2B9CE3B6" w14:textId="77777777" w:rsidR="003E21B4" w:rsidRDefault="003E21B4" w:rsidP="004B094A">
      <w:pPr>
        <w:rPr>
          <w:lang w:val="en-US"/>
        </w:rPr>
      </w:pPr>
    </w:p>
    <w:p w14:paraId="28A87F61" w14:textId="54194082" w:rsidR="00375812" w:rsidRDefault="004B094A" w:rsidP="004B09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RBF on Mesh Deformation</w:t>
      </w:r>
      <w:r w:rsidR="003E2C78">
        <w:rPr>
          <w:lang w:val="en-US"/>
        </w:rPr>
        <w:t>:</w:t>
      </w:r>
    </w:p>
    <w:p w14:paraId="7AAC2223" w14:textId="35EB3EC5" w:rsidR="00E85F9A" w:rsidRDefault="00256A4F" w:rsidP="004B094A">
      <w:pPr>
        <w:rPr>
          <w:lang w:val="en-US"/>
        </w:rPr>
      </w:pPr>
      <w:r>
        <w:rPr>
          <w:lang w:val="en-US"/>
        </w:rPr>
        <w:t>Firstly, we call</w:t>
      </w:r>
      <w:r w:rsidR="00A579E3">
        <w:rPr>
          <w:lang w:val="en-US"/>
        </w:rPr>
        <w:t xml:space="preserve"> </w:t>
      </w:r>
      <w:r w:rsidR="00A579E3" w:rsidRPr="00A579E3">
        <w:rPr>
          <w:b/>
          <w:bCs/>
          <w:lang w:val="en-US"/>
        </w:rPr>
        <w:t>pymesh.load_mesh()</w:t>
      </w:r>
      <w:r w:rsidR="00A579E3">
        <w:rPr>
          <w:lang w:val="en-US"/>
        </w:rPr>
        <w:t xml:space="preserve"> to load </w:t>
      </w:r>
      <w:r w:rsidR="00A579E3" w:rsidRPr="00A579E3">
        <w:rPr>
          <w:b/>
          <w:bCs/>
          <w:lang w:val="en-US"/>
        </w:rPr>
        <w:t>source.obj</w:t>
      </w:r>
      <w:r w:rsidR="00A579E3">
        <w:rPr>
          <w:lang w:val="en-US"/>
        </w:rPr>
        <w:t xml:space="preserve"> and </w:t>
      </w:r>
      <w:r w:rsidR="00A579E3" w:rsidRPr="00A579E3">
        <w:rPr>
          <w:b/>
          <w:bCs/>
          <w:lang w:val="en-US"/>
        </w:rPr>
        <w:t>target_source.obj</w:t>
      </w:r>
      <w:r w:rsidR="00A579E3">
        <w:rPr>
          <w:lang w:val="en-US"/>
        </w:rPr>
        <w:t>. We can get their vertices and faces in form of &lt;numpy.ndarray shape(vertices_num, 3)&gt; by calling .</w:t>
      </w:r>
      <w:r w:rsidR="00A579E3" w:rsidRPr="00A579E3">
        <w:rPr>
          <w:b/>
          <w:bCs/>
          <w:lang w:val="en-US"/>
        </w:rPr>
        <w:t>vertices</w:t>
      </w:r>
      <w:r w:rsidR="00A579E3">
        <w:rPr>
          <w:lang w:val="en-US"/>
        </w:rPr>
        <w:t xml:space="preserve"> and .</w:t>
      </w:r>
      <w:r w:rsidR="00A579E3" w:rsidRPr="00A579E3">
        <w:rPr>
          <w:b/>
          <w:bCs/>
          <w:lang w:val="en-US"/>
        </w:rPr>
        <w:t>faces</w:t>
      </w:r>
      <w:r w:rsidR="00A579E3">
        <w:rPr>
          <w:lang w:val="en-US"/>
        </w:rPr>
        <w:t xml:space="preserve">. </w:t>
      </w:r>
      <w:r w:rsidR="00806825">
        <w:rPr>
          <w:lang w:val="en-US"/>
        </w:rPr>
        <w:t>Then we choose small number of vertices as control points (50 vertices in the script).</w:t>
      </w:r>
      <w:r w:rsidR="00806825">
        <w:rPr>
          <w:rFonts w:hint="eastAsia"/>
          <w:lang w:val="en-US"/>
        </w:rPr>
        <w:t xml:space="preserve"> </w:t>
      </w:r>
      <w:r w:rsidR="00806825">
        <w:rPr>
          <w:lang w:val="en-US"/>
        </w:rPr>
        <w:t>In source mesh, we calculate displacement</w:t>
      </w:r>
      <w:r w:rsidR="005F1397">
        <w:rPr>
          <w:lang w:val="en-US"/>
        </w:rPr>
        <w:t>s</w:t>
      </w:r>
      <w:r w:rsidR="00806825">
        <w:rPr>
          <w:lang w:val="en-US"/>
        </w:rPr>
        <w:t xml:space="preserve"> between control points and rest points in x, y, x axis separately. </w:t>
      </w:r>
      <w:r w:rsidR="00FF24B0">
        <w:rPr>
          <w:lang w:val="en-US"/>
        </w:rPr>
        <w:t xml:space="preserve">For the two layers of loop (for i  in range(control_num, vertex_num): for j in range(0, control_num)), in each subloop, we </w:t>
      </w:r>
      <w:r w:rsidR="00F34A3A">
        <w:rPr>
          <w:rFonts w:hint="eastAsia"/>
          <w:lang w:val="en-US"/>
        </w:rPr>
        <w:t>calc</w:t>
      </w:r>
      <w:r w:rsidR="00F34A3A">
        <w:rPr>
          <w:lang w:val="en-US"/>
        </w:rPr>
        <w:t>ulate distance between each points from one control points and add it into an 1-d array, after that, we form a 2d array [[control_point_x],</w:t>
      </w:r>
      <w:r w:rsidR="00DE258F">
        <w:rPr>
          <w:lang w:val="en-US"/>
        </w:rPr>
        <w:t xml:space="preserve"> </w:t>
      </w:r>
      <w:r w:rsidR="00F34A3A">
        <w:rPr>
          <w:lang w:val="en-US"/>
        </w:rPr>
        <w:t>[control_point_y],</w:t>
      </w:r>
      <w:r w:rsidR="00DE258F">
        <w:rPr>
          <w:lang w:val="en-US"/>
        </w:rPr>
        <w:t xml:space="preserve"> </w:t>
      </w:r>
      <w:r w:rsidR="00F34A3A">
        <w:rPr>
          <w:lang w:val="en-US"/>
        </w:rPr>
        <w:t>[control_point_z],</w:t>
      </w:r>
      <w:r w:rsidR="00DE258F">
        <w:rPr>
          <w:lang w:val="en-US"/>
        </w:rPr>
        <w:t xml:space="preserve"> </w:t>
      </w:r>
      <w:r w:rsidR="00F34A3A">
        <w:rPr>
          <w:lang w:val="en-US"/>
        </w:rPr>
        <w:t>[displacement</w:t>
      </w:r>
      <w:r w:rsidR="00DE258F">
        <w:rPr>
          <w:lang w:val="en-US"/>
        </w:rPr>
        <w:t>_x</w:t>
      </w:r>
      <w:r w:rsidR="00F34A3A">
        <w:rPr>
          <w:lang w:val="en-US"/>
        </w:rPr>
        <w:t>]]</w:t>
      </w:r>
      <w:r w:rsidR="00DE258F">
        <w:rPr>
          <w:lang w:val="en-US"/>
        </w:rPr>
        <w:t xml:space="preserve"> and use it to initialize </w:t>
      </w:r>
      <w:r w:rsidR="00DE258F" w:rsidRPr="00D36729">
        <w:rPr>
          <w:b/>
          <w:bCs/>
          <w:lang w:val="en-US"/>
        </w:rPr>
        <w:t>RBF</w:t>
      </w:r>
      <w:r w:rsidR="00DE258F">
        <w:rPr>
          <w:lang w:val="en-US"/>
        </w:rPr>
        <w:t xml:space="preserve"> class rbfX, rbfY and rbfZ for displacement_X, displacement_Y, displacement_Z</w:t>
      </w:r>
      <w:r w:rsidR="00D36729">
        <w:rPr>
          <w:lang w:val="en-US"/>
        </w:rPr>
        <w:t>. Then we can bring target vertices (x, y, z) into rbfX, rbfY, rbfZ</w:t>
      </w:r>
      <w:r w:rsidR="00E85F9A">
        <w:rPr>
          <w:lang w:val="en-US"/>
        </w:rPr>
        <w:t xml:space="preserve"> to calculate corresponding displacement. After that it is easy to get corresponding coordination of vertex. After all loops, we get a 3 1-d arrays of coordination.</w:t>
      </w:r>
    </w:p>
    <w:p w14:paraId="1CD3E09D" w14:textId="32770C07" w:rsidR="00E85F9A" w:rsidRDefault="00E85F9A" w:rsidP="004B094A">
      <w:pPr>
        <w:rPr>
          <w:lang w:val="en-US"/>
        </w:rPr>
      </w:pPr>
      <w:r>
        <w:rPr>
          <w:lang w:val="en-US"/>
        </w:rPr>
        <w:lastRenderedPageBreak/>
        <w:t xml:space="preserve">Because </w:t>
      </w:r>
      <w:r w:rsidRPr="00E85F9A">
        <w:rPr>
          <w:b/>
          <w:bCs/>
          <w:lang w:val="en-US"/>
        </w:rPr>
        <w:t>faces</w:t>
      </w:r>
      <w:r>
        <w:rPr>
          <w:lang w:val="en-US"/>
        </w:rPr>
        <w:t xml:space="preserve"> arrays of two mesh are the same, the sequence of vertices are also the same. </w:t>
      </w:r>
      <w:r w:rsidR="0018334A">
        <w:rPr>
          <w:lang w:val="en-US"/>
        </w:rPr>
        <w:t xml:space="preserve">Then we can easily use the face array gotten from target or source mesh to form output mesh with </w:t>
      </w:r>
      <w:r w:rsidR="0018334A" w:rsidRPr="0018334A">
        <w:rPr>
          <w:b/>
          <w:bCs/>
          <w:lang w:val="en-US"/>
        </w:rPr>
        <w:t>pymesh.save_mesh_raw(vertices, faces, voxel = None)</w:t>
      </w:r>
      <w:r w:rsidR="0018334A">
        <w:rPr>
          <w:lang w:val="en-US"/>
        </w:rPr>
        <w:t xml:space="preserve">.  </w:t>
      </w:r>
    </w:p>
    <w:p w14:paraId="0C76AE9F" w14:textId="4015CBC6" w:rsidR="00DE258F" w:rsidRDefault="00DE258F" w:rsidP="004B094A">
      <w:pPr>
        <w:rPr>
          <w:lang w:val="en-US"/>
        </w:rPr>
      </w:pPr>
    </w:p>
    <w:p w14:paraId="550F0D1A" w14:textId="6420A430" w:rsidR="0018334A" w:rsidRDefault="0018334A" w:rsidP="00183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Analysis</w:t>
      </w:r>
    </w:p>
    <w:p w14:paraId="5347C291" w14:textId="1C1EA101" w:rsidR="0018334A" w:rsidRDefault="0018334A" w:rsidP="0018334A">
      <w:pPr>
        <w:rPr>
          <w:lang w:val="en-US"/>
        </w:rPr>
      </w:pPr>
      <w:r>
        <w:rPr>
          <w:lang w:val="en-US"/>
        </w:rPr>
        <w:t>We use a simple loop to calculate the error:</w:t>
      </w:r>
    </w:p>
    <w:p w14:paraId="5E136E11" w14:textId="3B048D9F" w:rsidR="0018334A" w:rsidRDefault="0018334A" w:rsidP="0018334A">
      <w:pPr>
        <w:rPr>
          <w:lang w:val="en-US"/>
        </w:rPr>
      </w:pPr>
      <w:r>
        <w:rPr>
          <w:lang w:val="en-US"/>
        </w:rPr>
        <w:t xml:space="preserve">for i in range(0, size): </w:t>
      </w:r>
    </w:p>
    <w:p w14:paraId="38B9D093" w14:textId="1EB4CEE5" w:rsidR="0018334A" w:rsidRDefault="0018334A" w:rsidP="0018334A">
      <w:pPr>
        <w:rPr>
          <w:lang w:val="en-US"/>
        </w:rPr>
      </w:pPr>
      <w:r>
        <w:rPr>
          <w:lang w:val="en-US"/>
        </w:rPr>
        <w:tab/>
        <w:t>percentage += abs(source[i]-output[i])/source[i]</w:t>
      </w:r>
    </w:p>
    <w:p w14:paraId="1971FCC3" w14:textId="051F55EF" w:rsidR="0018334A" w:rsidRDefault="0018334A" w:rsidP="0018334A">
      <w:pPr>
        <w:rPr>
          <w:lang w:val="en-US"/>
        </w:rPr>
      </w:pPr>
      <w:r>
        <w:rPr>
          <w:lang w:val="en-US"/>
        </w:rPr>
        <w:t>percentage /= size</w:t>
      </w:r>
    </w:p>
    <w:p w14:paraId="59D27C42" w14:textId="64410F6A" w:rsidR="0018334A" w:rsidRDefault="0018334A" w:rsidP="0018334A">
      <w:pPr>
        <w:rPr>
          <w:lang w:val="en-US"/>
        </w:rPr>
      </w:pPr>
      <w:r>
        <w:rPr>
          <w:lang w:val="en-US"/>
        </w:rPr>
        <w:t>Based on the two mesh file in the directory, the error we get is 0.04% on average for each vertex (x/y/z)</w:t>
      </w:r>
    </w:p>
    <w:p w14:paraId="46FDB28A" w14:textId="77777777" w:rsidR="0018334A" w:rsidRPr="0018334A" w:rsidRDefault="0018334A" w:rsidP="00D35378">
      <w:pPr>
        <w:rPr>
          <w:lang w:val="en-US"/>
        </w:rPr>
      </w:pPr>
    </w:p>
    <w:p w14:paraId="75BA859E" w14:textId="1A5F4CB9" w:rsidR="0018334A" w:rsidRPr="0018334A" w:rsidRDefault="00DE258F" w:rsidP="00183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Alternative Solution</w:t>
      </w:r>
    </w:p>
    <w:p w14:paraId="6492A10E" w14:textId="0E40E532" w:rsidR="00DE258F" w:rsidRDefault="0039339A" w:rsidP="00DE258F">
      <w:pPr>
        <w:rPr>
          <w:lang w:val="en-US"/>
        </w:rPr>
      </w:pPr>
      <w:r>
        <w:rPr>
          <w:lang w:val="en-US"/>
        </w:rPr>
        <w:t xml:space="preserve">(1) </w:t>
      </w:r>
      <w:r w:rsidR="0018334A">
        <w:rPr>
          <w:lang w:val="en-US"/>
        </w:rPr>
        <w:t xml:space="preserve">The solution shown above is calculating the coordination in three axes separately, we can also control coordination on x and y axis </w:t>
      </w:r>
      <w:r w:rsidR="0018334A">
        <w:rPr>
          <w:rFonts w:hint="eastAsia"/>
          <w:lang w:val="en-US"/>
        </w:rPr>
        <w:t>as</w:t>
      </w:r>
      <w:r w:rsidR="0018334A">
        <w:rPr>
          <w:lang w:val="en-US"/>
        </w:rPr>
        <w:t xml:space="preserve"> independent variables and use RBF class to fitting the value of z coordination.</w:t>
      </w:r>
    </w:p>
    <w:p w14:paraId="193413EA" w14:textId="03C3DBCD" w:rsidR="0018334A" w:rsidRDefault="0018334A" w:rsidP="00DE258F">
      <w:pPr>
        <w:rPr>
          <w:lang w:val="en-US"/>
        </w:rPr>
      </w:pPr>
      <w:r>
        <w:rPr>
          <w:lang w:val="en-US"/>
        </w:rPr>
        <w:t xml:space="preserve">The problem of this solution is the error is larger than the previous one and the effect on the fringe is quite bad based on our first </w:t>
      </w:r>
      <w:r w:rsidR="00255790">
        <w:rPr>
          <w:lang w:val="en-US"/>
        </w:rPr>
        <w:t>try</w:t>
      </w:r>
      <w:r>
        <w:rPr>
          <w:lang w:val="en-US"/>
        </w:rPr>
        <w:t xml:space="preserve"> </w:t>
      </w:r>
      <w:r w:rsidRPr="00255790">
        <w:rPr>
          <w:b/>
          <w:bCs/>
          <w:lang w:val="en-US"/>
        </w:rPr>
        <w:t>deformation.py</w:t>
      </w:r>
      <w:r>
        <w:rPr>
          <w:lang w:val="en-US"/>
        </w:rPr>
        <w:t xml:space="preserve"> </w:t>
      </w:r>
      <w:r w:rsidR="00255790">
        <w:rPr>
          <w:lang w:val="en-US"/>
        </w:rPr>
        <w:t>in our directory.</w:t>
      </w:r>
    </w:p>
    <w:p w14:paraId="0BD3EF1D" w14:textId="6A936DBB" w:rsidR="0039339A" w:rsidRPr="00DE258F" w:rsidRDefault="0039339A" w:rsidP="0039339A">
      <w:pPr>
        <w:rPr>
          <w:rFonts w:hint="eastAsia"/>
          <w:lang w:val="en-US"/>
        </w:rPr>
      </w:pPr>
      <w:r>
        <w:rPr>
          <w:lang w:val="en-US"/>
        </w:rPr>
        <w:t>(2) This problem can also be handled by OpenMaya api instead of PyMesh library and it can provide better v</w:t>
      </w:r>
      <w:r w:rsidRPr="0039339A">
        <w:rPr>
          <w:lang w:val="en-US"/>
        </w:rPr>
        <w:t>isualization effect</w:t>
      </w:r>
      <w:r>
        <w:rPr>
          <w:lang w:val="en-US"/>
        </w:rPr>
        <w:t>.</w:t>
      </w:r>
    </w:p>
    <w:p w14:paraId="67D59F00" w14:textId="0941B9D7" w:rsidR="004B094A" w:rsidRDefault="004B094A" w:rsidP="004B094A">
      <w:pPr>
        <w:rPr>
          <w:lang w:val="en-US"/>
        </w:rPr>
      </w:pPr>
    </w:p>
    <w:p w14:paraId="398323BB" w14:textId="76FE805E" w:rsidR="004B094A" w:rsidRDefault="004B094A" w:rsidP="004B094A">
      <w:pPr>
        <w:rPr>
          <w:lang w:val="en-US"/>
        </w:rPr>
      </w:pPr>
    </w:p>
    <w:p w14:paraId="1C8F8246" w14:textId="77777777" w:rsidR="004B094A" w:rsidRPr="004B094A" w:rsidRDefault="004B094A" w:rsidP="004B094A">
      <w:pPr>
        <w:rPr>
          <w:lang w:val="en-US"/>
        </w:rPr>
      </w:pPr>
    </w:p>
    <w:p w14:paraId="1778C24E" w14:textId="0EC2D56C" w:rsidR="00375812" w:rsidRDefault="00375812">
      <w:pPr>
        <w:rPr>
          <w:lang w:val="en-US"/>
        </w:rPr>
      </w:pPr>
    </w:p>
    <w:p w14:paraId="638254B8" w14:textId="77777777" w:rsidR="00375812" w:rsidRPr="00A6121D" w:rsidRDefault="00375812">
      <w:pPr>
        <w:rPr>
          <w:rFonts w:hint="eastAsia"/>
          <w:lang w:val="en-US"/>
        </w:rPr>
      </w:pPr>
    </w:p>
    <w:sectPr w:rsidR="00375812" w:rsidRPr="00A612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2F29"/>
    <w:multiLevelType w:val="hybridMultilevel"/>
    <w:tmpl w:val="99FCC208"/>
    <w:lvl w:ilvl="0" w:tplc="EEA4A5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64F5"/>
    <w:multiLevelType w:val="hybridMultilevel"/>
    <w:tmpl w:val="26588B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2087"/>
    <w:multiLevelType w:val="hybridMultilevel"/>
    <w:tmpl w:val="CA3260EC"/>
    <w:lvl w:ilvl="0" w:tplc="72C20D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2A7B"/>
    <w:multiLevelType w:val="hybridMultilevel"/>
    <w:tmpl w:val="DA045A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74FBC"/>
    <w:multiLevelType w:val="hybridMultilevel"/>
    <w:tmpl w:val="943C2C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3093C"/>
    <w:multiLevelType w:val="hybridMultilevel"/>
    <w:tmpl w:val="FA52AC84"/>
    <w:lvl w:ilvl="0" w:tplc="72C20DE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715AA"/>
    <w:multiLevelType w:val="hybridMultilevel"/>
    <w:tmpl w:val="924C0D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E2159"/>
    <w:multiLevelType w:val="hybridMultilevel"/>
    <w:tmpl w:val="D63AE900"/>
    <w:lvl w:ilvl="0" w:tplc="C8F4D7D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0"/>
    <w:rsid w:val="00130A60"/>
    <w:rsid w:val="0018334A"/>
    <w:rsid w:val="00236B47"/>
    <w:rsid w:val="00255790"/>
    <w:rsid w:val="00256A4F"/>
    <w:rsid w:val="00375812"/>
    <w:rsid w:val="0039339A"/>
    <w:rsid w:val="003E21B4"/>
    <w:rsid w:val="003E2C78"/>
    <w:rsid w:val="00412CAB"/>
    <w:rsid w:val="004B094A"/>
    <w:rsid w:val="005F1397"/>
    <w:rsid w:val="005F4A19"/>
    <w:rsid w:val="006468B4"/>
    <w:rsid w:val="006A1C4E"/>
    <w:rsid w:val="00742F7F"/>
    <w:rsid w:val="007D0213"/>
    <w:rsid w:val="00806825"/>
    <w:rsid w:val="008A4E30"/>
    <w:rsid w:val="009158CE"/>
    <w:rsid w:val="00A42CAC"/>
    <w:rsid w:val="00A579E3"/>
    <w:rsid w:val="00A6121D"/>
    <w:rsid w:val="00AD3CA6"/>
    <w:rsid w:val="00BF7A45"/>
    <w:rsid w:val="00C01B79"/>
    <w:rsid w:val="00D35378"/>
    <w:rsid w:val="00D36729"/>
    <w:rsid w:val="00D77B95"/>
    <w:rsid w:val="00DE258F"/>
    <w:rsid w:val="00E85F9A"/>
    <w:rsid w:val="00F34A3A"/>
    <w:rsid w:val="00F54426"/>
    <w:rsid w:val="00F60E4F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27B8"/>
  <w15:chartTrackingRefBased/>
  <w15:docId w15:val="{640B1049-AA63-4FC4-8263-3C1EF5D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1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4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11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4776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31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26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YUNHAN</dc:creator>
  <cp:keywords/>
  <dc:description/>
  <cp:lastModifiedBy>XIAO YUNHAN</cp:lastModifiedBy>
  <cp:revision>11</cp:revision>
  <dcterms:created xsi:type="dcterms:W3CDTF">2019-07-26T02:54:00Z</dcterms:created>
  <dcterms:modified xsi:type="dcterms:W3CDTF">2019-07-26T11:00:00Z</dcterms:modified>
</cp:coreProperties>
</file>