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r w:rsidRPr="00F040F2">
        <w:rPr>
          <w:rFonts w:hint="eastAsia"/>
          <w:b/>
          <w:sz w:val="52"/>
          <w:szCs w:val="52"/>
        </w:rPr>
        <w:t>V</w:t>
      </w:r>
      <w:r w:rsidRPr="00F040F2">
        <w:rPr>
          <w:b/>
          <w:sz w:val="52"/>
          <w:szCs w:val="52"/>
        </w:rPr>
        <w:t>oIP M</w:t>
      </w:r>
      <w:r w:rsidRPr="00F040F2">
        <w:rPr>
          <w:rFonts w:hint="eastAsia"/>
          <w:b/>
          <w:sz w:val="52"/>
          <w:szCs w:val="52"/>
        </w:rPr>
        <w:t>edia</w:t>
      </w:r>
      <w:r w:rsidR="00CC1855">
        <w:rPr>
          <w:b/>
          <w:sz w:val="52"/>
          <w:szCs w:val="52"/>
        </w:rPr>
        <w:t xml:space="preserve"> Service</w:t>
      </w:r>
      <w:r w:rsidRPr="00F040F2">
        <w:rPr>
          <w:rFonts w:hint="eastAsia"/>
          <w:b/>
          <w:sz w:val="52"/>
          <w:szCs w:val="52"/>
        </w:rPr>
        <w:t>技术</w:t>
      </w:r>
      <w:r w:rsidR="00CC1855">
        <w:rPr>
          <w:rFonts w:hint="eastAsia"/>
          <w:b/>
          <w:sz w:val="52"/>
          <w:szCs w:val="52"/>
        </w:rPr>
        <w:t>简介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2793F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82090" w:history="1">
            <w:r w:rsidR="0062793F" w:rsidRPr="006D7573">
              <w:rPr>
                <w:rStyle w:val="a4"/>
                <w:noProof/>
              </w:rPr>
              <w:t>1.</w:t>
            </w:r>
            <w:r w:rsidR="0062793F">
              <w:rPr>
                <w:rFonts w:cstheme="minorBidi"/>
                <w:noProof/>
                <w:kern w:val="2"/>
                <w:sz w:val="21"/>
              </w:rPr>
              <w:tab/>
            </w:r>
            <w:r w:rsidR="0062793F" w:rsidRPr="006D7573">
              <w:rPr>
                <w:rStyle w:val="a4"/>
                <w:rFonts w:hint="eastAsia"/>
                <w:noProof/>
              </w:rPr>
              <w:t>环境需求</w:t>
            </w:r>
            <w:r w:rsidR="0062793F">
              <w:rPr>
                <w:noProof/>
                <w:webHidden/>
              </w:rPr>
              <w:tab/>
            </w:r>
            <w:r w:rsidR="0062793F">
              <w:rPr>
                <w:noProof/>
                <w:webHidden/>
              </w:rPr>
              <w:fldChar w:fldCharType="begin"/>
            </w:r>
            <w:r w:rsidR="0062793F">
              <w:rPr>
                <w:noProof/>
                <w:webHidden/>
              </w:rPr>
              <w:instrText xml:space="preserve"> PAGEREF _Toc5282090 \h </w:instrText>
            </w:r>
            <w:r w:rsidR="0062793F">
              <w:rPr>
                <w:noProof/>
                <w:webHidden/>
              </w:rPr>
            </w:r>
            <w:r w:rsidR="0062793F">
              <w:rPr>
                <w:noProof/>
                <w:webHidden/>
              </w:rPr>
              <w:fldChar w:fldCharType="separate"/>
            </w:r>
            <w:r w:rsidR="0062793F">
              <w:rPr>
                <w:noProof/>
                <w:webHidden/>
              </w:rPr>
              <w:t>3</w:t>
            </w:r>
            <w:r w:rsidR="0062793F"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1" w:history="1">
            <w:r w:rsidRPr="006D7573">
              <w:rPr>
                <w:rStyle w:val="a4"/>
                <w:noProof/>
              </w:rPr>
              <w:t>1.1</w:t>
            </w:r>
            <w:r w:rsidRPr="006D7573">
              <w:rPr>
                <w:rStyle w:val="a4"/>
                <w:rFonts w:hint="eastAsia"/>
                <w:noProof/>
              </w:rPr>
              <w:t>网络带宽要求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2" w:history="1">
            <w:r w:rsidRPr="006D7573">
              <w:rPr>
                <w:rStyle w:val="a4"/>
                <w:noProof/>
              </w:rPr>
              <w:t>1.2</w:t>
            </w:r>
            <w:r w:rsidRPr="006D7573">
              <w:rPr>
                <w:rStyle w:val="a4"/>
                <w:rFonts w:hint="eastAsia"/>
                <w:noProof/>
              </w:rPr>
              <w:t>硬件配置要求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3" w:history="1">
            <w:r w:rsidRPr="006D7573">
              <w:rPr>
                <w:rStyle w:val="a4"/>
                <w:noProof/>
              </w:rPr>
              <w:t>1.3</w:t>
            </w:r>
            <w:r w:rsidRPr="006D7573">
              <w:rPr>
                <w:rStyle w:val="a4"/>
                <w:rFonts w:hint="eastAsia"/>
                <w:noProof/>
              </w:rPr>
              <w:t>软件配置要求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4" w:history="1">
            <w:r w:rsidRPr="006D7573">
              <w:rPr>
                <w:rStyle w:val="a4"/>
                <w:noProof/>
              </w:rPr>
              <w:t>2.</w:t>
            </w:r>
            <w:r w:rsidRPr="006D7573">
              <w:rPr>
                <w:rStyle w:val="a4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5" w:history="1">
            <w:r w:rsidRPr="006D7573">
              <w:rPr>
                <w:rStyle w:val="a4"/>
                <w:noProof/>
              </w:rPr>
              <w:t>2.1</w:t>
            </w:r>
            <w:r w:rsidRPr="006D7573">
              <w:rPr>
                <w:rStyle w:val="a4"/>
                <w:rFonts w:hint="eastAsia"/>
                <w:noProof/>
              </w:rPr>
              <w:t>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6" w:history="1">
            <w:r w:rsidRPr="006D7573">
              <w:rPr>
                <w:rStyle w:val="a4"/>
                <w:noProof/>
              </w:rPr>
              <w:t>2.2</w:t>
            </w:r>
            <w:r w:rsidRPr="006D7573">
              <w:rPr>
                <w:rStyle w:val="a4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7" w:history="1">
            <w:r w:rsidRPr="006D7573">
              <w:rPr>
                <w:rStyle w:val="a4"/>
                <w:noProof/>
              </w:rPr>
              <w:t>3.</w:t>
            </w:r>
            <w:r w:rsidRPr="006D7573">
              <w:rPr>
                <w:rStyle w:val="a4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8" w:history="1">
            <w:r w:rsidRPr="006D7573">
              <w:rPr>
                <w:rStyle w:val="a4"/>
                <w:noProof/>
              </w:rPr>
              <w:t>3.1</w:t>
            </w:r>
            <w:r w:rsidRPr="006D7573">
              <w:rPr>
                <w:rStyle w:val="a4"/>
                <w:rFonts w:hint="eastAsia"/>
                <w:noProof/>
              </w:rPr>
              <w:t>网络监测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99" w:history="1">
            <w:r w:rsidRPr="006D7573">
              <w:rPr>
                <w:rStyle w:val="a4"/>
                <w:noProof/>
              </w:rPr>
              <w:t>3.2</w:t>
            </w:r>
            <w:r w:rsidRPr="006D7573">
              <w:rPr>
                <w:rStyle w:val="a4"/>
                <w:rFonts w:hint="eastAsia"/>
                <w:noProof/>
              </w:rPr>
              <w:t>消息服务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3F" w:rsidRDefault="0062793F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00" w:history="1">
            <w:r w:rsidRPr="006D7573">
              <w:rPr>
                <w:rStyle w:val="a4"/>
                <w:noProof/>
              </w:rPr>
              <w:t>3.3 VoIP</w:t>
            </w:r>
            <w:r w:rsidRPr="006D7573">
              <w:rPr>
                <w:rStyle w:val="a4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CC1855" w:rsidP="00DE3D89">
      <w:pPr>
        <w:pStyle w:val="1"/>
        <w:numPr>
          <w:ilvl w:val="0"/>
          <w:numId w:val="3"/>
        </w:numPr>
        <w:ind w:leftChars="0" w:right="240"/>
      </w:pPr>
      <w:bookmarkStart w:id="1" w:name="_Toc5282090"/>
      <w:r>
        <w:rPr>
          <w:rFonts w:hint="eastAsia"/>
        </w:rPr>
        <w:lastRenderedPageBreak/>
        <w:t>环境需求</w:t>
      </w:r>
      <w:bookmarkEnd w:id="1"/>
    </w:p>
    <w:p w:rsidR="00DE3D89" w:rsidRPr="00DE3D89" w:rsidRDefault="00DE3D89" w:rsidP="00DE3D89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本系统服务需要运行在公网服务器或云端服务器系统，客户端需要连接能与此服务器进行通信的网络状态下</w:t>
      </w:r>
      <w:r w:rsidR="000365F5">
        <w:rPr>
          <w:rFonts w:hint="eastAsia"/>
          <w:szCs w:val="24"/>
        </w:rPr>
        <w:t>，否则无法与服务器进行各个模块的通信。下面分别对各个资源部分的需求进行描述。</w:t>
      </w:r>
    </w:p>
    <w:p w:rsidR="00CC1855" w:rsidRDefault="00DE3D89" w:rsidP="00DE3D89">
      <w:pPr>
        <w:pStyle w:val="2"/>
        <w:ind w:left="240" w:right="240"/>
      </w:pPr>
      <w:bookmarkStart w:id="2" w:name="_Toc5282091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2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3" w:name="_Toc5282092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3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4" w:name="_Toc5282093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4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</w:t>
      </w:r>
      <w:proofErr w:type="spellStart"/>
      <w:r>
        <w:t>C</w:t>
      </w:r>
      <w:r>
        <w:rPr>
          <w:rFonts w:hint="eastAsia"/>
        </w:rPr>
        <w:t>ent</w:t>
      </w:r>
      <w:r>
        <w:t>OS</w:t>
      </w:r>
      <w:proofErr w:type="spellEnd"/>
      <w:r>
        <w:t xml:space="preserve"> 7 </w:t>
      </w:r>
      <w:r>
        <w:rPr>
          <w:rFonts w:hint="eastAsia"/>
        </w:rPr>
        <w:t>x86_64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5" w:name="_Toc5282094"/>
      <w:r>
        <w:lastRenderedPageBreak/>
        <w:t>2</w:t>
      </w:r>
      <w:r w:rsidR="00DE3D89">
        <w:t>.</w:t>
      </w:r>
      <w:r w:rsidR="00CC1855">
        <w:rPr>
          <w:rFonts w:hint="eastAsia"/>
        </w:rPr>
        <w:t>系统架构</w:t>
      </w:r>
      <w:bookmarkEnd w:id="5"/>
    </w:p>
    <w:p w:rsidR="00CC1855" w:rsidRDefault="00B73FE2" w:rsidP="00DE3D89">
      <w:pPr>
        <w:pStyle w:val="2"/>
        <w:ind w:left="240" w:right="240"/>
      </w:pPr>
      <w:bookmarkStart w:id="6" w:name="_Toc5282095"/>
      <w:r>
        <w:t>2</w:t>
      </w:r>
      <w:r w:rsidR="00DE3D89">
        <w:t>.1</w:t>
      </w:r>
      <w:r w:rsidR="00CC1855" w:rsidRPr="00CC1855">
        <w:rPr>
          <w:rFonts w:hint="eastAsia"/>
        </w:rPr>
        <w:t>服务器端</w:t>
      </w:r>
      <w:bookmarkEnd w:id="6"/>
    </w:p>
    <w:p w:rsidR="00B73FE2" w:rsidRDefault="00F466B8" w:rsidP="00B73FE2">
      <w:pPr>
        <w:ind w:left="240" w:right="240"/>
      </w:pPr>
      <w:r>
        <w:rPr>
          <w:rFonts w:hint="eastAsia"/>
        </w:rPr>
        <w:t>本项目服务器端的服务模块框图大致如下：</w:t>
      </w:r>
    </w:p>
    <w:p w:rsidR="00F466B8" w:rsidRDefault="002C492D" w:rsidP="00B73FE2">
      <w:pPr>
        <w:ind w:left="240" w:right="240"/>
      </w:pPr>
      <w:r>
        <w:rPr>
          <w:noProof/>
        </w:rPr>
        <w:drawing>
          <wp:inline distT="0" distB="0" distL="0" distR="0" wp14:anchorId="4EE5B2B3" wp14:editId="210FC9C1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B8" w:rsidRDefault="00F466B8" w:rsidP="008E01EA">
      <w:pPr>
        <w:pStyle w:val="3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 w:rsidR="00F466B8" w:rsidRDefault="00F466B8" w:rsidP="00F02FC4"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</w:t>
      </w:r>
      <w:r>
        <w:rPr>
          <w:rFonts w:hint="eastAsia"/>
        </w:rPr>
        <w:t>通话等功能，根据</w:t>
      </w:r>
      <w:r w:rsidR="008E01EA">
        <w:rPr>
          <w:rFonts w:hint="eastAsia"/>
        </w:rPr>
        <w:t>业务需要，此模块需要与</w:t>
      </w:r>
      <w:r w:rsidR="008E01EA">
        <w:rPr>
          <w:rFonts w:hint="eastAsia"/>
        </w:rPr>
        <w:t>Data</w:t>
      </w:r>
      <w:r w:rsidR="008E01EA">
        <w:t xml:space="preserve"> Base</w:t>
      </w:r>
      <w:r w:rsidR="008E01EA">
        <w:rPr>
          <w:rFonts w:hint="eastAsia"/>
        </w:rPr>
        <w:t>进行</w:t>
      </w:r>
      <w:proofErr w:type="gramStart"/>
      <w:r w:rsidR="008E01EA">
        <w:rPr>
          <w:rFonts w:hint="eastAsia"/>
        </w:rPr>
        <w:t>增删改查等</w:t>
      </w:r>
      <w:proofErr w:type="gramEnd"/>
      <w:r w:rsidR="008E01EA">
        <w:rPr>
          <w:rFonts w:hint="eastAsia"/>
        </w:rPr>
        <w:t>数据库操作。</w:t>
      </w:r>
    </w:p>
    <w:p w:rsidR="008E01EA" w:rsidRDefault="008E01EA" w:rsidP="008E01EA">
      <w:pPr>
        <w:pStyle w:val="3"/>
        <w:ind w:left="240" w:right="240"/>
      </w:pPr>
      <w:r>
        <w:t>2.1.2 Data Base</w:t>
      </w:r>
    </w:p>
    <w:p w:rsidR="008E01EA" w:rsidRDefault="008E01EA" w:rsidP="008E01EA"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 w:rsidR="008E01EA" w:rsidRDefault="008E01EA" w:rsidP="008E01EA">
      <w:pPr>
        <w:pStyle w:val="3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 w:rsidR="008E01EA" w:rsidRPr="008E01EA" w:rsidRDefault="008E01EA" w:rsidP="008E01EA"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</w:t>
      </w:r>
      <w:r w:rsidR="002B1D41">
        <w:rPr>
          <w:rFonts w:hint="eastAsia"/>
        </w:rPr>
        <w:t>推送。</w:t>
      </w:r>
    </w:p>
    <w:p w:rsidR="008E01EA" w:rsidRDefault="008E01EA" w:rsidP="008E01EA">
      <w:pPr>
        <w:pStyle w:val="3"/>
        <w:ind w:left="240" w:right="240"/>
      </w:pPr>
      <w:r>
        <w:lastRenderedPageBreak/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 w:rsidR="002C492D" w:rsidRPr="002C492D" w:rsidRDefault="002B1D41" w:rsidP="002C492D">
      <w:pPr>
        <w:ind w:left="240" w:right="240"/>
      </w:pPr>
      <w:r>
        <w:t>Media S</w:t>
      </w:r>
      <w:r>
        <w:rPr>
          <w:rFonts w:hint="eastAsia"/>
        </w:rPr>
        <w:t>ervice</w:t>
      </w:r>
      <w:r>
        <w:rPr>
          <w:rFonts w:hint="eastAsia"/>
        </w:rPr>
        <w:t>主要用于处理</w:t>
      </w:r>
      <w:r>
        <w:rPr>
          <w:rFonts w:hint="eastAsia"/>
        </w:rPr>
        <w:t>VoIP</w:t>
      </w:r>
      <w:r>
        <w:rPr>
          <w:rFonts w:hint="eastAsia"/>
        </w:rPr>
        <w:t>相关的会话建立、挂断、数据转发等功能。</w:t>
      </w:r>
      <w:r w:rsidR="00F02FC4">
        <w:rPr>
          <w:rFonts w:hint="eastAsia"/>
        </w:rPr>
        <w:t>此部分主要完成与客户端进行相关信令的交互及状态机的切换。</w:t>
      </w:r>
    </w:p>
    <w:p w:rsidR="00CC1855" w:rsidRDefault="00B73FE2" w:rsidP="00DE3D89">
      <w:pPr>
        <w:pStyle w:val="2"/>
        <w:ind w:left="240" w:right="240"/>
      </w:pPr>
      <w:bookmarkStart w:id="7" w:name="_Toc5282096"/>
      <w:r>
        <w:t>2</w:t>
      </w:r>
      <w:r w:rsidR="00DE3D89">
        <w:t>.2</w:t>
      </w:r>
      <w:r w:rsidR="00CC1855" w:rsidRPr="00CC1855">
        <w:rPr>
          <w:rFonts w:hint="eastAsia"/>
        </w:rPr>
        <w:t>客户端</w:t>
      </w:r>
      <w:bookmarkEnd w:id="7"/>
    </w:p>
    <w:p w:rsidR="002B1D41" w:rsidRDefault="002B1D41" w:rsidP="002B1D41">
      <w:pPr>
        <w:ind w:left="240" w:right="240"/>
      </w:pPr>
      <w:r>
        <w:rPr>
          <w:rFonts w:hint="eastAsia"/>
        </w:rPr>
        <w:t>根据之前沟通，客户端只实现</w:t>
      </w:r>
      <w:r>
        <w:rPr>
          <w:rFonts w:hint="eastAsia"/>
        </w:rPr>
        <w:t>Android</w:t>
      </w:r>
      <w:r>
        <w:rPr>
          <w:rFonts w:hint="eastAsia"/>
        </w:rPr>
        <w:t>操作系统，系统推荐使用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4.0</w:t>
      </w:r>
      <w:r>
        <w:rPr>
          <w:rFonts w:hint="eastAsia"/>
        </w:rPr>
        <w:t>以上。根据讨论需要实现的业务，此部分大致分为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层开发与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层开发，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进行底层功能的调用。大致框图分割及开发内容如下：</w:t>
      </w:r>
    </w:p>
    <w:p w:rsidR="00E42759" w:rsidRDefault="00E42759" w:rsidP="00E42759">
      <w:pPr>
        <w:ind w:left="240" w:right="240"/>
        <w:jc w:val="center"/>
      </w:pPr>
      <w:r>
        <w:rPr>
          <w:noProof/>
        </w:rPr>
        <w:drawing>
          <wp:inline distT="0" distB="0" distL="0" distR="0" wp14:anchorId="24F1AACF" wp14:editId="0E7E634C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9" w:rsidRDefault="00E42759" w:rsidP="00E42759"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 w:rsidR="00E42759" w:rsidRDefault="00E42759" w:rsidP="00E42759">
      <w:pPr>
        <w:pStyle w:val="3"/>
        <w:ind w:left="240" w:right="240"/>
      </w:pPr>
      <w:r>
        <w:lastRenderedPageBreak/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 w:rsidR="00E42759" w:rsidRDefault="00E42759" w:rsidP="00E42759"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开发需要用到的重点部分，整个系统的所有功能都会从此处封装为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开发人员调用使用，以实现相关功能，此部分各个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的详细使用说明，后续开发过程中会有详细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文档提供给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</w:t>
      </w:r>
      <w:r w:rsidR="00CC179F">
        <w:rPr>
          <w:rFonts w:hint="eastAsia"/>
        </w:rPr>
        <w:t>参阅，在此不做赘述。</w:t>
      </w:r>
    </w:p>
    <w:p w:rsidR="00CC179F" w:rsidRDefault="00CC179F" w:rsidP="00CC179F">
      <w:pPr>
        <w:pStyle w:val="3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此部分用于实现客户端登入、登出等访问功能。</w:t>
      </w:r>
    </w:p>
    <w:p w:rsidR="00CC179F" w:rsidRDefault="00CC179F" w:rsidP="00CC179F">
      <w:pPr>
        <w:pStyle w:val="3"/>
        <w:ind w:left="240" w:right="240"/>
      </w:pPr>
      <w:r>
        <w:t>2.2.3 Message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 w:rsidR="00CC179F" w:rsidRDefault="00CC179F" w:rsidP="00CC179F">
      <w:pPr>
        <w:pStyle w:val="3"/>
        <w:ind w:left="240" w:right="240"/>
      </w:pPr>
      <w:r>
        <w:t>2.2.4 VoIP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</w:t>
      </w:r>
      <w:r>
        <w:rPr>
          <w:rFonts w:hint="eastAsia"/>
        </w:rPr>
        <w:t>V</w:t>
      </w:r>
      <w:r>
        <w:t>oIP</w:t>
      </w:r>
      <w:r>
        <w:rPr>
          <w:rFonts w:hint="eastAsia"/>
        </w:rPr>
        <w:t>通话相关功能。</w:t>
      </w:r>
    </w:p>
    <w:p w:rsidR="00CC179F" w:rsidRDefault="00CC179F" w:rsidP="00CC179F">
      <w:pPr>
        <w:pStyle w:val="3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 w:rsidR="00CC179F" w:rsidRDefault="00CC179F" w:rsidP="00CC179F"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 w:rsidR="008D169E" w:rsidRPr="00CC179F" w:rsidRDefault="008D169E" w:rsidP="00CC179F">
      <w:pPr>
        <w:ind w:left="240" w:right="240"/>
      </w:pPr>
    </w:p>
    <w:p w:rsidR="00B73FE2" w:rsidRPr="000365F5" w:rsidRDefault="00B73FE2" w:rsidP="008D169E">
      <w:pPr>
        <w:pStyle w:val="1"/>
        <w:ind w:left="240" w:right="240"/>
      </w:pPr>
      <w:bookmarkStart w:id="8" w:name="_Toc5282097"/>
      <w:r>
        <w:lastRenderedPageBreak/>
        <w:t>3.</w:t>
      </w:r>
      <w:r>
        <w:rPr>
          <w:rFonts w:hint="eastAsia"/>
        </w:rPr>
        <w:t>功能描述</w:t>
      </w:r>
      <w:bookmarkEnd w:id="8"/>
    </w:p>
    <w:p w:rsidR="00B73FE2" w:rsidRDefault="00B73FE2" w:rsidP="00B73FE2">
      <w:pPr>
        <w:pStyle w:val="2"/>
        <w:ind w:left="240" w:right="240"/>
      </w:pPr>
      <w:bookmarkStart w:id="9" w:name="_Toc5282098"/>
      <w:r>
        <w:t>3.</w:t>
      </w:r>
      <w:r w:rsidR="008D169E">
        <w:t>1</w:t>
      </w:r>
      <w:r w:rsidRPr="00CC1855">
        <w:rPr>
          <w:rFonts w:hint="eastAsia"/>
        </w:rPr>
        <w:t>网络监测</w:t>
      </w:r>
      <w:bookmarkEnd w:id="9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 w:rsidR="00B73FE2" w:rsidRDefault="00B73FE2" w:rsidP="00B73FE2">
      <w:pPr>
        <w:pStyle w:val="2"/>
        <w:ind w:left="240" w:right="240"/>
      </w:pPr>
      <w:bookmarkStart w:id="10" w:name="_Toc5282099"/>
      <w:r>
        <w:t>3.</w:t>
      </w:r>
      <w:r w:rsidR="008D169E">
        <w:t>2</w:t>
      </w:r>
      <w:r w:rsidRPr="00CC1855">
        <w:rPr>
          <w:rFonts w:hint="eastAsia"/>
        </w:rPr>
        <w:t>消息服务</w:t>
      </w:r>
      <w:bookmarkEnd w:id="10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实现文本消息、附件消息的接收与发送。</w:t>
      </w:r>
    </w:p>
    <w:p w:rsidR="00B73FE2" w:rsidRPr="00CC1855" w:rsidRDefault="00B73FE2" w:rsidP="00B73FE2">
      <w:pPr>
        <w:pStyle w:val="2"/>
        <w:ind w:left="240" w:right="240"/>
      </w:pPr>
      <w:bookmarkStart w:id="11" w:name="_Toc5282100"/>
      <w:r>
        <w:t>3.</w:t>
      </w:r>
      <w:r w:rsidR="008D169E">
        <w:t>3</w:t>
      </w:r>
      <w:r>
        <w:t xml:space="preserve"> </w:t>
      </w:r>
      <w:r w:rsidRPr="00CC1855">
        <w:rPr>
          <w:rFonts w:hint="eastAsia"/>
        </w:rPr>
        <w:t>VoIP</w:t>
      </w:r>
      <w:r w:rsidRPr="00CC1855">
        <w:rPr>
          <w:rFonts w:hint="eastAsia"/>
        </w:rPr>
        <w:t>服务</w:t>
      </w:r>
      <w:bookmarkEnd w:id="11"/>
    </w:p>
    <w:p w:rsidR="00B73FE2" w:rsidRPr="00B73FE2" w:rsidRDefault="00CC179F" w:rsidP="00B73FE2"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</w:t>
      </w:r>
      <w:r w:rsidR="008D169E">
        <w:rPr>
          <w:rFonts w:hint="eastAsia"/>
        </w:rPr>
        <w:t>之后通话的重连恢复，通话建立之后语音数据</w:t>
      </w:r>
      <w:r w:rsidR="008D169E">
        <w:rPr>
          <w:rFonts w:hint="eastAsia"/>
        </w:rPr>
        <w:t>P</w:t>
      </w:r>
      <w:r w:rsidR="008D169E">
        <w:t>2P</w:t>
      </w:r>
      <w:r w:rsidR="008D169E">
        <w:rPr>
          <w:rFonts w:hint="eastAsia"/>
        </w:rPr>
        <w:t>的尝试建立等逻辑。</w:t>
      </w:r>
    </w:p>
    <w:sectPr w:rsidR="00B73FE2" w:rsidRPr="00B73F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D5" w:rsidRDefault="00341DD5" w:rsidP="0062793F">
      <w:pPr>
        <w:spacing w:line="240" w:lineRule="auto"/>
        <w:ind w:left="240" w:right="240"/>
      </w:pPr>
      <w:r>
        <w:separator/>
      </w:r>
    </w:p>
  </w:endnote>
  <w:endnote w:type="continuationSeparator" w:id="0">
    <w:p w:rsidR="00341DD5" w:rsidRDefault="00341DD5" w:rsidP="0062793F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93F" w:rsidRDefault="0062793F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93F" w:rsidRDefault="0062793F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93F" w:rsidRDefault="0062793F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D5" w:rsidRDefault="00341DD5" w:rsidP="0062793F">
      <w:pPr>
        <w:spacing w:line="240" w:lineRule="auto"/>
        <w:ind w:left="240" w:right="240"/>
      </w:pPr>
      <w:r>
        <w:separator/>
      </w:r>
    </w:p>
  </w:footnote>
  <w:footnote w:type="continuationSeparator" w:id="0">
    <w:p w:rsidR="00341DD5" w:rsidRDefault="00341DD5" w:rsidP="0062793F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93F" w:rsidRDefault="0062793F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93F" w:rsidRDefault="0062793F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93F" w:rsidRDefault="0062793F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D0D9B"/>
    <w:rsid w:val="002B1D41"/>
    <w:rsid w:val="002C492D"/>
    <w:rsid w:val="002F1897"/>
    <w:rsid w:val="00341DD5"/>
    <w:rsid w:val="0062793F"/>
    <w:rsid w:val="0073272F"/>
    <w:rsid w:val="008D169E"/>
    <w:rsid w:val="008E01EA"/>
    <w:rsid w:val="0095325B"/>
    <w:rsid w:val="00B73FE2"/>
    <w:rsid w:val="00CC179F"/>
    <w:rsid w:val="00CC1855"/>
    <w:rsid w:val="00DE3D89"/>
    <w:rsid w:val="00E42759"/>
    <w:rsid w:val="00F02FC4"/>
    <w:rsid w:val="00F040F2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27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79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79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7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C4B8E-034C-4A95-99A8-F9F461A3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Lee Xiaofan</cp:lastModifiedBy>
  <cp:revision>6</cp:revision>
  <dcterms:created xsi:type="dcterms:W3CDTF">2019-01-09T06:14:00Z</dcterms:created>
  <dcterms:modified xsi:type="dcterms:W3CDTF">2019-04-04T06:54:00Z</dcterms:modified>
</cp:coreProperties>
</file>