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r w:rsidRPr="00F040F2">
        <w:rPr>
          <w:rFonts w:hint="eastAsia"/>
          <w:b/>
          <w:sz w:val="52"/>
          <w:szCs w:val="52"/>
        </w:rPr>
        <w:t>V</w:t>
      </w:r>
      <w:r w:rsidRPr="00F040F2">
        <w:rPr>
          <w:b/>
          <w:sz w:val="52"/>
          <w:szCs w:val="52"/>
        </w:rPr>
        <w:t>oIP M</w:t>
      </w:r>
      <w:r w:rsidRPr="00F040F2">
        <w:rPr>
          <w:rFonts w:hint="eastAsia"/>
          <w:b/>
          <w:sz w:val="52"/>
          <w:szCs w:val="52"/>
        </w:rPr>
        <w:t>edia</w:t>
      </w:r>
      <w:r w:rsidR="00CC1855">
        <w:rPr>
          <w:b/>
          <w:sz w:val="52"/>
          <w:szCs w:val="52"/>
        </w:rPr>
        <w:t xml:space="preserve"> Service</w:t>
      </w:r>
      <w:r w:rsidRPr="00F040F2">
        <w:rPr>
          <w:rFonts w:hint="eastAsia"/>
          <w:b/>
          <w:sz w:val="52"/>
          <w:szCs w:val="52"/>
        </w:rPr>
        <w:t>技术</w:t>
      </w:r>
      <w:r w:rsidR="00CC1855">
        <w:rPr>
          <w:rFonts w:hint="eastAsia"/>
          <w:b/>
          <w:sz w:val="52"/>
          <w:szCs w:val="52"/>
        </w:rPr>
        <w:t>简介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8D169E" w:rsidP="00F040F2"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3D89" w:rsidRDefault="00DE3D89" w:rsidP="00DE3D89">
          <w:pPr>
            <w:pStyle w:val="TOC"/>
            <w:ind w:left="240" w:right="240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8373A" w:rsidRDefault="00DE3D89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282054" w:history="1">
            <w:r w:rsidR="0068373A" w:rsidRPr="00A00005">
              <w:rPr>
                <w:rStyle w:val="a4"/>
                <w:noProof/>
              </w:rPr>
              <w:t>1.</w:t>
            </w:r>
            <w:r w:rsidR="0068373A">
              <w:rPr>
                <w:rFonts w:cstheme="minorBidi"/>
                <w:noProof/>
                <w:kern w:val="2"/>
                <w:sz w:val="21"/>
              </w:rPr>
              <w:tab/>
            </w:r>
            <w:r w:rsidR="0068373A" w:rsidRPr="00A00005">
              <w:rPr>
                <w:rStyle w:val="a4"/>
                <w:rFonts w:hint="eastAsia"/>
                <w:noProof/>
              </w:rPr>
              <w:t>系统概述</w:t>
            </w:r>
            <w:r w:rsidR="0068373A">
              <w:rPr>
                <w:noProof/>
                <w:webHidden/>
              </w:rPr>
              <w:tab/>
            </w:r>
            <w:r w:rsidR="0068373A">
              <w:rPr>
                <w:noProof/>
                <w:webHidden/>
              </w:rPr>
              <w:fldChar w:fldCharType="begin"/>
            </w:r>
            <w:r w:rsidR="0068373A">
              <w:rPr>
                <w:noProof/>
                <w:webHidden/>
              </w:rPr>
              <w:instrText xml:space="preserve"> PAGEREF _Toc5282054 \h </w:instrText>
            </w:r>
            <w:r w:rsidR="0068373A">
              <w:rPr>
                <w:noProof/>
                <w:webHidden/>
              </w:rPr>
            </w:r>
            <w:r w:rsidR="0068373A">
              <w:rPr>
                <w:noProof/>
                <w:webHidden/>
              </w:rPr>
              <w:fldChar w:fldCharType="separate"/>
            </w:r>
            <w:r w:rsidR="0068373A">
              <w:rPr>
                <w:noProof/>
                <w:webHidden/>
              </w:rPr>
              <w:t>2</w:t>
            </w:r>
            <w:r w:rsidR="0068373A">
              <w:rPr>
                <w:noProof/>
                <w:webHidden/>
              </w:rPr>
              <w:fldChar w:fldCharType="end"/>
            </w:r>
          </w:hyperlink>
        </w:p>
        <w:p w:rsidR="0068373A" w:rsidRDefault="0068373A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55" w:history="1">
            <w:r w:rsidRPr="00A00005">
              <w:rPr>
                <w:rStyle w:val="a4"/>
                <w:noProof/>
              </w:rPr>
              <w:t xml:space="preserve">2. </w:t>
            </w:r>
            <w:r w:rsidRPr="00A00005">
              <w:rPr>
                <w:rStyle w:val="a4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73A" w:rsidRDefault="0068373A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56" w:history="1">
            <w:r w:rsidRPr="00A00005">
              <w:rPr>
                <w:rStyle w:val="a4"/>
                <w:noProof/>
              </w:rPr>
              <w:t>2.1</w:t>
            </w:r>
            <w:r w:rsidRPr="00A00005">
              <w:rPr>
                <w:rStyle w:val="a4"/>
                <w:rFonts w:hint="eastAsia"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D89" w:rsidRDefault="00DE3D89">
          <w:pPr>
            <w:ind w:left="240" w:right="240"/>
          </w:pPr>
          <w:r>
            <w:fldChar w:fldCharType="end"/>
          </w:r>
        </w:p>
      </w:sdtContent>
    </w:sdt>
    <w:p w:rsidR="00F040F2" w:rsidRDefault="00F040F2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Pr="00DE3D89" w:rsidRDefault="000365F5" w:rsidP="00CC1855">
      <w:pPr>
        <w:ind w:left="240" w:right="240"/>
        <w:rPr>
          <w:b/>
          <w:sz w:val="44"/>
          <w:szCs w:val="44"/>
        </w:rPr>
      </w:pPr>
    </w:p>
    <w:p w:rsidR="00CC1855" w:rsidRDefault="006254D1" w:rsidP="00DE3D89">
      <w:pPr>
        <w:pStyle w:val="1"/>
        <w:numPr>
          <w:ilvl w:val="0"/>
          <w:numId w:val="3"/>
        </w:numPr>
        <w:ind w:leftChars="0" w:right="240"/>
      </w:pPr>
      <w:r>
        <w:rPr>
          <w:rFonts w:hint="eastAsia"/>
        </w:rPr>
        <w:t xml:space="preserve"> </w:t>
      </w:r>
      <w:bookmarkStart w:id="1" w:name="_Toc5282054"/>
      <w:r>
        <w:rPr>
          <w:rFonts w:hint="eastAsia"/>
        </w:rPr>
        <w:t>系统概述</w:t>
      </w:r>
      <w:bookmarkEnd w:id="1"/>
    </w:p>
    <w:p w:rsidR="006254D1" w:rsidRPr="00DE3D89" w:rsidRDefault="006254D1" w:rsidP="00DE3D89">
      <w:pPr>
        <w:spacing w:before="100" w:beforeAutospacing="1" w:after="100" w:afterAutospacing="1"/>
        <w:ind w:leftChars="0" w:rightChars="0" w:firstLine="357"/>
        <w:rPr>
          <w:rFonts w:hint="eastAsia"/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>oIP M</w:t>
      </w:r>
      <w:r>
        <w:rPr>
          <w:rFonts w:hint="eastAsia"/>
          <w:szCs w:val="24"/>
        </w:rPr>
        <w:t>edia</w:t>
      </w:r>
      <w:r>
        <w:rPr>
          <w:szCs w:val="24"/>
        </w:rPr>
        <w:t xml:space="preserve"> Service</w:t>
      </w:r>
      <w:r>
        <w:rPr>
          <w:rFonts w:hint="eastAsia"/>
          <w:szCs w:val="24"/>
        </w:rPr>
        <w:t>是一款即时通信软件平台，目前支持</w:t>
      </w:r>
      <w:r>
        <w:rPr>
          <w:rFonts w:hint="eastAsia"/>
          <w:szCs w:val="24"/>
        </w:rPr>
        <w:t>Android</w:t>
      </w:r>
      <w:r>
        <w:rPr>
          <w:rFonts w:hint="eastAsia"/>
          <w:szCs w:val="24"/>
        </w:rPr>
        <w:t>（理论可支持</w:t>
      </w:r>
      <w:r>
        <w:rPr>
          <w:rFonts w:hint="eastAsia"/>
          <w:szCs w:val="24"/>
        </w:rPr>
        <w:t>Android/iOS</w:t>
      </w:r>
      <w:r>
        <w:rPr>
          <w:rFonts w:hint="eastAsia"/>
          <w:szCs w:val="24"/>
        </w:rPr>
        <w:t>），具备</w:t>
      </w:r>
      <w:r>
        <w:rPr>
          <w:rFonts w:hint="eastAsia"/>
          <w:szCs w:val="24"/>
        </w:rPr>
        <w:t>VoIP</w:t>
      </w:r>
      <w:r>
        <w:rPr>
          <w:rFonts w:hint="eastAsia"/>
          <w:szCs w:val="24"/>
        </w:rPr>
        <w:t>语音，短消息发送接收，多格式文件收发等多种功能。</w:t>
      </w: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63784E" w:rsidRDefault="0063784E" w:rsidP="000365F5">
      <w:pPr>
        <w:ind w:left="240" w:right="240" w:firstLine="420"/>
      </w:pPr>
    </w:p>
    <w:p w:rsidR="0063784E" w:rsidRDefault="0063784E" w:rsidP="000365F5">
      <w:pPr>
        <w:ind w:left="240" w:right="240" w:firstLine="420"/>
      </w:pPr>
    </w:p>
    <w:p w:rsidR="0063784E" w:rsidRDefault="0063784E" w:rsidP="000365F5">
      <w:pPr>
        <w:ind w:left="240" w:right="240" w:firstLine="420"/>
      </w:pPr>
    </w:p>
    <w:p w:rsidR="0063784E" w:rsidRDefault="0063784E" w:rsidP="000365F5">
      <w:pPr>
        <w:ind w:left="240" w:right="240" w:firstLine="420"/>
      </w:pPr>
    </w:p>
    <w:p w:rsidR="0063784E" w:rsidRDefault="0063784E" w:rsidP="000365F5">
      <w:pPr>
        <w:ind w:left="240" w:right="240" w:firstLine="420"/>
      </w:pPr>
    </w:p>
    <w:p w:rsidR="0063784E" w:rsidRDefault="0063784E" w:rsidP="000365F5">
      <w:pPr>
        <w:ind w:left="240" w:right="240" w:firstLine="420"/>
      </w:pPr>
    </w:p>
    <w:p w:rsidR="0063784E" w:rsidRDefault="0063784E" w:rsidP="000365F5">
      <w:pPr>
        <w:ind w:left="240" w:right="240" w:firstLine="420"/>
      </w:pPr>
    </w:p>
    <w:p w:rsidR="0063784E" w:rsidRDefault="0063784E" w:rsidP="000365F5">
      <w:pPr>
        <w:ind w:left="240" w:right="240" w:firstLine="420"/>
        <w:rPr>
          <w:rFonts w:hint="eastAsia"/>
        </w:rPr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Pr="000365F5" w:rsidRDefault="008D169E" w:rsidP="000365F5">
      <w:pPr>
        <w:ind w:left="240" w:right="240" w:firstLine="420"/>
      </w:pPr>
    </w:p>
    <w:p w:rsidR="00CC1855" w:rsidRDefault="00B73FE2" w:rsidP="00DE3D89">
      <w:pPr>
        <w:pStyle w:val="1"/>
        <w:ind w:left="240" w:right="240"/>
      </w:pPr>
      <w:bookmarkStart w:id="2" w:name="_Toc5282055"/>
      <w:r>
        <w:t>2</w:t>
      </w:r>
      <w:r w:rsidR="00DE3D89">
        <w:t>.</w:t>
      </w:r>
      <w:r w:rsidR="006254D1">
        <w:t xml:space="preserve"> </w:t>
      </w:r>
      <w:r w:rsidR="00CC1855">
        <w:rPr>
          <w:rFonts w:hint="eastAsia"/>
        </w:rPr>
        <w:t>系统架构</w:t>
      </w:r>
      <w:bookmarkEnd w:id="2"/>
    </w:p>
    <w:p w:rsidR="00EA1EC6" w:rsidRDefault="00EA1EC6" w:rsidP="00EA1EC6">
      <w:pPr>
        <w:pStyle w:val="2"/>
        <w:ind w:left="240" w:right="240"/>
      </w:pPr>
      <w:bookmarkStart w:id="3" w:name="_Toc5282056"/>
      <w:r>
        <w:rPr>
          <w:rFonts w:hint="eastAsia"/>
        </w:rPr>
        <w:t>2</w:t>
      </w:r>
      <w:r>
        <w:t>.1</w:t>
      </w:r>
      <w:r w:rsidR="000A0962">
        <w:rPr>
          <w:rFonts w:hint="eastAsia"/>
        </w:rPr>
        <w:t>总体架构</w:t>
      </w:r>
      <w:bookmarkEnd w:id="3"/>
    </w:p>
    <w:p w:rsidR="00B73FE2" w:rsidRDefault="00F466B8" w:rsidP="00B73FE2">
      <w:pPr>
        <w:ind w:left="240" w:right="240"/>
      </w:pPr>
      <w:r>
        <w:rPr>
          <w:rFonts w:hint="eastAsia"/>
        </w:rPr>
        <w:t>本项目服务器端的服务模块框图大致如下</w:t>
      </w:r>
      <w:r w:rsidR="008C3498">
        <w:rPr>
          <w:rFonts w:hint="eastAsia"/>
        </w:rPr>
        <w:t>图，详细设计请参考各模块的设计文档。</w:t>
      </w:r>
    </w:p>
    <w:p w:rsidR="00F466B8" w:rsidRDefault="006254D1" w:rsidP="006254D1">
      <w:pPr>
        <w:ind w:leftChars="0" w:left="0" w:right="240"/>
      </w:pPr>
      <w:r>
        <w:rPr>
          <w:noProof/>
        </w:rPr>
        <w:lastRenderedPageBreak/>
        <w:drawing>
          <wp:inline distT="0" distB="0" distL="0" distR="0" wp14:anchorId="5E618AE3" wp14:editId="2CCCA917">
            <wp:extent cx="5274310" cy="3853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B8" w:rsidRDefault="0087517F" w:rsidP="0087517F">
      <w:pPr>
        <w:pStyle w:val="3"/>
        <w:ind w:left="240" w:right="240"/>
      </w:pPr>
      <w:r>
        <w:rPr>
          <w:rFonts w:hint="eastAsia"/>
        </w:rPr>
        <w:t>2.1.1</w:t>
      </w:r>
      <w:r w:rsidR="00F466B8">
        <w:t xml:space="preserve"> </w:t>
      </w:r>
      <w:r w:rsidR="00EA1EC6">
        <w:t xml:space="preserve">HTTP </w:t>
      </w:r>
      <w:r w:rsidR="00F466B8">
        <w:t>W</w:t>
      </w:r>
      <w:r w:rsidR="00F466B8">
        <w:rPr>
          <w:rFonts w:hint="eastAsia"/>
        </w:rPr>
        <w:t>eb</w:t>
      </w:r>
      <w:r w:rsidR="00F466B8">
        <w:t xml:space="preserve"> S</w:t>
      </w:r>
      <w:r w:rsidR="00F466B8">
        <w:rPr>
          <w:rFonts w:hint="eastAsia"/>
        </w:rPr>
        <w:t>ervice</w:t>
      </w:r>
      <w:r w:rsidR="00F466B8">
        <w:t xml:space="preserve"> API</w:t>
      </w:r>
    </w:p>
    <w:p w:rsidR="00F466B8" w:rsidRDefault="00F466B8" w:rsidP="00EA1EC6">
      <w:pPr>
        <w:ind w:leftChars="0" w:left="0" w:right="240" w:firstLine="240"/>
      </w:pPr>
      <w:r>
        <w:rPr>
          <w:rFonts w:hint="eastAsia"/>
        </w:rPr>
        <w:t>W</w:t>
      </w:r>
      <w:r>
        <w:t>eb S</w:t>
      </w:r>
      <w:r>
        <w:rPr>
          <w:rFonts w:hint="eastAsia"/>
        </w:rPr>
        <w:t>ervice</w:t>
      </w:r>
      <w:r>
        <w:t xml:space="preserve"> API</w:t>
      </w:r>
      <w:r>
        <w:rPr>
          <w:rFonts w:hint="eastAsia"/>
        </w:rPr>
        <w:t>主要处理客户端的各种业务请求及数据的返回，包括</w:t>
      </w:r>
      <w:r w:rsidR="00EA1EC6">
        <w:rPr>
          <w:rFonts w:hint="eastAsia"/>
        </w:rPr>
        <w:t>登陆、注册</w:t>
      </w:r>
      <w:r w:rsidR="008C3498">
        <w:rPr>
          <w:rFonts w:hint="eastAsia"/>
        </w:rPr>
        <w:t>、</w:t>
      </w:r>
      <w:r>
        <w:rPr>
          <w:rFonts w:hint="eastAsia"/>
        </w:rPr>
        <w:t>设置用户信息、发送消息、接收消息、发起</w:t>
      </w:r>
      <w:r>
        <w:t>V</w:t>
      </w:r>
      <w:r>
        <w:rPr>
          <w:rFonts w:hint="eastAsia"/>
        </w:rPr>
        <w:t>oIP</w:t>
      </w:r>
      <w:r>
        <w:rPr>
          <w:rFonts w:hint="eastAsia"/>
        </w:rPr>
        <w:t>通话等功能，根据</w:t>
      </w:r>
      <w:r w:rsidR="008E01EA">
        <w:rPr>
          <w:rFonts w:hint="eastAsia"/>
        </w:rPr>
        <w:t>业务需要，此模块需要与</w:t>
      </w:r>
      <w:r w:rsidR="008E01EA">
        <w:rPr>
          <w:rFonts w:hint="eastAsia"/>
        </w:rPr>
        <w:t>Data</w:t>
      </w:r>
      <w:r w:rsidR="008E01EA">
        <w:t xml:space="preserve"> Base</w:t>
      </w:r>
      <w:r w:rsidR="008E01EA">
        <w:rPr>
          <w:rFonts w:hint="eastAsia"/>
        </w:rPr>
        <w:t>进行增</w:t>
      </w:r>
      <w:r w:rsidR="008C3498">
        <w:rPr>
          <w:rFonts w:hint="eastAsia"/>
        </w:rPr>
        <w:t>、</w:t>
      </w:r>
      <w:proofErr w:type="gramStart"/>
      <w:r w:rsidR="008E01EA">
        <w:rPr>
          <w:rFonts w:hint="eastAsia"/>
        </w:rPr>
        <w:t>删</w:t>
      </w:r>
      <w:proofErr w:type="gramEnd"/>
      <w:r w:rsidR="008C3498">
        <w:rPr>
          <w:rFonts w:hint="eastAsia"/>
        </w:rPr>
        <w:t>、</w:t>
      </w:r>
      <w:r w:rsidR="008E01EA">
        <w:rPr>
          <w:rFonts w:hint="eastAsia"/>
        </w:rPr>
        <w:t>改</w:t>
      </w:r>
      <w:r w:rsidR="008C3498">
        <w:rPr>
          <w:rFonts w:hint="eastAsia"/>
        </w:rPr>
        <w:t>、</w:t>
      </w:r>
      <w:r w:rsidR="008E01EA">
        <w:rPr>
          <w:rFonts w:hint="eastAsia"/>
        </w:rPr>
        <w:t>查等数据库操作。</w:t>
      </w:r>
    </w:p>
    <w:p w:rsidR="008E01EA" w:rsidRDefault="00EA1EC6" w:rsidP="0087517F">
      <w:pPr>
        <w:pStyle w:val="3"/>
        <w:ind w:left="240" w:right="240"/>
      </w:pPr>
      <w:r>
        <w:t>2</w:t>
      </w:r>
      <w:r w:rsidR="008E01EA">
        <w:t>.</w:t>
      </w:r>
      <w:r w:rsidR="0087517F">
        <w:t>1.</w:t>
      </w:r>
      <w:r w:rsidR="008E01EA">
        <w:t>2 Data Base</w:t>
      </w:r>
    </w:p>
    <w:p w:rsidR="008E01EA" w:rsidRDefault="008E01EA" w:rsidP="008E01EA">
      <w:pPr>
        <w:ind w:leftChars="0" w:right="240"/>
      </w:pPr>
      <w:r>
        <w:t>Data Base</w:t>
      </w:r>
      <w:r>
        <w:rPr>
          <w:rFonts w:hint="eastAsia"/>
        </w:rPr>
        <w:t>模块主要进行</w:t>
      </w:r>
      <w:r w:rsidR="00EA1EC6">
        <w:rPr>
          <w:rFonts w:hint="eastAsia"/>
        </w:rPr>
        <w:t>各个模块配置信息的存储，以及用户相关信息的存储</w:t>
      </w:r>
      <w:r>
        <w:rPr>
          <w:rFonts w:hint="eastAsia"/>
        </w:rPr>
        <w:t>。</w:t>
      </w:r>
    </w:p>
    <w:p w:rsidR="008E01EA" w:rsidRDefault="008E01EA" w:rsidP="0087517F">
      <w:pPr>
        <w:pStyle w:val="3"/>
        <w:ind w:left="240" w:right="240"/>
      </w:pPr>
      <w:r>
        <w:t>2.</w:t>
      </w:r>
      <w:r w:rsidR="0087517F">
        <w:t>1.</w:t>
      </w:r>
      <w:r>
        <w:t xml:space="preserve">3 </w:t>
      </w:r>
      <w:r w:rsidR="008C3498">
        <w:t>Free</w:t>
      </w:r>
      <w:r>
        <w:t xml:space="preserve"> P</w:t>
      </w:r>
      <w:r>
        <w:rPr>
          <w:rFonts w:hint="eastAsia"/>
        </w:rPr>
        <w:t>ush</w:t>
      </w:r>
      <w:r>
        <w:t xml:space="preserve"> S</w:t>
      </w:r>
      <w:r>
        <w:rPr>
          <w:rFonts w:hint="eastAsia"/>
        </w:rPr>
        <w:t>ervice</w:t>
      </w:r>
      <w:r w:rsidR="006B2160">
        <w:t xml:space="preserve"> </w:t>
      </w:r>
      <w:r w:rsidR="008C3498">
        <w:t>(FPS)</w:t>
      </w:r>
    </w:p>
    <w:p w:rsidR="008E01EA" w:rsidRPr="008E01EA" w:rsidRDefault="008C3498" w:rsidP="008E01EA">
      <w:pPr>
        <w:ind w:left="240" w:right="240"/>
      </w:pPr>
      <w:r>
        <w:t>FPS</w:t>
      </w:r>
      <w:r w:rsidR="008E01EA">
        <w:rPr>
          <w:rFonts w:hint="eastAsia"/>
        </w:rPr>
        <w:t>主要用于保持与客户端之间的长链接，进而实现各种类型消息</w:t>
      </w:r>
      <w:r>
        <w:rPr>
          <w:rFonts w:hint="eastAsia"/>
        </w:rPr>
        <w:t>通知</w:t>
      </w:r>
      <w:r w:rsidR="008E01EA">
        <w:rPr>
          <w:rFonts w:hint="eastAsia"/>
        </w:rPr>
        <w:t>（文本、通话信令等）的实时</w:t>
      </w:r>
      <w:r w:rsidR="002B1D41">
        <w:rPr>
          <w:rFonts w:hint="eastAsia"/>
        </w:rPr>
        <w:t>推送。</w:t>
      </w:r>
    </w:p>
    <w:p w:rsidR="008E01EA" w:rsidRDefault="008E01EA" w:rsidP="0087517F">
      <w:pPr>
        <w:pStyle w:val="3"/>
        <w:ind w:left="240" w:right="240"/>
      </w:pPr>
      <w:r>
        <w:lastRenderedPageBreak/>
        <w:t>2.</w:t>
      </w:r>
      <w:r w:rsidR="0087517F">
        <w:t>1.</w:t>
      </w:r>
      <w:r>
        <w:t>4 M</w:t>
      </w:r>
      <w:r>
        <w:rPr>
          <w:rFonts w:hint="eastAsia"/>
        </w:rPr>
        <w:t>edia</w:t>
      </w:r>
      <w:r>
        <w:t xml:space="preserve"> S</w:t>
      </w:r>
      <w:r>
        <w:rPr>
          <w:rFonts w:hint="eastAsia"/>
        </w:rPr>
        <w:t>ervice</w:t>
      </w:r>
    </w:p>
    <w:p w:rsidR="002C492D" w:rsidRDefault="002B1D41" w:rsidP="002C492D">
      <w:pPr>
        <w:ind w:left="240" w:right="240"/>
      </w:pPr>
      <w:r>
        <w:t>Media S</w:t>
      </w:r>
      <w:r>
        <w:rPr>
          <w:rFonts w:hint="eastAsia"/>
        </w:rPr>
        <w:t>ervice</w:t>
      </w:r>
      <w:r>
        <w:rPr>
          <w:rFonts w:hint="eastAsia"/>
        </w:rPr>
        <w:t>主要用于处理</w:t>
      </w:r>
      <w:r>
        <w:rPr>
          <w:rFonts w:hint="eastAsia"/>
        </w:rPr>
        <w:t>VoIP</w:t>
      </w:r>
      <w:r>
        <w:rPr>
          <w:rFonts w:hint="eastAsia"/>
        </w:rPr>
        <w:t>相关的会话建立、挂断、数据转发等功能</w:t>
      </w:r>
      <w:r w:rsidR="008C3498">
        <w:rPr>
          <w:rFonts w:hint="eastAsia"/>
        </w:rPr>
        <w:t>，</w:t>
      </w:r>
      <w:r w:rsidR="00F02FC4">
        <w:rPr>
          <w:rFonts w:hint="eastAsia"/>
        </w:rPr>
        <w:t>此部分主要完成与客户端进行相关信令的交互及状态机的切换。</w:t>
      </w:r>
      <w:r w:rsidR="008C3498">
        <w:rPr>
          <w:rFonts w:hint="eastAsia"/>
        </w:rPr>
        <w:t>此模块包括</w:t>
      </w:r>
      <w:r w:rsidR="008C3498">
        <w:rPr>
          <w:rFonts w:hint="eastAsia"/>
        </w:rPr>
        <w:t>Asterisk</w:t>
      </w:r>
      <w:r w:rsidR="008C3498">
        <w:t xml:space="preserve"> S</w:t>
      </w:r>
      <w:r w:rsidR="008C3498">
        <w:rPr>
          <w:rFonts w:hint="eastAsia"/>
        </w:rPr>
        <w:t>erver</w:t>
      </w:r>
      <w:r w:rsidR="008C3498">
        <w:rPr>
          <w:rFonts w:hint="eastAsia"/>
        </w:rPr>
        <w:t>和</w:t>
      </w:r>
      <w:r w:rsidR="008C3498">
        <w:rPr>
          <w:rFonts w:hint="eastAsia"/>
        </w:rPr>
        <w:t>R</w:t>
      </w:r>
      <w:r w:rsidR="008C3498">
        <w:t>elay S</w:t>
      </w:r>
      <w:r w:rsidR="008C3498">
        <w:rPr>
          <w:rFonts w:hint="eastAsia"/>
        </w:rPr>
        <w:t>erver</w:t>
      </w:r>
      <w:r w:rsidR="008C3498">
        <w:rPr>
          <w:rFonts w:hint="eastAsia"/>
        </w:rPr>
        <w:t>两部分。</w:t>
      </w:r>
    </w:p>
    <w:p w:rsidR="008C3498" w:rsidRDefault="008C3498" w:rsidP="0087517F">
      <w:pPr>
        <w:pStyle w:val="3"/>
        <w:ind w:left="240" w:right="240"/>
      </w:pPr>
      <w:r>
        <w:t>2.</w:t>
      </w:r>
      <w:r w:rsidR="0087517F">
        <w:t>1.</w:t>
      </w:r>
      <w:r>
        <w:t>5 Message C</w:t>
      </w:r>
      <w:r>
        <w:rPr>
          <w:rFonts w:hint="eastAsia"/>
        </w:rPr>
        <w:t>enter</w:t>
      </w:r>
    </w:p>
    <w:p w:rsidR="00B73FE2" w:rsidRPr="00B73FE2" w:rsidRDefault="008C3498" w:rsidP="000A0962">
      <w:pPr>
        <w:ind w:left="240" w:right="240"/>
        <w:rPr>
          <w:rFonts w:hint="eastAsia"/>
        </w:rPr>
      </w:pPr>
      <w:r w:rsidRPr="00600934">
        <w:rPr>
          <w:rFonts w:cstheme="minorHAnsi"/>
        </w:rPr>
        <w:t>主要负责</w:t>
      </w:r>
      <w:r w:rsidRPr="00600934">
        <w:rPr>
          <w:rFonts w:cstheme="minorHAnsi"/>
        </w:rPr>
        <w:t>VoIP</w:t>
      </w:r>
      <w:r w:rsidRPr="00600934">
        <w:rPr>
          <w:rFonts w:cstheme="minorHAnsi"/>
        </w:rPr>
        <w:t>系统中的消息交换部分</w:t>
      </w:r>
      <w:r>
        <w:rPr>
          <w:rFonts w:cstheme="minorHAnsi"/>
        </w:rPr>
        <w:t>。</w:t>
      </w:r>
    </w:p>
    <w:sectPr w:rsidR="00B73FE2" w:rsidRPr="00B73F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C6D" w:rsidRDefault="008B7C6D" w:rsidP="003617AB">
      <w:pPr>
        <w:spacing w:line="240" w:lineRule="auto"/>
        <w:ind w:left="240" w:right="240"/>
      </w:pPr>
      <w:r>
        <w:separator/>
      </w:r>
    </w:p>
  </w:endnote>
  <w:endnote w:type="continuationSeparator" w:id="0">
    <w:p w:rsidR="008B7C6D" w:rsidRDefault="008B7C6D" w:rsidP="003617AB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C6D" w:rsidRDefault="008B7C6D" w:rsidP="003617AB">
      <w:pPr>
        <w:spacing w:line="240" w:lineRule="auto"/>
        <w:ind w:left="240" w:right="240"/>
      </w:pPr>
      <w:r>
        <w:separator/>
      </w:r>
    </w:p>
  </w:footnote>
  <w:footnote w:type="continuationSeparator" w:id="0">
    <w:p w:rsidR="008B7C6D" w:rsidRDefault="008B7C6D" w:rsidP="003617AB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104A"/>
    <w:multiLevelType w:val="hybridMultilevel"/>
    <w:tmpl w:val="7DFE218E"/>
    <w:lvl w:ilvl="0" w:tplc="71AAE2F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C5A3B"/>
    <w:multiLevelType w:val="multilevel"/>
    <w:tmpl w:val="787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0A0962"/>
    <w:rsid w:val="00103F72"/>
    <w:rsid w:val="001173BB"/>
    <w:rsid w:val="001D0D9B"/>
    <w:rsid w:val="002A0205"/>
    <w:rsid w:val="002B1D41"/>
    <w:rsid w:val="002C492D"/>
    <w:rsid w:val="002F1897"/>
    <w:rsid w:val="003617AB"/>
    <w:rsid w:val="0043734D"/>
    <w:rsid w:val="006254D1"/>
    <w:rsid w:val="0063784E"/>
    <w:rsid w:val="0068373A"/>
    <w:rsid w:val="006B2160"/>
    <w:rsid w:val="0073272F"/>
    <w:rsid w:val="0087517F"/>
    <w:rsid w:val="008B15F7"/>
    <w:rsid w:val="008B7C6D"/>
    <w:rsid w:val="008C3498"/>
    <w:rsid w:val="008D169E"/>
    <w:rsid w:val="008E01EA"/>
    <w:rsid w:val="0095325B"/>
    <w:rsid w:val="00AF2651"/>
    <w:rsid w:val="00B73FE2"/>
    <w:rsid w:val="00CC179F"/>
    <w:rsid w:val="00CC1855"/>
    <w:rsid w:val="00DE3D89"/>
    <w:rsid w:val="00E42759"/>
    <w:rsid w:val="00EA1EC6"/>
    <w:rsid w:val="00F02FC4"/>
    <w:rsid w:val="00F040F2"/>
    <w:rsid w:val="00F342B7"/>
    <w:rsid w:val="00F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F442B-1DBA-4044-A140-1DE2D979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F5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4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0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0F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E3D8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E3D8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E3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D8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01E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61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17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17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1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DBD0-E205-4200-8E21-1042899C6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Lee Xiaofan</cp:lastModifiedBy>
  <cp:revision>6</cp:revision>
  <dcterms:created xsi:type="dcterms:W3CDTF">2019-01-20T03:01:00Z</dcterms:created>
  <dcterms:modified xsi:type="dcterms:W3CDTF">2019-04-04T06:54:00Z</dcterms:modified>
</cp:coreProperties>
</file>