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第四次上机实验报告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</w:t>
      </w:r>
      <w:r>
        <w:rPr>
          <w:rFonts w:hint="eastAsia" w:ascii="宋体" w:hAnsi="宋体" w:eastAsia="宋体" w:cs="宋体"/>
          <w:sz w:val="24"/>
          <w:lang w:val="en-US" w:eastAsia="zh-CN"/>
        </w:rPr>
        <w:t>1906083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赖永兰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实验一程序代码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get_i()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 对象ob作为函数sqr_it的形参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.set_i(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//void sqr_it(Tr * ob) 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ob-&gt;set_i(ob-&gt;get_i()*ob-&gt;get_i());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ob-&gt;get_i();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//void sqr_it(Tr&amp;ob)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ob.set_i(ob.get_i()*ob.get_i());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obj(10);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sqr_it(obj);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//sqr_it(&amp;obj);//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3804285" cy="19881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实验二代码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 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Ctest()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++count;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"对象数量="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::count = 0;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a[3];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</w:pPr>
    </w:p>
    <w:p>
      <w:pPr>
        <w:jc w:val="left"/>
      </w:pPr>
      <w:r>
        <w:rPr>
          <w:rFonts w:hint="eastAsia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实验三代码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InitStudent()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money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ShowMoney()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m_ClassMoney -=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>::m_ClassMoney = 1000;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A.ExpendMoney(50);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B.ExpendMoney(98.5);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C.ExpendMoney(500.53);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心得感悟</w:t>
      </w:r>
    </w:p>
    <w:p>
      <w:pPr>
        <w:ind w:left="479" w:leftChars="228"/>
        <w:jc w:val="left"/>
        <w:rPr>
          <w:rFonts w:hint="default" w:ascii="宋体" w:hAnsi="宋体" w:eastAsia="宋体" w:cs="宋体"/>
          <w:sz w:val="24"/>
          <w:lang w:val="en-US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这次的上机实验让我</w:t>
      </w:r>
      <w:r>
        <w:rPr>
          <w:rFonts w:hint="eastAsia" w:ascii="宋体" w:hAnsi="宋体" w:eastAsia="宋体" w:cs="宋体"/>
          <w:sz w:val="24"/>
        </w:rPr>
        <w:t>了解到了值传递，地址传递，别名传递</w:t>
      </w:r>
      <w:r>
        <w:rPr>
          <w:rFonts w:hint="eastAsia" w:ascii="宋体" w:hAnsi="宋体" w:eastAsia="宋体" w:cs="宋体"/>
          <w:sz w:val="24"/>
          <w:lang w:val="en-US" w:eastAsia="zh-CN"/>
        </w:rPr>
        <w:t>这三种不同的对象传递方式。此外，我还知道了静态成员是由static修饰说明的成员，它包括静态数据成员和静态函数成员，为该类的所有实例所共享，当某个实例修改了该静态成员变量时，它的修改值为该类的其他所有实例可见。</w:t>
      </w:r>
      <w:bookmarkStart w:id="0" w:name="_GoBack"/>
      <w:bookmarkEnd w:id="0"/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YonglanLai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D76DD"/>
    <w:rsid w:val="003E5827"/>
    <w:rsid w:val="00844B1D"/>
    <w:rsid w:val="01D60DC6"/>
    <w:rsid w:val="1BB04151"/>
    <w:rsid w:val="20585CB0"/>
    <w:rsid w:val="30637A84"/>
    <w:rsid w:val="36871486"/>
    <w:rsid w:val="4A3F695D"/>
    <w:rsid w:val="4F4A6916"/>
    <w:rsid w:val="56F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325</Words>
  <Characters>1856</Characters>
  <Lines>15</Lines>
  <Paragraphs>4</Paragraphs>
  <TotalTime>23</TotalTime>
  <ScaleCrop>false</ScaleCrop>
  <LinksUpToDate>false</LinksUpToDate>
  <CharactersWithSpaces>2177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2021-12-19T11:20:00Z</dcterms:created>
  <dc:creator>hp</dc:creator>
  <cp:lastModifiedBy>木易</cp:lastModifiedBy>
  <dcterms:modified xsi:type="dcterms:W3CDTF">2021-12-20T06:44:59Z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