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AD69A" w14:textId="407A6647" w:rsidR="00D8248E" w:rsidRPr="00D8248E" w:rsidRDefault="00D8248E" w:rsidP="00D8248E">
      <w:pPr>
        <w:jc w:val="center"/>
        <w:rPr>
          <w:sz w:val="30"/>
          <w:szCs w:val="30"/>
        </w:rPr>
      </w:pPr>
      <w:r w:rsidRPr="00D8248E">
        <w:rPr>
          <w:sz w:val="30"/>
          <w:szCs w:val="30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 w:rsidRPr="00D8248E">
        <w:rPr>
          <w:sz w:val="30"/>
          <w:szCs w:val="30"/>
        </w:rPr>
        <w:instrText>ADDIN CNKISM.UserStyle</w:instrText>
      </w:r>
      <w:r w:rsidR="008D6514">
        <w:rPr>
          <w:sz w:val="30"/>
          <w:szCs w:val="30"/>
        </w:rPr>
      </w:r>
      <w:r w:rsidR="008D6514">
        <w:rPr>
          <w:sz w:val="30"/>
          <w:szCs w:val="30"/>
        </w:rPr>
        <w:fldChar w:fldCharType="separate"/>
      </w:r>
      <w:r w:rsidRPr="00D8248E">
        <w:rPr>
          <w:sz w:val="30"/>
          <w:szCs w:val="30"/>
        </w:rPr>
        <w:fldChar w:fldCharType="end"/>
      </w:r>
      <w:r w:rsidRPr="00D8248E">
        <w:rPr>
          <w:rFonts w:hint="eastAsia"/>
          <w:sz w:val="30"/>
          <w:szCs w:val="30"/>
        </w:rPr>
        <w:t>实验总结第六次上级实验</w:t>
      </w:r>
    </w:p>
    <w:p w14:paraId="6437D67E" w14:textId="764C8FBB" w:rsidR="00D8248E" w:rsidRDefault="00D8248E" w:rsidP="00D8248E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003  </w:t>
      </w:r>
      <w:r>
        <w:rPr>
          <w:rFonts w:hint="eastAsia"/>
          <w:sz w:val="28"/>
          <w:szCs w:val="32"/>
        </w:rPr>
        <w:t>王俊杰</w:t>
      </w:r>
    </w:p>
    <w:p w14:paraId="4D2C860D" w14:textId="2522ACC7" w:rsidR="00D8248E" w:rsidRDefault="00D8248E" w:rsidP="00D824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实验1：</w:t>
      </w:r>
    </w:p>
    <w:p w14:paraId="401F783D" w14:textId="77777777" w:rsidR="00D8248E" w:rsidRDefault="00D8248E" w:rsidP="00D8248E">
      <w:pPr>
        <w:jc w:val="left"/>
        <w:rPr>
          <w:sz w:val="22"/>
          <w:szCs w:val="24"/>
        </w:rPr>
      </w:pPr>
    </w:p>
    <w:p w14:paraId="12549BFF" w14:textId="77777777" w:rsidR="00D8248E" w:rsidRDefault="00D8248E" w:rsidP="00D824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52F1455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FD6A2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//#include&lt;cmath&gt;</w:t>
      </w:r>
    </w:p>
    <w:p w14:paraId="70DD39D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2001237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07C7BB9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4749A8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59CF0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67A45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18A04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C9BB9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82EEDC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655F5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B0730D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length;</w:t>
      </w:r>
      <w:proofErr w:type="gramEnd"/>
    </w:p>
    <w:p w14:paraId="5DEAB18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FAA66A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302AB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E3B4D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9CF6A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07AED25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8C70DA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length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76350D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68209F5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68DD40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length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leng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A0AE67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1F37E3E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E2F071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30901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B15ABA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"assign failure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967474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A26B40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D4673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487EB6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5E295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6458B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ACAFE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E55D6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3D17A7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BC1365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E4E64D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EB59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Input()</w:t>
      </w:r>
    </w:p>
    <w:p w14:paraId="2808371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366F2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5235E7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1EAD4D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78F4ABA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5D69F43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44C9E36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26AE7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F7A8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0C2D1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2B817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813449F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63C58B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23120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p++)</w:t>
      </w:r>
    </w:p>
    <w:p w14:paraId="6076A7C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3102B7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E60D68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124EB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625DE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B9533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B9445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177F604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C9E214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a.Display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显示已经输入的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6F2FD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298BAB98" w14:textId="77777777" w:rsidR="00D8248E" w:rsidRDefault="00D8248E" w:rsidP="00D824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42A12F" w14:textId="77777777" w:rsidR="00D8248E" w:rsidRDefault="00D8248E" w:rsidP="00D824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2E8668" w14:textId="77777777" w:rsidR="00D8248E" w:rsidRDefault="00D8248E" w:rsidP="00D824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图片：</w:t>
      </w:r>
      <w:r>
        <w:rPr>
          <w:sz w:val="22"/>
          <w:szCs w:val="24"/>
        </w:rPr>
        <w:br/>
      </w:r>
      <w:r>
        <w:rPr>
          <w:noProof/>
          <w:sz w:val="22"/>
          <w:szCs w:val="24"/>
        </w:rPr>
        <w:drawing>
          <wp:inline distT="0" distB="0" distL="0" distR="0" wp14:anchorId="3AF9CD8D" wp14:editId="159F3A8B">
            <wp:extent cx="4459171" cy="2518304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53" t="11781" r="111" b="893"/>
                    <a:stretch/>
                  </pic:blipFill>
                  <pic:spPr bwMode="auto">
                    <a:xfrm>
                      <a:off x="0" y="0"/>
                      <a:ext cx="4459716" cy="251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700D9" w14:textId="77777777" w:rsidR="00D8248E" w:rsidRDefault="00D8248E" w:rsidP="00D8248E">
      <w:pPr>
        <w:jc w:val="left"/>
        <w:rPr>
          <w:sz w:val="22"/>
          <w:szCs w:val="24"/>
        </w:rPr>
      </w:pPr>
    </w:p>
    <w:p w14:paraId="232B5BB3" w14:textId="77777777" w:rsidR="00D8248E" w:rsidRDefault="00D8248E" w:rsidP="00D8248E">
      <w:pPr>
        <w:jc w:val="left"/>
        <w:rPr>
          <w:sz w:val="22"/>
          <w:szCs w:val="24"/>
        </w:rPr>
      </w:pPr>
    </w:p>
    <w:p w14:paraId="5169B9D8" w14:textId="1E3DE191" w:rsidR="00D8248E" w:rsidRDefault="00D8248E" w:rsidP="00D824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实验2：</w:t>
      </w:r>
    </w:p>
    <w:p w14:paraId="600B68CF" w14:textId="77777777" w:rsidR="00D8248E" w:rsidRDefault="00D8248E" w:rsidP="00D8248E">
      <w:pPr>
        <w:jc w:val="left"/>
        <w:rPr>
          <w:sz w:val="22"/>
          <w:szCs w:val="24"/>
        </w:rPr>
      </w:pPr>
    </w:p>
    <w:p w14:paraId="30C0C922" w14:textId="77777777" w:rsidR="00D8248E" w:rsidRDefault="00D8248E" w:rsidP="00D824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 w14:paraId="6EF0E17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A0649F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E50DB0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EF07CC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EEDBB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786EFE7F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264F3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BAAFC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9F720B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5];</w:t>
      </w:r>
    </w:p>
    <w:p w14:paraId="28AFE7A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  <w:proofErr w:type="gramEnd"/>
    </w:p>
    <w:p w14:paraId="7F55AD5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4E859C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C9A39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952EA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2B4D8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4A08D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42D17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6996A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6C5136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87347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AF5448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51B8F7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31CD1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1960B2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37A80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636A10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CBC2F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032D2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0E856E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5AFA6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944AEB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请从键盘输入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E600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E7522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465E1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449417E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65F5A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8EB1E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4B023F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33A1F64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715E3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q;</w:t>
      </w:r>
      <w:proofErr w:type="gramEnd"/>
    </w:p>
    <w:p w14:paraId="0337C00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显示排序以前的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CE2C1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0; q &lt; 5; q++)</w:t>
      </w:r>
    </w:p>
    <w:p w14:paraId="5C7EA25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26934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a[q]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FEBDCE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85B3C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24DB66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5B453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C1B5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6328F56" w14:textId="77777777" w:rsidR="00D8248E" w:rsidRPr="00C6505C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private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:</w:t>
      </w:r>
    </w:p>
    <w:p w14:paraId="5CB193E8" w14:textId="77777777" w:rsidR="00D8248E" w:rsidRPr="00C6505C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b[5];</w:t>
      </w:r>
    </w:p>
    <w:p w14:paraId="238417EE" w14:textId="77777777" w:rsidR="00D8248E" w:rsidRPr="00C6505C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C6505C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C6505C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* t=b;</w:t>
      </w:r>
    </w:p>
    <w:p w14:paraId="1D96C77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6F47C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21301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3F1FA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AD103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541F0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37B5A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40744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7B8980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AC7FF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已创建！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7B6B8A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D754F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E316DF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4F110A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188D8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类对象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已撤销！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BF9D94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11F21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80CF5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sort()</w:t>
      </w:r>
    </w:p>
    <w:p w14:paraId="1A9E3F67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F3184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n,m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F6342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3C95E4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5; n++, p++)</w:t>
      </w:r>
    </w:p>
    <w:p w14:paraId="464F02C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295F0F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b[n] =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  <w:proofErr w:type="gramEnd"/>
    </w:p>
    <w:p w14:paraId="2E30B517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A009C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 n &lt; 5; n++)</w:t>
      </w:r>
    </w:p>
    <w:p w14:paraId="1FA2CEC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E3CC2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&lt;4-n;w++)</w:t>
      </w:r>
    </w:p>
    <w:p w14:paraId="151C244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(b[w]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 + 1])</w:t>
      </w:r>
    </w:p>
    <w:p w14:paraId="73A77F8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D4DE9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b[w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06C6B06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b[w]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 + 1];</w:t>
      </w:r>
    </w:p>
    <w:p w14:paraId="4A529E1F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w + 1] = m;</w:t>
      </w:r>
    </w:p>
    <w:p w14:paraId="5E88D60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88221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917C4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7590C5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3BB5D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7DC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</w:t>
      </w:r>
    </w:p>
    <w:p w14:paraId="2AD412A2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DB893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52B33C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显示排序之后的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6E59B9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574CE6B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&lt;5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++,t++)</w:t>
      </w:r>
    </w:p>
    <w:p w14:paraId="4D1FD243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8D223B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0AFFE7E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C2DC4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8A361D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4ABC9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31E6B0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sortarray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aa;</w:t>
      </w:r>
      <w:proofErr w:type="gramEnd"/>
    </w:p>
    <w:p w14:paraId="746BD51C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aa.setmyarray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DB9805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aa.sort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63D39A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aa.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show();</w:t>
      </w:r>
    </w:p>
    <w:p w14:paraId="06B9A858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B7BF2F1" w14:textId="77777777" w:rsidR="00D8248E" w:rsidRDefault="00D8248E" w:rsidP="00D824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7D23B926" w14:textId="77777777" w:rsidR="00D8248E" w:rsidRDefault="00D8248E" w:rsidP="00D824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82F072" w14:textId="77777777" w:rsidR="00D8248E" w:rsidRDefault="00D8248E" w:rsidP="00D824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F392D" w14:textId="77777777" w:rsidR="00D8248E" w:rsidRDefault="00D8248E" w:rsidP="00D8248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5A516589" w14:textId="77777777" w:rsidR="00D8248E" w:rsidRDefault="00D8248E" w:rsidP="00D8248E">
      <w:pPr>
        <w:jc w:val="left"/>
        <w:rPr>
          <w:sz w:val="22"/>
          <w:szCs w:val="24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E5B248A" wp14:editId="570F9A14">
            <wp:extent cx="4506695" cy="2433052"/>
            <wp:effectExtent l="0" t="0" r="8255" b="5715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1" t="12153" b="3489"/>
                    <a:stretch/>
                  </pic:blipFill>
                  <pic:spPr bwMode="auto">
                    <a:xfrm>
                      <a:off x="0" y="0"/>
                      <a:ext cx="4506695" cy="24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13213" w14:textId="77777777" w:rsidR="00D8248E" w:rsidRDefault="00D8248E" w:rsidP="00D8248E">
      <w:pPr>
        <w:jc w:val="left"/>
        <w:rPr>
          <w:sz w:val="22"/>
          <w:szCs w:val="24"/>
        </w:rPr>
      </w:pPr>
    </w:p>
    <w:p w14:paraId="2C830F97" w14:textId="22D02E53" w:rsidR="00D8248E" w:rsidRPr="00681C8E" w:rsidRDefault="00D8248E" w:rsidP="00D824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总结：实验一让我明白了派生类的构造函数</w:t>
      </w:r>
      <w:proofErr w:type="gramStart"/>
      <w:r>
        <w:rPr>
          <w:rFonts w:hint="eastAsia"/>
          <w:sz w:val="22"/>
          <w:szCs w:val="24"/>
        </w:rPr>
        <w:t>与析构</w:t>
      </w:r>
      <w:proofErr w:type="gramEnd"/>
      <w:r>
        <w:rPr>
          <w:rFonts w:hint="eastAsia"/>
          <w:sz w:val="22"/>
          <w:szCs w:val="24"/>
        </w:rPr>
        <w:t>函数的执行顺序：先构造函数</w:t>
      </w:r>
      <w:proofErr w:type="gramStart"/>
      <w:r>
        <w:rPr>
          <w:rFonts w:hint="eastAsia"/>
          <w:sz w:val="22"/>
          <w:szCs w:val="24"/>
        </w:rPr>
        <w:t>再析构</w:t>
      </w:r>
      <w:proofErr w:type="gramEnd"/>
      <w:r>
        <w:rPr>
          <w:rFonts w:hint="eastAsia"/>
          <w:sz w:val="22"/>
          <w:szCs w:val="24"/>
        </w:rPr>
        <w:t>函数，由于即使编译构造函数后</w:t>
      </w:r>
      <w:proofErr w:type="gramStart"/>
      <w:r>
        <w:rPr>
          <w:rFonts w:hint="eastAsia"/>
          <w:sz w:val="22"/>
          <w:szCs w:val="24"/>
        </w:rPr>
        <w:t>未定义析构函数</w:t>
      </w:r>
      <w:proofErr w:type="gramEnd"/>
      <w:r>
        <w:rPr>
          <w:rFonts w:hint="eastAsia"/>
          <w:sz w:val="22"/>
          <w:szCs w:val="24"/>
        </w:rPr>
        <w:t>，系统也会自动定义</w:t>
      </w:r>
      <w:proofErr w:type="gramStart"/>
      <w:r>
        <w:rPr>
          <w:rFonts w:hint="eastAsia"/>
          <w:sz w:val="22"/>
          <w:szCs w:val="24"/>
        </w:rPr>
        <w:t>一个析构函数</w:t>
      </w:r>
      <w:proofErr w:type="gramEnd"/>
      <w:r>
        <w:rPr>
          <w:rFonts w:hint="eastAsia"/>
          <w:sz w:val="22"/>
          <w:szCs w:val="24"/>
        </w:rPr>
        <w:t>，因此平时我们基本无法很深入地了解析构函数，但本次实验通过自己定义</w:t>
      </w:r>
      <w:proofErr w:type="gramStart"/>
      <w:r>
        <w:rPr>
          <w:rFonts w:hint="eastAsia"/>
          <w:sz w:val="22"/>
          <w:szCs w:val="24"/>
        </w:rPr>
        <w:t>一个析</w:t>
      </w:r>
      <w:r>
        <w:rPr>
          <w:rFonts w:hint="eastAsia"/>
          <w:sz w:val="22"/>
          <w:szCs w:val="24"/>
        </w:rPr>
        <w:lastRenderedPageBreak/>
        <w:t>构函数</w:t>
      </w:r>
      <w:proofErr w:type="gramEnd"/>
      <w:r>
        <w:rPr>
          <w:rFonts w:hint="eastAsia"/>
          <w:sz w:val="22"/>
          <w:szCs w:val="24"/>
        </w:rPr>
        <w:t>，让我能够实实在在地看到构造函数</w:t>
      </w:r>
      <w:proofErr w:type="gramStart"/>
      <w:r>
        <w:rPr>
          <w:rFonts w:hint="eastAsia"/>
          <w:sz w:val="22"/>
          <w:szCs w:val="24"/>
        </w:rPr>
        <w:t>与析构</w:t>
      </w:r>
      <w:proofErr w:type="gramEnd"/>
      <w:r>
        <w:rPr>
          <w:rFonts w:hint="eastAsia"/>
          <w:sz w:val="22"/>
          <w:szCs w:val="24"/>
        </w:rPr>
        <w:t>函数的执行顺序，让我更加深刻地了解析构函数，弥补了我个人的空缺。实验</w:t>
      </w:r>
      <w:proofErr w:type="gramStart"/>
      <w:r>
        <w:rPr>
          <w:rFonts w:hint="eastAsia"/>
          <w:sz w:val="22"/>
          <w:szCs w:val="24"/>
        </w:rPr>
        <w:t>二不仅</w:t>
      </w:r>
      <w:proofErr w:type="gramEnd"/>
      <w:r>
        <w:rPr>
          <w:rFonts w:hint="eastAsia"/>
          <w:sz w:val="22"/>
          <w:szCs w:val="24"/>
        </w:rPr>
        <w:t>考察了对于C++类与派生类的运用，而且还考察了关于如何利用冒泡法进行排序（这是上学期学C语言的时候学到的，不过都忘干净了[捂脸</w:t>
      </w:r>
      <w:r>
        <w:rPr>
          <w:sz w:val="22"/>
          <w:szCs w:val="24"/>
        </w:rPr>
        <w:t>][</w:t>
      </w:r>
      <w:r>
        <w:rPr>
          <w:rFonts w:hint="eastAsia"/>
          <w:sz w:val="22"/>
          <w:szCs w:val="24"/>
        </w:rPr>
        <w:t>捂脸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），对于本实验，我认为派生类公有</w:t>
      </w:r>
      <w:proofErr w:type="gramStart"/>
      <w:r>
        <w:rPr>
          <w:rFonts w:hint="eastAsia"/>
          <w:sz w:val="22"/>
          <w:szCs w:val="24"/>
        </w:rPr>
        <w:t>继承基类为</w:t>
      </w:r>
      <w:proofErr w:type="gramEnd"/>
      <w:r>
        <w:rPr>
          <w:rFonts w:hint="eastAsia"/>
          <w:sz w:val="22"/>
          <w:szCs w:val="24"/>
        </w:rPr>
        <w:t>优解，并且基类中的指针变量最好声明为保护类型，</w:t>
      </w:r>
      <w:proofErr w:type="gramStart"/>
      <w:r>
        <w:rPr>
          <w:rFonts w:hint="eastAsia"/>
          <w:sz w:val="22"/>
          <w:szCs w:val="24"/>
        </w:rPr>
        <w:t>以便基类</w:t>
      </w:r>
      <w:proofErr w:type="gramEnd"/>
      <w:r>
        <w:rPr>
          <w:rFonts w:hint="eastAsia"/>
          <w:sz w:val="22"/>
          <w:szCs w:val="24"/>
        </w:rPr>
        <w:t>进行访问（若声明成私有类，那么派生</w:t>
      </w:r>
      <w:proofErr w:type="gramStart"/>
      <w:r>
        <w:rPr>
          <w:rFonts w:hint="eastAsia"/>
          <w:sz w:val="22"/>
          <w:szCs w:val="24"/>
        </w:rPr>
        <w:t>类无法</w:t>
      </w:r>
      <w:proofErr w:type="gramEnd"/>
      <w:r>
        <w:rPr>
          <w:rFonts w:hint="eastAsia"/>
          <w:sz w:val="22"/>
          <w:szCs w:val="24"/>
        </w:rPr>
        <w:t>进行访问，从而无法实现程序中指针指向的参数从</w:t>
      </w:r>
      <w:proofErr w:type="gramStart"/>
      <w:r>
        <w:rPr>
          <w:rFonts w:hint="eastAsia"/>
          <w:sz w:val="22"/>
          <w:szCs w:val="24"/>
        </w:rPr>
        <w:t>基类传递</w:t>
      </w:r>
      <w:proofErr w:type="gramEnd"/>
      <w:r>
        <w:rPr>
          <w:rFonts w:hint="eastAsia"/>
          <w:sz w:val="22"/>
          <w:szCs w:val="24"/>
        </w:rPr>
        <w:t>到派生类中）。通过本次实验，使我更加深刻地了解并体会到合理</w:t>
      </w:r>
      <w:proofErr w:type="gramStart"/>
      <w:r>
        <w:rPr>
          <w:rFonts w:hint="eastAsia"/>
          <w:sz w:val="22"/>
          <w:szCs w:val="24"/>
        </w:rPr>
        <w:t>设置基类与</w:t>
      </w:r>
      <w:proofErr w:type="gramEnd"/>
      <w:r>
        <w:rPr>
          <w:rFonts w:hint="eastAsia"/>
          <w:sz w:val="22"/>
          <w:szCs w:val="24"/>
        </w:rPr>
        <w:t>派生类之间的关系的重要性。</w:t>
      </w:r>
    </w:p>
    <w:p w14:paraId="149E20A0" w14:textId="77777777" w:rsidR="0056357E" w:rsidRPr="00D8248E" w:rsidRDefault="0056357E"/>
    <w:sectPr w:rsidR="0056357E" w:rsidRPr="00D8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772B9" w14:textId="77777777" w:rsidR="008D6514" w:rsidRDefault="008D6514" w:rsidP="00D8248E">
      <w:r>
        <w:separator/>
      </w:r>
    </w:p>
  </w:endnote>
  <w:endnote w:type="continuationSeparator" w:id="0">
    <w:p w14:paraId="753EE662" w14:textId="77777777" w:rsidR="008D6514" w:rsidRDefault="008D6514" w:rsidP="00D8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8919" w14:textId="77777777" w:rsidR="008D6514" w:rsidRDefault="008D6514" w:rsidP="00D8248E">
      <w:r>
        <w:separator/>
      </w:r>
    </w:p>
  </w:footnote>
  <w:footnote w:type="continuationSeparator" w:id="0">
    <w:p w14:paraId="026274AD" w14:textId="77777777" w:rsidR="008D6514" w:rsidRDefault="008D6514" w:rsidP="00D82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7E"/>
    <w:rsid w:val="00302CC0"/>
    <w:rsid w:val="00423EDC"/>
    <w:rsid w:val="0056357E"/>
    <w:rsid w:val="008D6514"/>
    <w:rsid w:val="00D8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911B7"/>
  <w15:chartTrackingRefBased/>
  <w15:docId w15:val="{16438A03-9B2C-4FEB-8BF4-0B55574D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4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3</cp:revision>
  <dcterms:created xsi:type="dcterms:W3CDTF">2021-12-19T15:34:00Z</dcterms:created>
  <dcterms:modified xsi:type="dcterms:W3CDTF">2021-12-19T15:42:00Z</dcterms:modified>
</cp:coreProperties>
</file>