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一、代码实现：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*base;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*top;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StackSize;</w:t>
      </w:r>
    </w:p>
    <w:p>
      <w:pPr>
        <w:rPr>
          <w:rFonts w:hint="eastAsia"/>
        </w:rPr>
      </w:pPr>
      <w:r>
        <w:rPr>
          <w:rFonts w:hint="eastAsia"/>
        </w:rPr>
        <w:t>}Stack;</w:t>
      </w:r>
    </w:p>
    <w:p>
      <w:pPr>
        <w:rPr>
          <w:rFonts w:hint="eastAsia"/>
        </w:rPr>
      </w:pPr>
      <w:r>
        <w:rPr>
          <w:rFonts w:hint="eastAsia"/>
        </w:rPr>
        <w:t>void Createstack(Stack &amp;s)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s.base=(float *)malloc(100 * sizeof(float));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s.top=s.base;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s.StackSize=100;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float top(Stack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if(s.top==s.base)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printf("error!\n");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*(s.top-1);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push(Stack &amp;s,float elem)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if(s.top-s.base&gt;=s.StackSize)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s.base=(float *)realloc(s.base,(s.StackSize+10)*sizeof(float));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s.top=s.base+s.StackSize;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s.StackSize+=10;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*s.top++ = elem;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pop(Stack &amp;s)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if(s.top==s.base)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s.top--;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operate(char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'+' :return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'-' :return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'*' :return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'/' :return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 :return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cal(float a,float b,char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'+' :return a+b;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'-' :return a-b;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'*' :return a*b;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'/' :return a/b;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a,b,result;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Createstack(s);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c1='0';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printf("输入后缀表达式：");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while(c1!='A')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c1=getchar();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if(!operate(c1))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push(s,(float) (c1-48));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b=top(s);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a=top(s);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result=cal(a,b,c1);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push(s,result);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printf("%f\n",result);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二、实验总结：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本次实验课对于之前的知识进行了巩固，对于本次实验中的嵌套、遍历和返回和其他人进行了深入的探讨，在其他人的帮助下完成了对实验目标的实现。虽然过程并不顺利，但成功完成了预期目标，对所要求掌握的知识有了更深入的认识和了解，收获较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91C40"/>
    <w:rsid w:val="2D3E50C1"/>
    <w:rsid w:val="2FAA59B7"/>
    <w:rsid w:val="3F362804"/>
    <w:rsid w:val="5A0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2020-12-11T04:30:00Z</dcterms:created>
  <dc:creator>Administrator</dc:creator>
  <cp:lastModifiedBy>李云腾</cp:lastModifiedBy>
  <dcterms:modified xsi:type="dcterms:W3CDTF">2020-12-13T12:54:53Z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