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2272" w14:textId="0EB91B47" w:rsidR="00022E58" w:rsidRDefault="007B787F" w:rsidP="007B787F">
      <w:pPr>
        <w:jc w:val="center"/>
      </w:pPr>
      <w:r>
        <w:rPr>
          <w:rFonts w:hint="eastAsia"/>
        </w:rPr>
        <w:t>第三章作业感想</w:t>
      </w:r>
    </w:p>
    <w:p w14:paraId="6E582212" w14:textId="5FB9206A" w:rsidR="007B787F" w:rsidRDefault="007B787F" w:rsidP="007B787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完成了第三章的习题我了解了类和对象的基本概念，区分了结构体和类，学会了对象的定义和使用。了解了析构函数和构造函数的作用，学习了对象数组和对象指针、string类、向函数传递对象</w:t>
      </w:r>
      <w:r w:rsidR="00176C72">
        <w:rPr>
          <w:rFonts w:hint="eastAsia"/>
        </w:rPr>
        <w:t>、对象的赋值与复制、静态成员、友元、类的组合和常类型，这部分内容比较多，内容繁杂，还是需要多做题多练习来巩固学习的内容。</w:t>
      </w:r>
    </w:p>
    <w:sectPr w:rsidR="007B7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67"/>
    <w:rsid w:val="00022E58"/>
    <w:rsid w:val="00176C72"/>
    <w:rsid w:val="006B5067"/>
    <w:rsid w:val="007B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2F7C7"/>
  <w15:chartTrackingRefBased/>
  <w15:docId w15:val="{91CCEB18-4E66-4D8B-B506-BC8B3676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子成 王</dc:creator>
  <cp:keywords/>
  <dc:description/>
  <cp:lastModifiedBy>子成 王</cp:lastModifiedBy>
  <cp:revision>3</cp:revision>
  <dcterms:created xsi:type="dcterms:W3CDTF">2021-12-19T11:08:00Z</dcterms:created>
  <dcterms:modified xsi:type="dcterms:W3CDTF">2021-12-19T11:16:00Z</dcterms:modified>
</cp:coreProperties>
</file>