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实验报告（第一次上机）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r>
        <w:rPr>
          <w:rFonts w:hint="eastAsia"/>
          <w:sz w:val="28"/>
          <w:szCs w:val="32"/>
          <w:lang w:val="en-US" w:eastAsia="zh-CN"/>
        </w:rPr>
        <w:t>石帅峰</w:t>
      </w:r>
    </w:p>
    <w:p>
      <w:pPr>
        <w:rPr>
          <w:rFonts w:hint="eastAsia"/>
        </w:rPr>
      </w:pPr>
      <w:r>
        <w:rPr>
          <w:rFonts w:hint="eastAsia"/>
        </w:rPr>
        <w:t>实验一：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 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name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>
      <w:r>
        <w:rPr>
          <w:rFonts w:hint="eastAsia"/>
        </w:rPr>
        <w:t>实验二：</w:t>
      </w:r>
    </w:p>
    <w:p/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本次实验作为这一学期的第一次上机实验，实验内容较为简单，主要是为了我们熟悉vs软件的使用，本次实验收获最大的也是如何操作vs软件。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2"/>
    <w:rsid w:val="005D6718"/>
    <w:rsid w:val="006E1A32"/>
    <w:rsid w:val="00763BF1"/>
    <w:rsid w:val="008C3742"/>
    <w:rsid w:val="00B3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9</TotalTime>
  <ScaleCrop>false</ScaleCrop>
  <LinksUpToDate>false</LinksUpToDate>
  <CharactersWithSpaces>698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2021-12-09T12:25:00Z</dcterms:created>
  <dc:creator>毛 佳林</dc:creator>
  <cp:lastModifiedBy>WPS_1540740630</cp:lastModifiedBy>
  <dcterms:modified xsi:type="dcterms:W3CDTF">2021-12-20T14:11:01Z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86F7C1CE10684E50916A9D3A1F59ABE8</vt:lpwstr>
  </property>
</Properties>
</file>