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ChenJiacheng</w:t>
      </w:r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3636010" cy="2727325"/>
            <wp:effectExtent l="0" t="0" r="6350" b="63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实验程序输出结果：</w:t>
      </w:r>
    </w:p>
    <w:p/>
    <w:p>
      <w:r>
        <w:drawing>
          <wp:inline distT="0" distB="0" distL="0" distR="0">
            <wp:extent cx="2765425" cy="164338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057525" cy="185166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177540" cy="184340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r>
        <w:rPr>
          <w:rFonts w:hint="eastAsia"/>
        </w:rPr>
        <w:t>实验总结：编译出现错误，排序结果</w:t>
      </w:r>
      <w:r>
        <w:rPr>
          <w:rFonts w:hint="eastAsia"/>
          <w:lang w:val="en-US" w:eastAsia="zh-CN"/>
        </w:rPr>
        <w:t>出错</w:t>
      </w:r>
      <w:r>
        <w:rPr>
          <w:rFonts w:hint="eastAsia"/>
        </w:rPr>
        <w:t>，经查询资料后得到错误原因：调用对象时没有传递</w:t>
      </w:r>
      <w:r>
        <w:rPr>
          <w:rFonts w:hint="eastAsia"/>
          <w:lang w:val="en-US" w:eastAsia="zh-CN"/>
        </w:rPr>
        <w:t>它的</w:t>
      </w:r>
      <w:r>
        <w:rPr>
          <w:rFonts w:hint="eastAsia"/>
        </w:rPr>
        <w:t>地址，在子函数里进行的修改不会影响别的地方。</w:t>
      </w:r>
      <w:r>
        <w:t xml:space="preserve"> </w:t>
      </w:r>
      <w:r>
        <w:rPr>
          <w:rFonts w:hint="eastAsia"/>
        </w:rPr>
        <w:t>在需要完成多个任务时，应使用模块化编程。理解了类和对象的概念，掌握</w:t>
      </w:r>
      <w:r>
        <w:rPr>
          <w:rFonts w:hint="eastAsia"/>
          <w:lang w:val="en-US" w:eastAsia="zh-CN"/>
        </w:rPr>
        <w:t>了类和结构体的区别，和声明类时应该有的注意事项，</w:t>
      </w:r>
      <w:r>
        <w:rPr>
          <w:rFonts w:hint="eastAsia"/>
        </w:rPr>
        <w:t>掌握了构造函数和析构函数的实现方法</w:t>
      </w:r>
      <w:r>
        <w:rPr>
          <w:rFonts w:hint="eastAsia"/>
          <w:lang w:val="en-US" w:eastAsia="zh-CN"/>
        </w:rPr>
        <w:t>和相关概念的理解，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273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5</TotalTime>
  <ScaleCrop>false</ScaleCrop>
  <LinksUpToDate>false</LinksUpToDate>
  <CharactersWithSpaces>2188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日光倾城</cp:lastModifiedBy>
  <dcterms:modified xsi:type="dcterms:W3CDTF">2021-12-20T13:07:50Z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FC6CDB0C733B44389E4ED64C99C5EBC9</vt:lpwstr>
  </property>
</Properties>
</file>