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第四章感想心得</w:t>
      </w:r>
    </w:p>
    <w:p>
      <w:pPr>
        <w:ind w:firstLine="420" w:firstLineChars="200"/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第四章</w:t>
      </w:r>
      <w:r>
        <w:rPr>
          <w:rFonts w:hint="eastAsia" w:ascii="宋体" w:hAnsi="宋体" w:eastAsia="宋体" w:cs="宋体"/>
          <w:szCs w:val="21"/>
          <w:lang w:val="en-US" w:eastAsia="zh-CN"/>
        </w:rPr>
        <w:t>主要学习了继承</w:t>
      </w:r>
      <w:r>
        <w:rPr>
          <w:rFonts w:hint="eastAsia" w:ascii="宋体" w:hAnsi="宋体" w:eastAsia="宋体" w:cs="宋体"/>
          <w:szCs w:val="21"/>
        </w:rPr>
        <w:t>，</w:t>
      </w:r>
      <w:r>
        <w:rPr>
          <w:rFonts w:hint="eastAsia" w:ascii="宋体" w:hAnsi="宋体" w:eastAsia="宋体" w:cs="宋体"/>
          <w:szCs w:val="21"/>
          <w:lang w:val="en-US" w:eastAsia="zh-CN"/>
        </w:rPr>
        <w:t>我感觉</w:t>
      </w:r>
      <w:r>
        <w:rPr>
          <w:rFonts w:hint="eastAsia" w:ascii="宋体" w:hAnsi="宋体" w:eastAsia="宋体" w:cs="宋体"/>
          <w:szCs w:val="21"/>
        </w:rPr>
        <w:t>继承是C++</w:t>
      </w:r>
      <w:r>
        <w:rPr>
          <w:rFonts w:hint="eastAsia" w:ascii="宋体" w:hAnsi="宋体" w:eastAsia="宋体" w:cs="宋体"/>
          <w:szCs w:val="21"/>
          <w:lang w:val="en-US" w:eastAsia="zh-CN"/>
        </w:rPr>
        <w:t>中最为重要的部分，</w:t>
      </w:r>
      <w:r>
        <w:rPr>
          <w:rFonts w:hint="eastAsia" w:ascii="宋体" w:hAnsi="宋体" w:eastAsia="宋体" w:cs="宋体"/>
          <w:szCs w:val="21"/>
        </w:rPr>
        <w:t>相比面向过程的程序设计，例如C语言，面向对象的程序设计关键点就在于继承可以省去很多不必要的时间，把设计新的语句作为重点，之前已有的直接继承过来就好，不必再浪费时间与精力，把之前的程序再copy一遍，这样就比面向过程的程序设计优化了许多。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章的内容学习难度较大，不过通过课后题以及上机，我大致理解了继承的学习内容。首先对继承访问规则在理解的基础上加以记忆，然后是派生类的构造函数与析构函数的内容，通过课后题及上机实验也对其有了较为清晰的认识。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</w:p>
    <w:p>
      <w:pPr>
        <w:ind w:firstLine="420" w:firstLineChars="200"/>
        <w:jc w:val="left"/>
        <w:rPr>
          <w:rFonts w:hint="eastAsia"/>
          <w:lang w:val="en-US" w:eastAsia="zh-CN"/>
        </w:rPr>
      </w:pPr>
      <w:bookmarkStart w:id="0" w:name="_GoBack"/>
      <w:bookmarkEnd w:id="0"/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©</w:t>
      </w:r>
      <w:r>
        <w:rPr>
          <w:rFonts w:ascii="宋体" w:hAnsi="宋体" w:eastAsia="宋体" w:cs="宋体"/>
          <w:sz w:val="24"/>
          <w:szCs w:val="24"/>
        </w:rPr>
        <w:t>2021</w:t>
      </w:r>
      <w:r>
        <w:rPr>
          <w:rFonts w:ascii="宋体" w:hAnsi="宋体" w:eastAsia="宋体" w:cs="宋体"/>
          <w:sz w:val="22"/>
          <w:szCs w:val="22"/>
        </w:rPr>
        <w:t>-</w:t>
      </w:r>
      <w:r>
        <w:rPr>
          <w:rFonts w:ascii="宋体" w:hAnsi="宋体" w:eastAsia="宋体" w:cs="宋体"/>
          <w:sz w:val="24"/>
          <w:szCs w:val="24"/>
        </w:rPr>
        <w:t>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ZhengGuangYing</w:t>
      </w:r>
      <w:r>
        <w:rPr>
          <w:rFonts w:ascii="宋体" w:hAnsi="宋体" w:eastAsia="宋体" w:cs="宋体"/>
          <w:sz w:val="24"/>
          <w:szCs w:val="24"/>
        </w:rPr>
        <w:t>. All rights reserved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191251"/>
    <w:rsid w:val="6215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2021-12-20T09:06:00Z</dcterms:created>
  <dc:creator>JD</dc:creator>
  <cp:lastModifiedBy>.藥石無醫.</cp:lastModifiedBy>
  <dcterms:modified xsi:type="dcterms:W3CDTF">2021-12-20T09:15:32Z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4A25307378AE4100A4961C1E5358C457</vt:lpwstr>
  </property>
</Properties>
</file>