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第四章感悟</w:t>
      </w:r>
    </w:p>
    <w:p>
      <w:pPr>
        <w:pStyle w:val="style0"/>
        <w:rPr/>
      </w:pPr>
      <w:r>
        <w:rPr>
          <w:lang w:val="en-US"/>
        </w:rPr>
        <w:t>这一章，我们学习了派生类和继承的概念，派生类的构造函数和析构函数，多重继承，虚基类等知识点。这一章的知识点非常多和复杂，比较抽象但是也比较重要，我在课上没有听懂老师的讲解，只能在课下好好看课本然后把知识点记下来但是我还是不大会，和别的同学讨论一会感觉自己恍然大悟，慢慢的我就明白了。</w:t>
      </w:r>
    </w:p>
    <w:p>
      <w:pPr>
        <w:pStyle w:val="style0"/>
        <w:rPr/>
      </w:pPr>
      <w:r>
        <w:rPr>
          <w:rFonts w:hint="default"/>
        </w:rPr>
        <w:t>Copyright</w:t>
      </w:r>
      <w:r>
        <w:rPr>
          <w:rFonts w:hint="default"/>
        </w:rPr>
        <w:t xml:space="preserve"> </w:t>
      </w:r>
      <w:r>
        <w:rPr>
          <w:rFonts w:hint="default"/>
        </w:rPr>
        <w:t>©2021-2099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SongyuWang.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rights</w:t>
      </w:r>
      <w:r>
        <w:rPr>
          <w:rFonts w:hint="default"/>
        </w:rPr>
        <w:t xml:space="preserve"> </w:t>
      </w:r>
      <w:r>
        <w:rPr>
          <w:rFonts w:hint="default"/>
        </w:rPr>
        <w:t>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151</Words>
  <Characters>193</Characters>
  <Application>WPS Office</Application>
  <Paragraphs>3</Paragraphs>
  <CharactersWithSpaces>197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2021-12-20T09:58:01Z</dcterms:created>
  <dc:creator>PDEM10</dc:creator>
  <lastModifiedBy>DBY-W09</lastModifiedBy>
  <dcterms:modified xsi:type="dcterms:W3CDTF">2021-12-20T10:18:06Z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678a0b5b801d4644953bb67a6faf53cf</vt:lpwstr>
  </property>
</Properties>
</file>