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3874" w14:textId="750480E5" w:rsidR="00156022" w:rsidRDefault="00156022" w:rsidP="009D44F5">
      <w:pPr>
        <w:jc w:val="center"/>
      </w:pPr>
      <w:r w:rsidRPr="00156022">
        <w:t>Copyright ©2021-2099 Aiting Chen. All rights reserved</w:t>
      </w:r>
    </w:p>
    <w:p w14:paraId="0F72DDDF" w14:textId="2384E6E2" w:rsidR="009D44F5" w:rsidRDefault="00A51B56" w:rsidP="009D44F5">
      <w:pPr>
        <w:jc w:val="center"/>
      </w:pPr>
      <w:r>
        <w:rPr>
          <w:rFonts w:hint="eastAsia"/>
        </w:rPr>
        <w:t>第四章课后习题</w:t>
      </w:r>
    </w:p>
    <w:p w14:paraId="61997B71" w14:textId="2F0DDB26" w:rsidR="009D44F5" w:rsidRDefault="009D44F5" w:rsidP="009D44F5">
      <w:r>
        <w:rPr>
          <w:rFonts w:hint="eastAsia"/>
        </w:rPr>
        <w:t>4</w:t>
      </w:r>
      <w:r>
        <w:t>.1 4.2 4.3 4.4 4.5 4.6 4.7</w:t>
      </w:r>
    </w:p>
    <w:p w14:paraId="419D08D0" w14:textId="1E6FE37D" w:rsidR="009D44F5" w:rsidRDefault="009D44F5" w:rsidP="009D44F5">
      <w:r>
        <w:rPr>
          <w:rFonts w:hint="eastAsia"/>
        </w:rPr>
        <w:t xml:space="preserve"> 基本概念在课本上，仔细复习</w:t>
      </w:r>
    </w:p>
    <w:p w14:paraId="45770774" w14:textId="31DB4651" w:rsidR="009D44F5" w:rsidRDefault="009D44F5" w:rsidP="009D44F5">
      <w:r>
        <w:rPr>
          <w:rFonts w:hint="eastAsia"/>
        </w:rPr>
        <w:t>4</w:t>
      </w:r>
      <w:r>
        <w:t xml:space="preserve">.8 </w:t>
      </w:r>
      <w:r>
        <w:rPr>
          <w:rFonts w:hint="eastAsia"/>
        </w:rPr>
        <w:t>使用派生类的重要原因是提高代码的可重用性</w:t>
      </w:r>
    </w:p>
    <w:p w14:paraId="44255D8E" w14:textId="2686FFFF" w:rsidR="009D44F5" w:rsidRDefault="009D44F5" w:rsidP="009D44F5">
      <w:r>
        <w:rPr>
          <w:rFonts w:hint="eastAsia"/>
        </w:rPr>
        <w:t>4</w:t>
      </w:r>
      <w:r>
        <w:t xml:space="preserve">.9 </w:t>
      </w:r>
      <w:r>
        <w:rPr>
          <w:rFonts w:hint="eastAsia"/>
        </w:rPr>
        <w:t>私有派生 private</w:t>
      </w:r>
    </w:p>
    <w:p w14:paraId="2417AEE8" w14:textId="651651DE" w:rsidR="009D44F5" w:rsidRDefault="009D44F5" w:rsidP="009D44F5">
      <w:pPr>
        <w:ind w:firstLine="42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派生类名：：继承方式 基类名{</w:t>
      </w:r>
      <w:r>
        <w:t>…}</w:t>
      </w:r>
      <w:r>
        <w:rPr>
          <w:rFonts w:hint="eastAsia"/>
        </w:rPr>
        <w:t>；</w:t>
      </w:r>
    </w:p>
    <w:p w14:paraId="39D615FD" w14:textId="1F19B6B2" w:rsidR="009D44F5" w:rsidRDefault="009D44F5" w:rsidP="009D44F5">
      <w:r>
        <w:rPr>
          <w:rFonts w:hint="eastAsia"/>
        </w:rPr>
        <w:t>4</w:t>
      </w:r>
      <w:r>
        <w:t xml:space="preserve">.10 </w:t>
      </w:r>
      <w:r>
        <w:rPr>
          <w:rFonts w:hint="eastAsia"/>
        </w:rPr>
        <w:t>在多继承构造函数定义中，几个基类构造函数用逗号分隔</w:t>
      </w:r>
    </w:p>
    <w:p w14:paraId="38827D3E" w14:textId="1457DCCA" w:rsidR="00AF744A" w:rsidRDefault="00AF744A" w:rsidP="009D44F5">
      <w:r>
        <w:rPr>
          <w:rFonts w:hint="eastAsia"/>
        </w:rPr>
        <w:t>4</w:t>
      </w:r>
      <w:r>
        <w:t xml:space="preserve">.12 </w:t>
      </w:r>
      <w:r>
        <w:rPr>
          <w:rFonts w:hint="eastAsia"/>
        </w:rPr>
        <w:t>运行结果</w:t>
      </w:r>
    </w:p>
    <w:p w14:paraId="09BDDF51" w14:textId="7A4835FC" w:rsidR="00AF744A" w:rsidRDefault="00AF744A" w:rsidP="009D44F5">
      <w:r>
        <w:rPr>
          <w:rFonts w:hint="eastAsia"/>
        </w:rPr>
        <w:t xml:space="preserve"> </w:t>
      </w:r>
      <w:r>
        <w:t xml:space="preserve">    Constructor B2;</w:t>
      </w:r>
    </w:p>
    <w:p w14:paraId="3F4C05F3" w14:textId="28A09F82" w:rsidR="00AF744A" w:rsidRDefault="00AF744A" w:rsidP="009D44F5">
      <w:r>
        <w:rPr>
          <w:rFonts w:hint="eastAsia"/>
        </w:rPr>
        <w:t xml:space="preserve"> </w:t>
      </w:r>
      <w:r>
        <w:t xml:space="preserve">    Constructor B1;</w:t>
      </w:r>
    </w:p>
    <w:p w14:paraId="74BAB1CD" w14:textId="6B3585D1" w:rsidR="00AF744A" w:rsidRDefault="00AF744A" w:rsidP="009D44F5">
      <w:r>
        <w:rPr>
          <w:rFonts w:hint="eastAsia"/>
        </w:rPr>
        <w:t xml:space="preserve"> </w:t>
      </w:r>
      <w:r>
        <w:t xml:space="preserve">    constructor A;</w:t>
      </w:r>
    </w:p>
    <w:p w14:paraId="7F5BA36D" w14:textId="05ABBDE5" w:rsidR="00AF744A" w:rsidRDefault="00AF744A" w:rsidP="009D44F5">
      <w:r>
        <w:rPr>
          <w:rFonts w:hint="eastAsia"/>
        </w:rPr>
        <w:t xml:space="preserve"> </w:t>
      </w:r>
      <w:r>
        <w:t xml:space="preserve">    3</w:t>
      </w:r>
    </w:p>
    <w:p w14:paraId="7DC77B5A" w14:textId="2030CCC4" w:rsidR="00AF744A" w:rsidRDefault="00AF744A" w:rsidP="009D44F5">
      <w:r>
        <w:rPr>
          <w:rFonts w:hint="eastAsia"/>
        </w:rPr>
        <w:t xml:space="preserve"> </w:t>
      </w:r>
      <w:r>
        <w:t xml:space="preserve">    2</w:t>
      </w:r>
    </w:p>
    <w:p w14:paraId="0B2C3B45" w14:textId="3514033D" w:rsidR="00AF744A" w:rsidRDefault="00AF744A" w:rsidP="009D44F5">
      <w:r>
        <w:rPr>
          <w:rFonts w:hint="eastAsia"/>
        </w:rPr>
        <w:t xml:space="preserve"> </w:t>
      </w:r>
      <w:r>
        <w:t xml:space="preserve">    1</w:t>
      </w:r>
    </w:p>
    <w:p w14:paraId="5BCCF9CD" w14:textId="632042A2" w:rsidR="00AF744A" w:rsidRDefault="00AF744A" w:rsidP="009D44F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初始化对象的顺序应为声明的顺序。</w:t>
      </w:r>
    </w:p>
    <w:sectPr w:rsidR="00AF7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56"/>
    <w:rsid w:val="00074BCB"/>
    <w:rsid w:val="00156022"/>
    <w:rsid w:val="009D44F5"/>
    <w:rsid w:val="00A51B56"/>
    <w:rsid w:val="00AF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0396"/>
  <w15:chartTrackingRefBased/>
  <w15:docId w15:val="{E1AA9EC8-78AA-44D2-978B-1E1426BA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越</dc:creator>
  <cp:keywords/>
  <dc:description/>
  <cp:lastModifiedBy>柴 越</cp:lastModifiedBy>
  <cp:revision>2</cp:revision>
  <dcterms:created xsi:type="dcterms:W3CDTF">2021-12-20T02:22:00Z</dcterms:created>
  <dcterms:modified xsi:type="dcterms:W3CDTF">2021-12-20T04:16:00Z</dcterms:modified>
</cp:coreProperties>
</file>