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E5DA" w14:textId="145D5E5B" w:rsidR="00B00E06" w:rsidRDefault="008E514A" w:rsidP="008E514A">
      <w:pPr>
        <w:jc w:val="center"/>
      </w:pPr>
      <w:r>
        <w:rPr>
          <w:rFonts w:hint="eastAsia"/>
        </w:rPr>
        <w:t>第二章学习心得</w:t>
      </w:r>
    </w:p>
    <w:p w14:paraId="5CF97531" w14:textId="7F30D384" w:rsidR="008E514A" w:rsidRDefault="008E514A" w:rsidP="008E514A">
      <w:pPr>
        <w:jc w:val="center"/>
      </w:pPr>
      <w:r>
        <w:rPr>
          <w:rFonts w:hint="eastAsia"/>
        </w:rPr>
        <w:t>自2</w:t>
      </w:r>
      <w:r>
        <w:t>001</w:t>
      </w:r>
      <w:r>
        <w:rPr>
          <w:rFonts w:hint="eastAsia"/>
        </w:rPr>
        <w:t>班郭锴</w:t>
      </w:r>
    </w:p>
    <w:p w14:paraId="0F2F6ABD" w14:textId="29A14665" w:rsidR="008E514A" w:rsidRDefault="008E514A" w:rsidP="008E51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E514A">
        <w:t>关于自定义的函数，要分清楚是有返回值的函数还是没有返回值的函数，没有返回值的函数，可以直接写成 void表示函数没有返回值，经常遇到的 int main（）等价于int main（void）有返回值的函数，返回值是什么类型，函数头就写成什么类型</w:t>
      </w:r>
      <w:r>
        <w:rPr>
          <w:rFonts w:hint="eastAsia"/>
        </w:rPr>
        <w:t>。</w:t>
      </w:r>
      <w:r w:rsidRPr="008E514A">
        <w:t>     </w:t>
      </w:r>
      <w:r w:rsidRPr="008E514A">
        <w:br/>
        <w:t>这个就表示返回值的类型是double，trans函数的输入参数是double，后面一张图片是相应的用户自定义函数，在用户自定义函数中必须指明一个变量名，以便和主函数中的输入参数相对应。</w:t>
      </w:r>
      <w:r w:rsidRPr="008E514A">
        <w:br/>
      </w:r>
      <w:proofErr w:type="spellStart"/>
      <w:r w:rsidRPr="008E514A">
        <w:t>c++</w:t>
      </w:r>
      <w:proofErr w:type="spellEnd"/>
      <w:r w:rsidRPr="008E514A">
        <w:t>基本数据类型：整型（int）</w:t>
      </w:r>
      <w:r w:rsidRPr="008E514A">
        <w:br/>
        <w:t>                                实型（单精度（float），双精度（double））</w:t>
      </w:r>
      <w:r w:rsidRPr="008E514A">
        <w:br/>
        <w:t>                                 字符型（char）</w:t>
      </w:r>
      <w:r w:rsidRPr="008E514A">
        <w:br/>
        <w:t>                                  字符串（string）</w:t>
      </w:r>
      <w:r w:rsidRPr="008E514A">
        <w:br/>
        <w:t>                                 布尔型（bool）</w:t>
      </w:r>
      <w:r w:rsidRPr="008E514A">
        <w:br/>
        <w:t>                                     无值型（void）</w:t>
      </w:r>
      <w:r w:rsidRPr="008E514A">
        <w:br/>
        <w:t>大多数情况下，编译器为float分配4字节，而为double则分配8字节</w:t>
      </w:r>
      <w:r w:rsidRPr="008E514A">
        <w:br/>
        <w:t>float可提供6位有效数字，而double则可以提供15位有效数字。</w:t>
      </w:r>
    </w:p>
    <w:sectPr w:rsidR="008E5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B3315"/>
    <w:multiLevelType w:val="hybridMultilevel"/>
    <w:tmpl w:val="52A4E962"/>
    <w:lvl w:ilvl="0" w:tplc="61D6D8E4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4A"/>
    <w:rsid w:val="00822959"/>
    <w:rsid w:val="008E514A"/>
    <w:rsid w:val="00BD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A248"/>
  <w15:chartTrackingRefBased/>
  <w15:docId w15:val="{67C965F3-8B34-4F99-AFC9-466ACC0C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1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2632505515@qq.com</dc:creator>
  <cp:keywords/>
  <dc:description/>
  <cp:lastModifiedBy>2632505515@qq.com</cp:lastModifiedBy>
  <cp:revision>1</cp:revision>
  <dcterms:created xsi:type="dcterms:W3CDTF">2021-12-20T05:20:00Z</dcterms:created>
  <dcterms:modified xsi:type="dcterms:W3CDTF">2021-12-20T05:22:00Z</dcterms:modified>
</cp:coreProperties>
</file>