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第三章 感想心得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sz w:val="21"/>
          <w:szCs w:val="21"/>
        </w:rPr>
        <w:t>C++中的类（Class）可以看做C语言中结构体（Struct）的升级版。结构体是一种构造类型，可以包含若干成员变量，每个成员变量的类型可以不同；可以通过结构体来定义结构体变量，每个变量拥有相同的性质。C++中的类也是一种构造类型，但是进行了一些扩展，类的成员不但可以是变量，还可以是函数；通过类定义出来的变量也有特定的称呼，叫做“对象”。C语言中的struct只能包含变量，而C++中的class除了可以包含变量，还可以包含函数。display()是用来处理成员变量的函数，在C语言中，我们将它放在了外面，它和成员变量是分离的；而在C++中，我们将它放在了内部，使它和成员变量聚集在一起，看起来更像一个整体。结构体和类都可以看做一种由用户自己定义的复杂数据类型，在C语言中可以通过结构体名来定义变量，在C++中可以通过类名来定义变量。不同的是，通过结构体定义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来</w:t>
      </w:r>
      <w:r>
        <w:rPr>
          <w:rFonts w:ascii="宋体" w:hAnsi="宋体" w:eastAsia="宋体" w:cs="宋体"/>
          <w:sz w:val="21"/>
          <w:szCs w:val="21"/>
        </w:rPr>
        <w:t>的变量还是叫变量，而通过类定义出来的变量有了新的名称，叫做对象（Object）。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r>
        <w:t xml:space="preserve">Copyright ©2021-2099 </w:t>
      </w:r>
      <w:r>
        <w:rPr>
          <w:rFonts w:hint="eastAsia"/>
          <w:lang w:val="en-US" w:eastAsia="zh-CN"/>
        </w:rPr>
        <w:t>YalanLi</w:t>
      </w:r>
      <w:r>
        <w:t>. All rights reserved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jc w:val="left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42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A690A"/>
    <w:rsid w:val="25FB0377"/>
    <w:rsid w:val="282B32EF"/>
    <w:rsid w:val="34DC303B"/>
    <w:rsid w:val="42EA690A"/>
    <w:rsid w:val="6E4D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2021-12-19T13:47:00Z</dcterms:created>
  <dc:creator>Aurora</dc:creator>
  <cp:lastModifiedBy>Aurora</cp:lastModifiedBy>
  <dcterms:modified xsi:type="dcterms:W3CDTF">2021-12-19T16:34:27Z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AF23A64E035B43CD933620BD20A2574E</vt:lpwstr>
  </property>
</Properties>
</file>