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第二章心得</w:t>
      </w:r>
    </w:p>
    <w:p>
      <w:pPr>
        <w:jc w:val="left"/>
        <w:rPr>
          <w:rFonts w:hint="eastAsia" w:ascii="宋体" w:hAnsi="宋体" w:eastAsia="宋体" w:cs="宋体"/>
          <w:sz w:val="24"/>
          <w:szCs w:val="24"/>
        </w:rPr>
      </w:pPr>
      <w:r>
        <w:rPr>
          <w:rFonts w:hint="eastAsia" w:ascii="宋体" w:hAnsi="宋体" w:eastAsia="宋体" w:cs="宋体"/>
          <w:sz w:val="24"/>
          <w:szCs w:val="24"/>
          <w:lang w:eastAsia="zh-CN"/>
        </w:rPr>
        <w:t>第二单元主要是</w:t>
      </w:r>
      <w:r>
        <w:rPr>
          <w:rFonts w:hint="eastAsia" w:ascii="宋体" w:hAnsi="宋体" w:eastAsia="宋体" w:cs="宋体"/>
          <w:sz w:val="24"/>
          <w:szCs w:val="24"/>
          <w:lang w:val="en-US" w:eastAsia="zh-CN"/>
        </w:rPr>
        <w:t>c＋＋的基本程序编写，以及和c语言的不同，函数的声明和定义，其中内联函数的增加，提高了程序的执行效率，我们可以通过使用函数的重载来实现统一函数名代表功能类似的函数，以此提高可读性。</w:t>
      </w:r>
      <w:r>
        <w:rPr>
          <w:rFonts w:hint="eastAsia" w:ascii="宋体" w:hAnsi="宋体" w:eastAsia="宋体" w:cs="宋体"/>
          <w:sz w:val="24"/>
          <w:szCs w:val="24"/>
        </w:rPr>
        <w:t>本章老师布置了十一个作业，主要是选择题，六套选择题，其中最有争议的是第十题，课本上所写调用函数时，函数返回值类型不在参数匹配检查之列。但在这一题中，重载函数在调用时选择的依据中，函数名字时错误的。而这些选择题也是课本是的基本知识点，基本的定义，只要认真学习，掌握了老师所讲的的各个含义，就能够选出正确答案。</w:t>
      </w:r>
    </w:p>
    <w:p>
      <w:pPr>
        <w:rPr>
          <w:rFonts w:hint="default"/>
          <w:sz w:val="36"/>
          <w:szCs w:val="36"/>
          <w:lang w:val="en-US" w:eastAsia="zh-CN"/>
        </w:rPr>
      </w:pPr>
      <w:r>
        <w:rPr>
          <w:lang w:val="en-US"/>
        </w:rPr>
        <w:t xml:space="preserve">Copyright ©2021-2099 </w:t>
      </w:r>
      <w:r>
        <w:rPr>
          <w:rFonts w:hint="eastAsia"/>
          <w:lang w:val="en-US" w:eastAsia="zh-CN"/>
        </w:rPr>
        <w:t>HongshenWang</w:t>
      </w:r>
      <w:r>
        <w:rPr>
          <w:lang w:val="en-US"/>
        </w:rPr>
        <w:t>. All rights reserved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F4660"/>
    <w:rsid w:val="6DEF4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2021-12-20T12:21:00Z</dcterms:created>
  <dc:creator>HP</dc:creator>
  <cp:lastModifiedBy>HP</cp:lastModifiedBy>
  <dcterms:modified xsi:type="dcterms:W3CDTF">2021-12-20T12:25:03Z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D92C26DDF1B14B5BB99E5618760FA506</vt:lpwstr>
  </property>
</Properties>
</file>