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DC5C0" w14:textId="127791DB" w:rsidR="00CC5D97" w:rsidRPr="00726C84" w:rsidRDefault="00CC5D97" w:rsidP="00CC5D97">
      <w:pPr>
        <w:jc w:val="center"/>
        <w:rPr>
          <w:sz w:val="28"/>
          <w:szCs w:val="28"/>
        </w:rPr>
      </w:pPr>
      <w:r w:rsidRPr="00726C84">
        <w:rPr>
          <w:rFonts w:hint="eastAsia"/>
          <w:sz w:val="28"/>
          <w:szCs w:val="28"/>
        </w:rPr>
        <w:t>数据结构实验报告</w:t>
      </w:r>
      <w:r>
        <w:rPr>
          <w:rFonts w:hint="eastAsia"/>
          <w:sz w:val="28"/>
          <w:szCs w:val="28"/>
        </w:rPr>
        <w:t>五</w:t>
      </w:r>
    </w:p>
    <w:p w14:paraId="0918273A" w14:textId="77777777" w:rsidR="00CC5D97" w:rsidRDefault="00CC5D97" w:rsidP="00CC5D97">
      <w:pPr>
        <w:jc w:val="center"/>
        <w:rPr>
          <w:szCs w:val="21"/>
        </w:rPr>
      </w:pPr>
      <w:r>
        <w:rPr>
          <w:rFonts w:hint="eastAsia"/>
          <w:szCs w:val="21"/>
        </w:rPr>
        <w:t>学号：2</w:t>
      </w:r>
      <w:r>
        <w:rPr>
          <w:szCs w:val="21"/>
        </w:rPr>
        <w:t>01930310012</w:t>
      </w:r>
      <w:r>
        <w:rPr>
          <w:szCs w:val="21"/>
        </w:rPr>
        <w:tab/>
        <w:t xml:space="preserve"> </w:t>
      </w:r>
      <w:r>
        <w:rPr>
          <w:rFonts w:hint="eastAsia"/>
          <w:szCs w:val="21"/>
        </w:rPr>
        <w:t>姓名：张金宇</w:t>
      </w:r>
    </w:p>
    <w:p w14:paraId="2DE3DC0E" w14:textId="77777777" w:rsidR="00CC5D97" w:rsidRP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</w:pPr>
    </w:p>
    <w:p w14:paraId="5294095C" w14:textId="778113DC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 w14:paraId="1437FCF2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&lt;ctype.h&gt;</w:t>
      </w:r>
    </w:p>
    <w:p w14:paraId="42EF8051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&lt;malloc.h&gt;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malloc()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91A8A4D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&lt;limits.h&gt;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INT_MAX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A3894E0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EOF(=^Z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F6),NULL */</w:t>
      </w:r>
    </w:p>
    <w:p w14:paraId="37B4143E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atoi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 */</w:t>
      </w:r>
    </w:p>
    <w:p w14:paraId="12795136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 */</w:t>
      </w:r>
    </w:p>
    <w:p w14:paraId="532D516B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&lt;math.h&gt;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floor(),ceil(),abs() */</w:t>
      </w:r>
    </w:p>
    <w:p w14:paraId="0C9956AF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&lt;process.h&gt;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exit() */</w:t>
      </w:r>
    </w:p>
    <w:p w14:paraId="719F1EC2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 w14:paraId="006BF89C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函数结果状态代码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92D1D2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62C49957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</w:t>
      </w:r>
    </w:p>
    <w:p w14:paraId="2B3B960B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27F7EC01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</w:t>
      </w:r>
    </w:p>
    <w:p w14:paraId="6D25AB31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INFEASIBLE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</w:t>
      </w:r>
    </w:p>
    <w:p w14:paraId="592565EB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#define OVERFLOW -2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因为在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math.h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中已定义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OVERFLOW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的值为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3,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故去掉此行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AC3D09A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Status;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Status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是函数的类型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其值是函数结果状态代码，如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5264A76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Boolean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是布尔类型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其值是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FALSE */</w:t>
      </w:r>
    </w:p>
    <w:p w14:paraId="79035247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F785D97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INFINITY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INT_MAX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用整型最大值代替∞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7AB1DA2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MAX_VERTEX_NUM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20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最大顶点个数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A9C970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DG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DN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AG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AN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GraphKind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{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有向图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有向网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无向图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无向网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} */</w:t>
      </w:r>
    </w:p>
    <w:p w14:paraId="045AFD2E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5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顶点字符串的最大长度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+1 */</w:t>
      </w:r>
    </w:p>
    <w:p w14:paraId="31AF7713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20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相关信息字符串的最大长度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+1 */</w:t>
      </w:r>
    </w:p>
    <w:p w14:paraId="3377D192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VRType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6AF9453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InfoType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8D9F62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VertexType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14:paraId="0CC58413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</w:p>
    <w:p w14:paraId="10688613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14EC5116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VRType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adj;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顶点关系类型。对无权图，用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表示相邻否；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8EF65B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对带权图，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则为权值类型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31E54E8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InfoType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*info;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该弧相关信息的指针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可无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 */</w:t>
      </w:r>
    </w:p>
    <w:p w14:paraId="5DAC14EE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ArcCell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AdjMatrix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MAX_VERTEX_NUM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MAX_VERTEX_NUM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14:paraId="2DABE7B2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</w:p>
    <w:p w14:paraId="36E46D75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7447FA84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VertexType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vexs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MAX_VERTEX_NUM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顶点向量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8629211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AdjMatrix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arcs;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邻接矩阵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88A503F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图的当前顶点数和弧数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D3551F5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GraphKind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kind;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图的种类标志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1961261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54BB5C7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4898961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LocateVex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VertexType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B683DCE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初始条件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存在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中顶点有相同特征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917F382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操作结果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中存在顶点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u,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则返回该顶点在图中位置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否则返回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-1 */</w:t>
      </w:r>
    </w:p>
    <w:p w14:paraId="36E59CBE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1BAE8B0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1A7D5C3D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.vexs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 == 0)</w:t>
      </w:r>
    </w:p>
    <w:p w14:paraId="564861C2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1DB21E6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-1;</w:t>
      </w:r>
    </w:p>
    <w:p w14:paraId="3EB046E7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0B9CD74D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AFC4E1C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CreateFAG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C4D574B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采用数组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邻接矩阵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表示法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由文件构造没有相关信息的无向图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 */</w:t>
      </w:r>
    </w:p>
    <w:p w14:paraId="1E1AD142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j, k;</w:t>
      </w:r>
    </w:p>
    <w:p w14:paraId="05DA91DE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filename[13];</w:t>
      </w:r>
    </w:p>
    <w:p w14:paraId="2D1AB0AA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VertexType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3F83A61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graphlist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4E4862A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请输入数据文件名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(f7-1.dat)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DFBB487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filename);</w:t>
      </w:r>
    </w:p>
    <w:p w14:paraId="5C496C84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graphlist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(filename,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7D4FD1E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graphlist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0FF105D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graphlist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423768F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构造顶点向量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F881D51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graphlist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vexs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14:paraId="23D9B6AC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初始化邻接矩阵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2419CE7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 0; j&lt;(*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++j)</w:t>
      </w:r>
    </w:p>
    <w:p w14:paraId="5A2D4181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536C7CF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).arcs[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][j].adj = 0;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19C10C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).arcs[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][j].info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没有相关信息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B3CDEE4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93F8BA6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(k = 0; k&lt;(*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++k)</w:t>
      </w:r>
    </w:p>
    <w:p w14:paraId="55DD2955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0878D67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graphlist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s%s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B487500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LocateVex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5BD268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LocateVex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47C560B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).arcs[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][j].adj =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).arcs[j][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].adj = 1;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无向图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60FDE2FF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6FA4C5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graphlist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B4FA18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).kind =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AG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8F4EF3E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78AFBA1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29E45516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7A101BD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CreateDG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36CC73D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采用数组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邻接矩阵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表示法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构造有向图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 */</w:t>
      </w:r>
    </w:p>
    <w:p w14:paraId="5C850A8C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j, k, l,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IncInfo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6F277F8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], *info;</w:t>
      </w:r>
    </w:p>
    <w:p w14:paraId="4EF16080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VertexType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D0FEEA3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请输入有向图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的顶点数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弧数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弧是否含其它信息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:1,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:0):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742986B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d,%d,%d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IncInfo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0DDF300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个顶点的值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(&lt;%d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个字符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):\n"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DC00E54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构造顶点向量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BF2A9B8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vexs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14:paraId="3765E5C4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初始化邻接矩阵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5B2C5596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 0; j&lt;(*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++j)</w:t>
      </w:r>
    </w:p>
    <w:p w14:paraId="4EDC3CF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21C025B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).arcs[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][j].adj = 0;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37935E76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).arcs[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][j].info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B9BA305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CC9BB9B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条弧的弧尾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弧头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以空格作为间隔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): 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22ED30B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(k = 0; k&lt;(*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++k)</w:t>
      </w:r>
    </w:p>
    <w:p w14:paraId="49632D81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CD585E7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s%s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%*c"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%*c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吃掉回车符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67ED92B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LocateVex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B5E0FF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LocateVex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297BCFE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).arcs[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][j].adj = 1;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有向图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623A27B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IncInfo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6C12E10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B5007A3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请输入该弧的相关信息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(&lt;%d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个字符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):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841CB50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gets(s);</w:t>
      </w:r>
    </w:p>
    <w:p w14:paraId="4F218066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l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(s);</w:t>
      </w:r>
    </w:p>
    <w:p w14:paraId="534795B5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(l)</w:t>
      </w:r>
    </w:p>
    <w:p w14:paraId="7C47139F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DC8B6EB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info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*)malloc((l + 1)*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281E2E76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(info, s);</w:t>
      </w:r>
    </w:p>
    <w:p w14:paraId="28E93D96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).arcs[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][j].info = info;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有向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6EC595E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42D35A2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56F2A18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4AEB4EF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).kind =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DG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D6002F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75EF59B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21010B6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CreateFNG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01F754A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11E36FED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D499AFB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BCB7EC0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8CA7758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0A5164E1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6F97D398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2E9D4F7A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3FECC77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0F6E692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14:paraId="5AF833BF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MAXVEX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100</w:t>
      </w:r>
    </w:p>
    <w:p w14:paraId="7EE615E0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INFINITY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65535</w:t>
      </w:r>
    </w:p>
    <w:p w14:paraId="5BE23D5E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VertexType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顶点的数据类型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115916E5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EdgeType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权值得类型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21CFF735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24B5F94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609E9ADD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VertexType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vexs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[MAXTEX];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顶点表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3FA7F1EB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EdgeType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arc[MAXTEX][MAXTEX];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邻接矩阵</w:t>
      </w:r>
    </w:p>
    <w:p w14:paraId="28F891D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NumOfVertex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NumOfEdge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图中的边的数量和顶点的数量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630004A0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MyGraph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2BE6351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CF4D133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CreatGraph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MyGraph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g) {</w:t>
      </w:r>
    </w:p>
    <w:p w14:paraId="470A62E6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0, j = 0, k = 0, l = 0;</w:t>
      </w:r>
    </w:p>
    <w:p w14:paraId="7480F56E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请输入顶点的数量和边的数量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: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254820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&amp;(g-&gt;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NumOfVertex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), &amp;(g-&gt;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NumOfEdge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4F0D5D86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(g-&gt;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NumOfVertex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 {</w:t>
      </w:r>
    </w:p>
    <w:p w14:paraId="4EC9B7BE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&amp;(g-&gt;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vexs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]));</w:t>
      </w:r>
    </w:p>
    <w:p w14:paraId="2B9ADA9A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EC112F8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(g-&gt;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NumOfVertex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 {</w:t>
      </w:r>
    </w:p>
    <w:p w14:paraId="0001A9CF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 0; j &lt; (g-&gt;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NumOfVertex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5ADC2B76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g-&gt;arc[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][j]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INFINITY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B7C2FB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63FBC72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62D655E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(k = 0; k &lt; (g-&gt;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NumOfEdge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 k++) {</w:t>
      </w:r>
    </w:p>
    <w:p w14:paraId="169675AF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输入边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(vi ,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vj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上的下标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, j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权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52D6656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%d 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&amp;j, &amp;k);</w:t>
      </w:r>
    </w:p>
    <w:p w14:paraId="59BBA7B7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g-&gt;arc[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][j] = k;</w:t>
      </w:r>
    </w:p>
    <w:p w14:paraId="0F1DF35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g-&gt;arc[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][j] = g-&gt;arc[j][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因为是无向边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矩阵对称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0B0D44F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71BBB4F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DED77AE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3A15079B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Status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CreateFNG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*G)</w:t>
      </w:r>
    </w:p>
    <w:p w14:paraId="53D1A464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2C9C7D6D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j, k, l,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IncInfo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A84840F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], *info;</w:t>
      </w:r>
    </w:p>
    <w:p w14:paraId="18CAF58A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VertexType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D3A6A8D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请输入有向图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的顶点数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弧数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弧是否含其它信息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:1,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:0):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5167EA4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d,%d,%d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&amp;(*G).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&amp;(*G).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IncInfo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B04FDC5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个顶点的值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(&lt;%d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个字符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):\n"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(*G).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9883E25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&lt;(*G).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构造顶点向量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AC4C12C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(*G).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vexs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14:paraId="09338383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&lt;(*G).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初始化邻接矩阵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848F9DB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 0; j&lt;(*G).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++j)</w:t>
      </w:r>
    </w:p>
    <w:p w14:paraId="42A6020D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5A98F1A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(*G).arcs[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][j].adj = 0;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4E3C53F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(*G).arcs[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][j].info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112AB7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4491387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条弧的弧尾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弧头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以空格作为间隔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): 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(*G).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27F0253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(k = 0; k&lt;(*G).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++k)</w:t>
      </w:r>
    </w:p>
    <w:p w14:paraId="0D8913A8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EC3BDEA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s%s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%*c"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%*c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吃掉回车符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659A874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LocateVex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(*G,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8A039F1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LocateVex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(*G,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5DB9730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(*G).arcs[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][j].adj = 1;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有向图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5443CE9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IncInfo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859AC55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335102C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请输入该弧的相关信息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(&lt;%d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个字符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):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5BA32EA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gets(s);</w:t>
      </w:r>
    </w:p>
    <w:p w14:paraId="23400710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l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(s);</w:t>
      </w:r>
    </w:p>
    <w:p w14:paraId="6A5BB24C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(l)</w:t>
      </w:r>
    </w:p>
    <w:p w14:paraId="5AD4045F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2B88688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info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*)malloc((l + 1)*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4C0DD6F6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(info, s);</w:t>
      </w:r>
    </w:p>
    <w:p w14:paraId="49FC871D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(*G).arcs[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][j].info = info;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有向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7D84504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EDC905B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E9ACE1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3E1632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(*G).kind = DG;</w:t>
      </w:r>
    </w:p>
    <w:p w14:paraId="78A5D9B5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\</w:t>
      </w:r>
    </w:p>
    <w:p w14:paraId="0D9DEF57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</w:t>
      </w:r>
    </w:p>
    <w:p w14:paraId="7EF3965F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1DCBC70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C35ED53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BDE84C8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----------------------------------------</w:t>
      </w:r>
    </w:p>
    <w:p w14:paraId="5298E1C5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E1A18CF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Status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CreateAN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*G)</w:t>
      </w:r>
    </w:p>
    <w:p w14:paraId="5A3699A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7BB1C7C6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j, k, l,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IncInfo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E49FFE5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data;</w:t>
      </w:r>
    </w:p>
    <w:p w14:paraId="27EAF5E5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], *info;</w:t>
      </w:r>
    </w:p>
    <w:p w14:paraId="7BE815D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VertexType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19B26DD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请输入无向网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的顶点数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弧数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弧是否含其它信息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:1,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:0):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82E97AC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d,%d,%d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&amp;(*G).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&amp;(*G).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IncInfo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E7D5B7A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个顶点的值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(&lt;%d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个字符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):\n"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(*G).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A2B47CA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&lt;(*G).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构造顶点向量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596DDC95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(*G).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vexs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14:paraId="66B435EA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&lt;(*G).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初始化邻接矩阵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A854087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 0; j&lt;(*G).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++j)</w:t>
      </w:r>
    </w:p>
    <w:p w14:paraId="550951CF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1945913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(*G).arcs[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][j].adj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INT_MAX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32A16CE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(*G).arcs[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][j].info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0B99BB3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B970B13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/*for(k = 0 ; k &lt; (g-&gt;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NumOfEdge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 ; k++){</w:t>
      </w:r>
    </w:p>
    <w:p w14:paraId="6C90CB11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输入边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(vi 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vj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上的下标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, j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权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");</w:t>
      </w:r>
    </w:p>
    <w:p w14:paraId="09CB2C10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("%d %d %d " , 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, &amp;j , &amp;k);</w:t>
      </w:r>
    </w:p>
    <w:p w14:paraId="5266100B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g-&gt;arc[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][j] = k;</w:t>
      </w:r>
    </w:p>
    <w:p w14:paraId="12A7F1A2" w14:textId="5FDEAF20" w:rsidR="00CC5D97" w:rsidRDefault="00CC5D97" w:rsidP="00AB2D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g-&gt;arc[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][j] = g-&gt;arc[j][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];</w:t>
      </w:r>
    </w:p>
    <w:p w14:paraId="4FED87DA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(k = 0; k&lt;(*G).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++k)</w:t>
      </w:r>
    </w:p>
    <w:p w14:paraId="66819248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3D5B711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s%s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%*c"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8DCB1AA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LocateVex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(*G,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59879DD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LocateVex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(*G,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587C21E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data);</w:t>
      </w:r>
    </w:p>
    <w:p w14:paraId="142EC088" w14:textId="7066E21E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(*G).arcs[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][j].adj = (*G).arcs[j][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].adj = data; </w:t>
      </w:r>
      <w:r w:rsidR="004801B7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</w:t>
      </w:r>
      <w:r w:rsidR="004801B7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无向网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609CEDC2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F5A08D5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(*G).kind = AN;</w:t>
      </w:r>
    </w:p>
    <w:p w14:paraId="3C11E005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4CBF76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FDF3795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8CAC0CA" w14:textId="666AF542" w:rsidR="00AB2D05" w:rsidRDefault="00AB2D05" w:rsidP="00AB2D0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这个程序的实现关键在于邻接矩阵的构建，可以</w:t>
      </w:r>
      <w:r w:rsidR="004801B7">
        <w:rPr>
          <w:rFonts w:hint="eastAsia"/>
        </w:rPr>
        <w:t>根据</w:t>
      </w:r>
      <w:r>
        <w:rPr>
          <w:rFonts w:hint="eastAsia"/>
        </w:rPr>
        <w:t>有向网和无向图</w:t>
      </w:r>
      <w:r w:rsidR="004801B7">
        <w:rPr>
          <w:rFonts w:hint="eastAsia"/>
        </w:rPr>
        <w:t>来写无向网的邻接矩阵</w:t>
      </w:r>
      <w:r>
        <w:rPr>
          <w:rFonts w:hint="eastAsia"/>
        </w:rPr>
        <w:t>。</w:t>
      </w:r>
    </w:p>
    <w:p w14:paraId="56FB5499" w14:textId="4A420465" w:rsidR="00AB2D05" w:rsidRDefault="00AB2D05" w:rsidP="00AB2D0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邻接矩阵是对称阵，所以只要构建一半就行。</w:t>
      </w:r>
    </w:p>
    <w:p w14:paraId="48F018B6" w14:textId="2CE71F68" w:rsidR="00100BC6" w:rsidRDefault="00AB2D05" w:rsidP="00100B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无向网的info可以有也可以没有，我在这里没写info。</w:t>
      </w:r>
    </w:p>
    <w:sectPr w:rsidR="00100BC6" w:rsidSect="0086364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8ECF7" w14:textId="77777777" w:rsidR="00C67C9C" w:rsidRDefault="00C67C9C" w:rsidP="00CC5D97">
      <w:r>
        <w:separator/>
      </w:r>
    </w:p>
  </w:endnote>
  <w:endnote w:type="continuationSeparator" w:id="0">
    <w:p w14:paraId="7DB3B168" w14:textId="77777777" w:rsidR="00C67C9C" w:rsidRDefault="00C67C9C" w:rsidP="00CC5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B6493" w14:textId="77777777" w:rsidR="00C67C9C" w:rsidRDefault="00C67C9C" w:rsidP="00CC5D97">
      <w:r>
        <w:separator/>
      </w:r>
    </w:p>
  </w:footnote>
  <w:footnote w:type="continuationSeparator" w:id="0">
    <w:p w14:paraId="70DEE2E2" w14:textId="77777777" w:rsidR="00C67C9C" w:rsidRDefault="00C67C9C" w:rsidP="00CC5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D57BB0"/>
    <w:multiLevelType w:val="hybridMultilevel"/>
    <w:tmpl w:val="0A98C028"/>
    <w:lvl w:ilvl="0" w:tplc="B728F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A8"/>
    <w:rsid w:val="00100BC6"/>
    <w:rsid w:val="002B4BFE"/>
    <w:rsid w:val="004801B7"/>
    <w:rsid w:val="00647F76"/>
    <w:rsid w:val="00734510"/>
    <w:rsid w:val="00AB2D05"/>
    <w:rsid w:val="00C67C9C"/>
    <w:rsid w:val="00CC5D97"/>
    <w:rsid w:val="00CD5068"/>
    <w:rsid w:val="00CD79A8"/>
    <w:rsid w:val="00E0533B"/>
    <w:rsid w:val="00F8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CB539"/>
  <w15:chartTrackingRefBased/>
  <w15:docId w15:val="{0E65F74D-DE60-476D-BB38-466EC638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5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5D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5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5D97"/>
    <w:rPr>
      <w:sz w:val="18"/>
      <w:szCs w:val="18"/>
    </w:rPr>
  </w:style>
  <w:style w:type="paragraph" w:styleId="a7">
    <w:name w:val="List Paragraph"/>
    <w:basedOn w:val="a"/>
    <w:uiPriority w:val="34"/>
    <w:qFormat/>
    <w:rsid w:val="00AB2D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919</Words>
  <Characters>5241</Characters>
  <Application>Microsoft Office Word</Application>
  <DocSecurity>0</DocSecurity>
  <Lines>43</Lines>
  <Paragraphs>12</Paragraphs>
  <ScaleCrop>false</ScaleCrop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金宇 张</dc:creator>
  <cp:keywords/>
  <dc:description/>
  <cp:lastModifiedBy>金宇 张</cp:lastModifiedBy>
  <cp:revision>7</cp:revision>
  <dcterms:created xsi:type="dcterms:W3CDTF">2020-12-10T15:31:00Z</dcterms:created>
  <dcterms:modified xsi:type="dcterms:W3CDTF">2020-12-13T05:15:00Z</dcterms:modified>
</cp:coreProperties>
</file>