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第三次作业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3108960"/>
            <wp:effectExtent l="0" t="0" r="1270" b="2540"/>
            <wp:docPr id="4" name="图片 4" descr="XMJ$QJ@TC%JJVK9IBN%%3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XMJ$QJ@TC%JJVK9IBN%%3F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3040" cy="3954780"/>
            <wp:effectExtent l="0" t="0" r="10160" b="7620"/>
            <wp:docPr id="3" name="图片 3" descr="X}R`TWW1_W3]G5ERK@O%7H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X}R`TWW1_W3]G5ERK@O%7H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9865" cy="3952240"/>
            <wp:effectExtent l="0" t="0" r="635" b="10160"/>
            <wp:docPr id="2" name="图片 2" descr="VS%0L`PV]2]LSTZHP)YL)4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VS%0L`PV]2]LSTZHP)YL)4I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4310" cy="3955415"/>
            <wp:effectExtent l="0" t="0" r="8890" b="6985"/>
            <wp:docPr id="1" name="图片 1" descr="D9[[MC0JI$T~AVTM$RE4(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9[[MC0JI$T~AVTM$RE4(Z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 w:line="220" w:lineRule="atLeast"/>
        <w:ind w:right="0" w:right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感想：</w:t>
      </w:r>
      <w:r>
        <w:rPr>
          <w:rFonts w:hint="eastAsia"/>
          <w:sz w:val="24"/>
          <w:szCs w:val="24"/>
        </w:rPr>
        <w:t>在C++中结构体容许定义函数，我们把这个结构体内数据与函数同时存在的结构体称为一个类，我们更喜欢把前面这个struct 变为calss(类)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我们把里面的变量称为成员变量，函数称为成员函数， 这个在主函数中通过类创建的对象称之为对象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</w:rPr>
        <w:t>声明和定义全部放在类体中，需要注意：成员函数如果在类中定义，编译器可能会将其当成内联函数处理。</w:t>
      </w:r>
    </w:p>
    <w:p>
      <w:pPr>
        <w:jc w:val="left"/>
        <w:rPr>
          <w:rFonts w:hint="eastAsia" w:eastAsiaTheme="minor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753745</wp:posOffset>
                </wp:positionV>
                <wp:extent cx="3308350" cy="255270"/>
                <wp:effectExtent l="4445" t="4445" r="14605" b="698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13785" y="2064385"/>
                          <a:ext cx="3308350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t>Copyright ©2021-2099 wangxiaoxiao. All rights reserved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55pt;margin-top:59.35pt;height:20.1pt;width:260.5pt;z-index:251659264;mso-width-relative:page;mso-height-relative:page;" fillcolor="#FFFFFF [3201]" filled="t" stroked="t" coordsize="21600,21600" o:gfxdata="UEsDBAoAAAAAAIdO4kAAAAAAAAAAAAAAAAAEAAAAZHJzL1BLAwQUAAAACACHTuJAdANliNYAAAAK&#10;AQAADwAAAGRycy9kb3ducmV2LnhtbE2PwU7DMAyG70i8Q2QkbizpppW2NJ0EEhLixtYLt6zx2orE&#10;qZpsHW+POcHRn3/9/lzvrt6JC85xDKQhWykQSF2wI/Ua2sPrQwEiJkPWuECo4Rsj7Jrbm9pUNiz0&#10;gZd96gWXUKyMhiGlqZIydgN6E1dhQuLdKczeJB7nXtrZLFzunVwrlUtvRuILg5nwZcDua3/2Gt7y&#10;5/SJrX23m/UmLK3s5pOLWt/fZeoJRMJr+gvDrz6rQ8NOx3AmG4XTkJcZJ5lnxSMIDmxLxeTIZFuU&#10;IJta/n+h+QFQSwMEFAAAAAgAh07iQC1JXH5iAgAAwwQAAA4AAABkcnMvZTJvRG9jLnhtbK1UzW4T&#10;MRC+I/EOlu9k898QZVOFVkFIFa1UEGfH681a2B5jO9kNDwBvwIkLd54rz8HYm6Sh5dADOTgzni/f&#10;eL6Zyeyy0YpshfMSTE57nS4lwnAopFnn9OOH5asJJT4wUzAFRuR0Jzy9nL98MavtVPShAlUIR5DE&#10;+Gltc1qFYKdZ5nklNPMdsMJgsASnWUDXrbPCsRrZtcr63e44q8EV1gEX3uPtdRukB0b3HEIoS8nF&#10;NfCNFia0rE4oFrAkX0nr6Ty9tiwFD7dl6UUgKqdYaUgnJkF7Fc9sPmPTtWO2kvzwBPacJzyqSTNp&#10;MOmJ6poFRjZOPqHSkjvwUIYOB521hSRFsIpe95E29xWzItWCUnt7Et3/P1r+fnvniCxyOqLEMI0N&#10;3//4vv/5e//rGxlFeWrrp4i6t4gLzRtocGiO9x4vY9VN6XT8xnoIxgfj3uBigoS7nPa74+EA7SS0&#10;aALhETDoTgYj7AGPiNGof5E6kT0wWefDWwGaRCOnDhuZ9GXbGx+QC6FHSEzsQcliKZVKjluvrpQj&#10;W4ZNX6ZPTI8/+QumDKlzOo7veEIRuU8UK8X456cMyKcM0kaBWiGiFZpVc1BtBcUORXPQTp23fCmR&#10;94b5cMccjhkKgIsYbvEoFeBj4GBRUoH7+q/7iMfuY5SSGsc2p/7LhjlBiXpncC5e94bDOOfJGY4u&#10;+ui488jqPGI2+gpQpB6uvOXJjPigjmbpQH/CfV3ErBhihmPunIajeRXaZcJ952KxSCCcbMvCjbm3&#10;PFJHcQ0sNgFKmVoXZWq1OaiHs53ac9jDuDznfkI9/PfM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0A2WI1gAAAAoBAAAPAAAAAAAAAAEAIAAAACIAAABkcnMvZG93bnJldi54bWxQSwECFAAUAAAA&#10;CACHTuJALUlcfmICAADDBAAADgAAAAAAAAABACAAAAAl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t>Copyright ©2021-2099 wangxiaoxiao. All rights reserved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520FDD"/>
    <w:rsid w:val="1052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2021-12-19T05:06:00Z</dcterms:created>
  <dc:creator>乖乖女__</dc:creator>
  <cp:lastModifiedBy>乖乖女__</cp:lastModifiedBy>
  <dcterms:modified xsi:type="dcterms:W3CDTF">2021-12-19T05:27:25Z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488282EEFDE4453AB23E25C453BBF6C5</vt:lpwstr>
  </property>
</Properties>
</file>