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第四章</w:t>
      </w:r>
    </w:p>
    <w:p>
      <w:pPr>
        <w:rPr>
          <w:rFonts w:hint="eastAsia" w:ascii="宋体" w:hAnsi="宋体" w:eastAsia="宋体" w:cs="宋体"/>
          <w:sz w:val="28"/>
          <w:szCs w:val="28"/>
        </w:rPr>
      </w:pPr>
      <w:r>
        <w:rPr>
          <w:rFonts w:hint="eastAsia" w:ascii="宋体" w:hAnsi="宋体" w:eastAsia="宋体" w:cs="宋体"/>
          <w:sz w:val="28"/>
          <w:szCs w:val="28"/>
          <w:lang w:val="en-US" w:eastAsia="zh-CN"/>
        </w:rPr>
        <w:t>4.8</w:t>
      </w:r>
      <w:r>
        <w:rPr>
          <w:rFonts w:hint="eastAsia" w:ascii="宋体" w:hAnsi="宋体" w:eastAsia="宋体" w:cs="宋体"/>
          <w:sz w:val="28"/>
          <w:szCs w:val="28"/>
        </w:rPr>
        <w:t>通过派生类的使用,可以通过增加少量代码的方法得到新的类,从而解决了代码的重用问题。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b w:val="0"/>
          <w:bCs w:val="0"/>
          <w:i w:val="0"/>
          <w:iCs w:val="0"/>
          <w:caps w:val="0"/>
          <w:color w:val="333333"/>
          <w:spacing w:val="0"/>
          <w:kern w:val="0"/>
          <w:sz w:val="28"/>
          <w:szCs w:val="28"/>
          <w:bdr w:val="none" w:color="auto" w:sz="0" w:space="0"/>
          <w:shd w:val="clear" w:fill="FFFFFF"/>
          <w:lang w:val="en-US" w:eastAsia="zh-CN" w:bidi="ar"/>
        </w:rPr>
        <w:t>1、类的继承，是新的类从已有类那里得到已有的特性。或从已有类产生新类的过程就是类的派生。原有的类称为基类或父类，产生的新类称为派生类或子类。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b w:val="0"/>
          <w:bCs w:val="0"/>
          <w:i w:val="0"/>
          <w:iCs w:val="0"/>
          <w:caps w:val="0"/>
          <w:color w:val="333333"/>
          <w:spacing w:val="0"/>
          <w:kern w:val="0"/>
          <w:sz w:val="28"/>
          <w:szCs w:val="28"/>
          <w:bdr w:val="none" w:color="auto" w:sz="0" w:space="0"/>
          <w:shd w:val="clear" w:fill="FFFFFF"/>
          <w:lang w:val="en-US" w:eastAsia="zh-CN" w:bidi="ar"/>
        </w:rPr>
        <w:t>2、派生类的声明：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b w:val="0"/>
          <w:bCs w:val="0"/>
          <w:i w:val="0"/>
          <w:iCs w:val="0"/>
          <w:caps w:val="0"/>
          <w:color w:val="333333"/>
          <w:spacing w:val="0"/>
          <w:kern w:val="0"/>
          <w:sz w:val="28"/>
          <w:szCs w:val="28"/>
          <w:bdr w:val="none" w:color="auto" w:sz="0" w:space="0"/>
          <w:shd w:val="clear" w:fill="FFFFFF"/>
          <w:lang w:val="en-US" w:eastAsia="zh-CN" w:bidi="ar"/>
        </w:rPr>
        <w:t>class 派生类名：继承方式 基类名1， 继承方式 基类名2，...，继承方式 基类名n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b w:val="0"/>
          <w:bCs w:val="0"/>
          <w:i w:val="0"/>
          <w:iCs w:val="0"/>
          <w:caps w:val="0"/>
          <w:color w:val="333333"/>
          <w:spacing w:val="0"/>
          <w:kern w:val="0"/>
          <w:sz w:val="28"/>
          <w:szCs w:val="28"/>
          <w:bdr w:val="none" w:color="auto" w:sz="0" w:space="0"/>
          <w:shd w:val="clear" w:fill="FFFFFF"/>
          <w:lang w:val="en-US" w:eastAsia="zh-CN" w:bidi="ar"/>
        </w:rPr>
        <w:t>{ 派生类成员声明；};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b w:val="0"/>
          <w:bCs w:val="0"/>
          <w:i w:val="0"/>
          <w:iCs w:val="0"/>
          <w:caps w:val="0"/>
          <w:color w:val="333333"/>
          <w:spacing w:val="0"/>
          <w:kern w:val="0"/>
          <w:sz w:val="28"/>
          <w:szCs w:val="28"/>
          <w:bdr w:val="none" w:color="auto" w:sz="0" w:space="0"/>
          <w:shd w:val="clear" w:fill="FFFFFF"/>
          <w:lang w:val="en-US" w:eastAsia="zh-CN" w:bidi="ar"/>
        </w:rPr>
        <w:t>3、一个派生类可以同时有多个基类，这种情况称为多重继承，派生类只有一个基类，称为单继承。直接派生，间接派生。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b w:val="0"/>
          <w:bCs w:val="0"/>
          <w:i w:val="0"/>
          <w:iCs w:val="0"/>
          <w:caps w:val="0"/>
          <w:color w:val="333333"/>
          <w:spacing w:val="0"/>
          <w:kern w:val="0"/>
          <w:sz w:val="28"/>
          <w:szCs w:val="28"/>
          <w:bdr w:val="none" w:color="auto" w:sz="0" w:space="0"/>
          <w:shd w:val="clear" w:fill="FFFFFF"/>
          <w:lang w:val="en-US" w:eastAsia="zh-CN" w:bidi="ar"/>
        </w:rPr>
        <w:t>4、继承方式规定了如何访问基类继承的成员。继承方式有public, private, protected。如果不显示给出继承方式，默认为private继承。继承方式指定了派生类成员以及类外对象对于从基类继承来的成员的访问权限。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kern w:val="0"/>
          <w:sz w:val="28"/>
          <w:szCs w:val="28"/>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b w:val="0"/>
          <w:bCs w:val="0"/>
          <w:i w:val="0"/>
          <w:iCs w:val="0"/>
          <w:caps w:val="0"/>
          <w:color w:val="333333"/>
          <w:spacing w:val="0"/>
          <w:kern w:val="0"/>
          <w:sz w:val="28"/>
          <w:szCs w:val="28"/>
          <w:bdr w:val="none" w:color="auto" w:sz="0" w:space="0"/>
          <w:shd w:val="clear" w:fill="FFFFFF"/>
          <w:lang w:val="en-US" w:eastAsia="zh-CN" w:bidi="ar"/>
        </w:rPr>
      </w:pPr>
      <w:r>
        <w:rPr>
          <w:rFonts w:hint="eastAsia" w:ascii="宋体" w:hAnsi="宋体" w:eastAsia="宋体" w:cs="宋体"/>
          <w:b w:val="0"/>
          <w:bCs w:val="0"/>
          <w:i w:val="0"/>
          <w:iCs w:val="0"/>
          <w:caps w:val="0"/>
          <w:color w:val="333333"/>
          <w:spacing w:val="0"/>
          <w:kern w:val="0"/>
          <w:sz w:val="28"/>
          <w:szCs w:val="28"/>
          <w:bdr w:val="none" w:color="auto" w:sz="0" w:space="0"/>
          <w:shd w:val="clear" w:fill="FFFFFF"/>
          <w:lang w:val="en-US" w:eastAsia="zh-CN" w:bidi="ar"/>
        </w:rPr>
        <w:t>派生类继承基类中除构造和析构函数以外的所有成员。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eastAsia" w:ascii="宋体" w:hAnsi="宋体" w:eastAsia="宋体" w:cs="宋体"/>
          <w:b w:val="0"/>
          <w:bCs w:val="0"/>
          <w:i w:val="0"/>
          <w:iCs w:val="0"/>
          <w:caps w:val="0"/>
          <w:color w:val="333333"/>
          <w:spacing w:val="0"/>
          <w:kern w:val="0"/>
          <w:sz w:val="28"/>
          <w:szCs w:val="28"/>
          <w:bdr w:val="none" w:color="auto" w:sz="0" w:space="0"/>
          <w:shd w:val="clear" w:fill="FFFFFF"/>
          <w:lang w:val="en-US" w:eastAsia="zh-CN" w:bidi="ar"/>
        </w:rPr>
      </w:pPr>
      <w:bookmarkStart w:id="0" w:name="_GoBack"/>
      <w:bookmarkEnd w:id="0"/>
    </w:p>
    <w:p>
      <w:pPr>
        <w:rPr>
          <w:rFonts w:hint="eastAsia" w:ascii="宋体" w:hAnsi="宋体" w:eastAsia="宋体" w:cs="宋体"/>
          <w:sz w:val="28"/>
          <w:szCs w:val="28"/>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796290</wp:posOffset>
                </wp:positionH>
                <wp:positionV relativeFrom="paragraph">
                  <wp:posOffset>74295</wp:posOffset>
                </wp:positionV>
                <wp:extent cx="3631565" cy="330200"/>
                <wp:effectExtent l="4445" t="4445" r="8890" b="8255"/>
                <wp:wrapNone/>
                <wp:docPr id="1" name="文本框 1"/>
                <wp:cNvGraphicFramePr/>
                <a:graphic xmlns:a="http://schemas.openxmlformats.org/drawingml/2006/main">
                  <a:graphicData uri="http://schemas.microsoft.com/office/word/2010/wordprocessingShape">
                    <wps:wsp>
                      <wps:cNvSpPr txBox="1"/>
                      <wps:spPr>
                        <a:xfrm>
                          <a:off x="3494405" y="9309735"/>
                          <a:ext cx="3631565" cy="330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rPr>
                            </w:pPr>
                            <w:r>
                              <w:rPr>
                                <w:rFonts w:hint="eastAsia"/>
                              </w:rPr>
                              <w:t xml:space="preserve">Copyright ©2021-2099 </w:t>
                            </w:r>
                            <w:r>
                              <w:rPr>
                                <w:rFonts w:hint="eastAsia"/>
                                <w:lang w:val="en-US" w:eastAsia="zh-CN"/>
                              </w:rPr>
                              <w:t>wangxiaoxiao</w:t>
                            </w:r>
                            <w:r>
                              <w:rPr>
                                <w:rFonts w:hint="eastAsia"/>
                              </w:rPr>
                              <w:t>. All rights reserved</w:t>
                            </w:r>
                          </w:p>
                          <w:p>
                            <w:pPr>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7pt;margin-top:5.85pt;height:26pt;width:285.95pt;z-index:251659264;mso-width-relative:page;mso-height-relative:page;" fillcolor="#FFFFFF [3201]" filled="t" stroked="t" coordsize="21600,21600" o:gfxdata="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xEcBbVAAAACQEAAA8AAAAAAAAAAQAgAAAAIgAAAGRycy9kb3ducmV2LnhtbFBLAQIUABQAAAAI&#10;AIdO4kCM8wkNYgIAAMMEAAAOAAAAAAAAAAEAIAAAACQBAABkcnMvZTJvRG9jLnhtbFBLBQYAAAAA&#10;BgAGAFkBAAD4BQAAAAA=&#10;">
                <v:fill on="t" focussize="0,0"/>
                <v:stroke weight="0.5pt" color="#000000 [3204]" joinstyle="round"/>
                <v:imagedata o:title=""/>
                <o:lock v:ext="edit" aspectratio="f"/>
                <v:textbox>
                  <w:txbxContent>
                    <w:p>
                      <w:pPr>
                        <w:rPr>
                          <w:rFonts w:hint="eastAsia"/>
                        </w:rPr>
                      </w:pPr>
                      <w:r>
                        <w:rPr>
                          <w:rFonts w:hint="eastAsia"/>
                        </w:rPr>
                        <w:t xml:space="preserve">Copyright ©2021-2099 </w:t>
                      </w:r>
                      <w:r>
                        <w:rPr>
                          <w:rFonts w:hint="eastAsia"/>
                          <w:lang w:val="en-US" w:eastAsia="zh-CN"/>
                        </w:rPr>
                        <w:t>wangxiaoxiao</w:t>
                      </w:r>
                      <w:r>
                        <w:rPr>
                          <w:rFonts w:hint="eastAsia"/>
                        </w:rPr>
                        <w:t>. All rights reserved</w:t>
                      </w:r>
                    </w:p>
                    <w:p>
                      <w:pPr>
                        <w:rPr>
                          <w:rFonts w:hint="eastAsia"/>
                        </w:rPr>
                      </w:pPr>
                    </w:p>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D9BF10"/>
    <w:multiLevelType w:val="singleLevel"/>
    <w:tmpl w:val="26D9BF10"/>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A24240"/>
    <w:rsid w:val="0AA24240"/>
    <w:rsid w:val="28AA1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2021-12-19T06:37:00Z</dcterms:created>
  <dc:creator>乖乖女__</dc:creator>
  <cp:lastModifiedBy>乖乖女__</cp:lastModifiedBy>
  <dcterms:modified xsi:type="dcterms:W3CDTF">2021-12-19T06:50:08Z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826573B89921448580D5CC0F90C81CB3</vt:lpwstr>
  </property>
</Properties>
</file>