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第二章感想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第二章我们学了</w:t>
      </w:r>
      <w:r>
        <w:rPr>
          <w:rFonts w:hint="default"/>
          <w:lang w:val="en-US" w:eastAsia="zh-CN"/>
        </w:rPr>
        <w:t>注释行</w:t>
      </w:r>
      <w:r>
        <w:rPr>
          <w:rFonts w:hint="eastAsia"/>
          <w:lang w:val="en-US" w:eastAsia="zh-CN"/>
        </w:rPr>
        <w:t>，C++的输入输出，局部变量说明，用const定义常变量，函数的原型声明，内联函数，函数的重载，函数的作用域符号，变量的引用，动态分配/撤销内存的运算符new和delete这些知识点。我了解到了C++的优点和发展历史，了解到了C++语言的各种特点。在2.11题学到了函数代码多、频繁调用的情况下适合采用内联函数。C++语言是在C语言的基础上发展而来，同时它又支持面向对象的程序设计，它主要具有以下特点：继承自C语言的优点：语言简洁、紧凑，使用方便、灵活；拥有丰富的运算符；生成的目标代码质量高，程序执行效率高；可移植性好等：对C语言进行的改进：编译器更加严格，引入引用的概念，引入const常量和内联函数，取代宏定义等；同时支持面向过程和面向对象的方法：在C++环境下既可以进行面向对象的程序设计，也可以进行面向过程的程序设计。因此它也具有数据封装和隐藏、继承和多态等面向对象的特征。</w:t>
      </w:r>
      <w:bookmarkStart w:id="0" w:name="_GoBack"/>
      <w:bookmarkEnd w:id="0"/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C232F"/>
    <w:rsid w:val="57DC232F"/>
    <w:rsid w:val="6E89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2021-12-20T11:30:00Z</dcterms:created>
  <dc:creator>ASUS</dc:creator>
  <cp:lastModifiedBy>ASUS</cp:lastModifiedBy>
  <dcterms:modified xsi:type="dcterms:W3CDTF">2021-12-20T12:05:30Z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