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CF51" w14:textId="1525398A" w:rsidR="00EE73FB" w:rsidRDefault="00883FBA" w:rsidP="00883FBA">
      <w:pPr>
        <w:jc w:val="center"/>
        <w:rPr>
          <w:sz w:val="32"/>
          <w:szCs w:val="32"/>
        </w:rPr>
      </w:pPr>
      <w:r w:rsidRPr="00883FBA">
        <w:rPr>
          <w:rFonts w:hint="eastAsia"/>
          <w:sz w:val="32"/>
          <w:szCs w:val="32"/>
        </w:rPr>
        <w:t>感想心得</w:t>
      </w:r>
    </w:p>
    <w:p w14:paraId="51F2C484" w14:textId="77777777" w:rsidR="009B64D0" w:rsidRPr="009B64D0" w:rsidRDefault="00883FBA" w:rsidP="009B64D0">
      <w:pPr>
        <w:rPr>
          <w:szCs w:val="21"/>
        </w:rPr>
      </w:pPr>
      <w:r>
        <w:rPr>
          <w:rFonts w:hint="eastAsia"/>
          <w:szCs w:val="21"/>
        </w:rPr>
        <w:t>通过本章课程和课后题的学习，我学到了·</w:t>
      </w:r>
      <w:r w:rsidR="00811230">
        <w:rPr>
          <w:rFonts w:hint="eastAsia"/>
          <w:szCs w:val="21"/>
        </w:rPr>
        <w:t>类与对象的基本概念，构造函数</w:t>
      </w:r>
      <w:proofErr w:type="gramStart"/>
      <w:r w:rsidR="00811230">
        <w:rPr>
          <w:rFonts w:hint="eastAsia"/>
          <w:szCs w:val="21"/>
        </w:rPr>
        <w:t>与析构</w:t>
      </w:r>
      <w:proofErr w:type="gramEnd"/>
      <w:r w:rsidR="00811230">
        <w:rPr>
          <w:rFonts w:hint="eastAsia"/>
          <w:szCs w:val="21"/>
        </w:rPr>
        <w:t>函数静态成员，友元等知识。在构造函数中</w:t>
      </w:r>
      <w:r w:rsidR="00811230" w:rsidRPr="00811230">
        <w:rPr>
          <w:rFonts w:hint="eastAsia"/>
          <w:szCs w:val="21"/>
        </w:rPr>
        <w:t>函数名必须与类名相同</w:t>
      </w:r>
      <w:r w:rsidR="00811230" w:rsidRPr="00811230">
        <w:rPr>
          <w:rFonts w:hint="eastAsia"/>
          <w:szCs w:val="21"/>
        </w:rPr>
        <w:t>，</w:t>
      </w:r>
      <w:r w:rsidR="00811230" w:rsidRPr="00811230">
        <w:rPr>
          <w:rFonts w:hint="eastAsia"/>
          <w:szCs w:val="21"/>
        </w:rPr>
        <w:t>可以有任意类型的参数，但不能有返回值类型</w:t>
      </w:r>
      <w:r w:rsidR="00811230" w:rsidRPr="00811230">
        <w:rPr>
          <w:rFonts w:hint="eastAsia"/>
          <w:szCs w:val="21"/>
        </w:rPr>
        <w:t>，</w:t>
      </w:r>
      <w:r w:rsidR="00811230" w:rsidRPr="00811230">
        <w:rPr>
          <w:rFonts w:hint="eastAsia"/>
          <w:szCs w:val="21"/>
        </w:rPr>
        <w:t>函数体可以写在类内，也可以写在类外</w:t>
      </w:r>
      <w:r w:rsidR="00811230" w:rsidRPr="00811230">
        <w:rPr>
          <w:rFonts w:hint="eastAsia"/>
          <w:szCs w:val="21"/>
        </w:rPr>
        <w:t>。</w:t>
      </w:r>
      <w:proofErr w:type="gramStart"/>
      <w:r w:rsidR="00811230">
        <w:rPr>
          <w:rFonts w:hint="eastAsia"/>
          <w:szCs w:val="21"/>
        </w:rPr>
        <w:t>析构函数中</w:t>
      </w:r>
      <w:r w:rsidR="009B64D0" w:rsidRPr="009B64D0">
        <w:rPr>
          <w:rFonts w:hint="eastAsia"/>
          <w:szCs w:val="21"/>
        </w:rPr>
        <w:t>析构</w:t>
      </w:r>
      <w:proofErr w:type="gramEnd"/>
      <w:r w:rsidR="009B64D0" w:rsidRPr="009B64D0">
        <w:rPr>
          <w:rFonts w:hint="eastAsia"/>
          <w:szCs w:val="21"/>
        </w:rPr>
        <w:t>函数名与类名相同，</w:t>
      </w:r>
    </w:p>
    <w:p w14:paraId="5EC8A690" w14:textId="4485801C" w:rsidR="009B64D0" w:rsidRPr="009B64D0" w:rsidRDefault="009B64D0" w:rsidP="009B64D0">
      <w:pPr>
        <w:rPr>
          <w:szCs w:val="21"/>
        </w:rPr>
      </w:pPr>
      <w:r w:rsidRPr="009B64D0">
        <w:rPr>
          <w:rFonts w:hint="eastAsia"/>
          <w:szCs w:val="21"/>
        </w:rPr>
        <w:t>但它前面</w:t>
      </w:r>
      <w:r w:rsidRPr="009B64D0">
        <w:rPr>
          <w:szCs w:val="21"/>
        </w:rPr>
        <w:t>+‘~’</w:t>
      </w:r>
      <w:r w:rsidRPr="009B64D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proofErr w:type="gramStart"/>
      <w:r w:rsidRPr="009B64D0">
        <w:rPr>
          <w:rFonts w:hint="eastAsia"/>
          <w:szCs w:val="21"/>
        </w:rPr>
        <w:t>析构函数</w:t>
      </w:r>
      <w:proofErr w:type="gramEnd"/>
      <w:r w:rsidRPr="009B64D0">
        <w:rPr>
          <w:rFonts w:hint="eastAsia"/>
          <w:szCs w:val="21"/>
        </w:rPr>
        <w:t>没有参数，因此不能被重载</w:t>
      </w:r>
      <w:r>
        <w:rPr>
          <w:rFonts w:hint="eastAsia"/>
          <w:szCs w:val="21"/>
        </w:rPr>
        <w:t>。</w:t>
      </w:r>
      <w:r w:rsidRPr="009B64D0">
        <w:rPr>
          <w:rFonts w:hint="eastAsia"/>
          <w:szCs w:val="21"/>
        </w:rPr>
        <w:t>友元函数虽然可以访问</w:t>
      </w:r>
      <w:proofErr w:type="gramStart"/>
      <w:r w:rsidRPr="009B64D0">
        <w:rPr>
          <w:rFonts w:hint="eastAsia"/>
          <w:szCs w:val="21"/>
        </w:rPr>
        <w:t>类对象</w:t>
      </w:r>
      <w:proofErr w:type="gramEnd"/>
      <w:r w:rsidRPr="009B64D0">
        <w:rPr>
          <w:rFonts w:hint="eastAsia"/>
          <w:szCs w:val="21"/>
        </w:rPr>
        <w:t>的私有成员，但毕竟不是成员函数。因此，在类的外部定义友元函数时，不需要“类名::”</w:t>
      </w:r>
      <w:r>
        <w:rPr>
          <w:rFonts w:hint="eastAsia"/>
          <w:szCs w:val="21"/>
        </w:rPr>
        <w:t>。</w:t>
      </w:r>
    </w:p>
    <w:p w14:paraId="0AFDE10C" w14:textId="52AACF8F" w:rsidR="009B64D0" w:rsidRPr="009B64D0" w:rsidRDefault="009B64D0" w:rsidP="009B64D0">
      <w:pPr>
        <w:rPr>
          <w:szCs w:val="21"/>
        </w:rPr>
      </w:pPr>
    </w:p>
    <w:p w14:paraId="6969EBE5" w14:textId="48AF3CE9" w:rsidR="009B64D0" w:rsidRPr="009B64D0" w:rsidRDefault="009B64D0" w:rsidP="009B64D0">
      <w:pPr>
        <w:rPr>
          <w:szCs w:val="21"/>
        </w:rPr>
      </w:pPr>
    </w:p>
    <w:p w14:paraId="69D64D2F" w14:textId="1F8B9845" w:rsidR="00811230" w:rsidRPr="00811230" w:rsidRDefault="00811230" w:rsidP="00811230">
      <w:pPr>
        <w:rPr>
          <w:szCs w:val="21"/>
        </w:rPr>
      </w:pPr>
    </w:p>
    <w:p w14:paraId="140CAC79" w14:textId="5D5BF703" w:rsidR="00811230" w:rsidRPr="00811230" w:rsidRDefault="00811230" w:rsidP="00811230">
      <w:pPr>
        <w:rPr>
          <w:szCs w:val="21"/>
        </w:rPr>
      </w:pPr>
    </w:p>
    <w:p w14:paraId="1FDECF71" w14:textId="45414CB6" w:rsidR="00811230" w:rsidRPr="00811230" w:rsidRDefault="00811230" w:rsidP="00811230">
      <w:pPr>
        <w:rPr>
          <w:szCs w:val="21"/>
        </w:rPr>
      </w:pPr>
    </w:p>
    <w:p w14:paraId="501D145C" w14:textId="41C8E423" w:rsidR="00883FBA" w:rsidRPr="00811230" w:rsidRDefault="00883FBA" w:rsidP="00883FBA">
      <w:pPr>
        <w:rPr>
          <w:rFonts w:hint="eastAsia"/>
          <w:szCs w:val="21"/>
        </w:rPr>
      </w:pPr>
    </w:p>
    <w:sectPr w:rsidR="00883FBA" w:rsidRPr="00811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FB"/>
    <w:rsid w:val="00811230"/>
    <w:rsid w:val="00883FBA"/>
    <w:rsid w:val="009B64D0"/>
    <w:rsid w:val="00E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D753"/>
  <w15:chartTrackingRefBased/>
  <w15:docId w15:val="{FD154880-9F75-471D-966F-E61F7F60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12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凡非 张</dc:creator>
  <cp:keywords/>
  <dc:description/>
  <cp:lastModifiedBy>凡非 张</cp:lastModifiedBy>
  <cp:revision>2</cp:revision>
  <dcterms:created xsi:type="dcterms:W3CDTF">2021-12-20T08:32:00Z</dcterms:created>
  <dcterms:modified xsi:type="dcterms:W3CDTF">2021-12-20T08:44:00Z</dcterms:modified>
</cp:coreProperties>
</file>