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highlight w:val="none"/>
          <w:lang w:val="en-US" w:eastAsia="zh-CN"/>
        </w:rPr>
      </w:pPr>
      <w:r>
        <w:rPr>
          <w:rFonts w:hint="eastAsia"/>
          <w:sz w:val="24"/>
          <w:szCs w:val="24"/>
          <w:highlight w:val="none"/>
          <w:lang w:val="en-US" w:eastAsia="zh-CN"/>
        </w:rPr>
        <w:drawing>
          <wp:inline distT="0" distB="0" distL="114300" distR="114300">
            <wp:extent cx="5273675" cy="1548130"/>
            <wp:effectExtent l="0" t="0" r="9525" b="1270"/>
            <wp:docPr id="4" name="图片 4" descr="C40802E5B3A12982E27BAAE153CF3A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40802E5B3A12982E27BAAE153CF3AB0"/>
                    <pic:cNvPicPr>
                      <a:picLocks noChangeAspect="1"/>
                    </pic:cNvPicPr>
                  </pic:nvPicPr>
                  <pic:blipFill>
                    <a:blip r:embed="rId4"/>
                    <a:stretch>
                      <a:fillRect/>
                    </a:stretch>
                  </pic:blipFill>
                  <pic:spPr>
                    <a:xfrm>
                      <a:off x="0" y="0"/>
                      <a:ext cx="5273675" cy="1548130"/>
                    </a:xfrm>
                    <a:prstGeom prst="rect">
                      <a:avLst/>
                    </a:prstGeom>
                  </pic:spPr>
                </pic:pic>
              </a:graphicData>
            </a:graphic>
          </wp:inline>
        </w:drawing>
      </w:r>
    </w:p>
    <w:p>
      <w:pPr>
        <w:rPr>
          <w:rFonts w:hint="default"/>
          <w:sz w:val="24"/>
          <w:szCs w:val="24"/>
          <w:highlight w:val="none"/>
          <w:lang w:val="en-US" w:eastAsia="zh-CN"/>
        </w:rPr>
      </w:pPr>
      <w:r>
        <w:rPr>
          <w:rFonts w:hint="eastAsia"/>
          <w:sz w:val="24"/>
          <w:szCs w:val="24"/>
          <w:highlight w:val="none"/>
          <w:lang w:val="en-US" w:eastAsia="zh-CN"/>
        </w:rPr>
        <w:t>（1）</w:t>
      </w:r>
    </w:p>
    <w:p>
      <w:pPr>
        <w:rPr>
          <w:rFonts w:hint="default" w:eastAsiaTheme="minorEastAsia"/>
          <w:sz w:val="24"/>
          <w:szCs w:val="24"/>
          <w:highlight w:val="yellow"/>
          <w:lang w:val="en-US" w:eastAsia="zh-CN"/>
        </w:rPr>
      </w:pPr>
      <w:r>
        <w:rPr>
          <w:rFonts w:hint="eastAsia"/>
          <w:sz w:val="24"/>
          <w:szCs w:val="24"/>
          <w:highlight w:val="yellow"/>
          <w:lang w:val="en-US" w:eastAsia="zh-CN"/>
        </w:rPr>
        <w:t>程序代码：</w:t>
      </w:r>
    </w:p>
    <w:p>
      <w:pPr>
        <w:rPr>
          <w:rFonts w:hint="eastAsia" w:eastAsiaTheme="minorEastAsia"/>
          <w:lang w:eastAsia="zh-CN"/>
        </w:rPr>
      </w:pPr>
      <w:r>
        <w:rPr>
          <w:rFonts w:hint="eastAsia" w:eastAsiaTheme="minorEastAsia"/>
          <w:lang w:eastAsia="zh-CN"/>
        </w:rPr>
        <w:drawing>
          <wp:inline distT="0" distB="0" distL="114300" distR="114300">
            <wp:extent cx="4076065" cy="6023610"/>
            <wp:effectExtent l="0" t="0" r="635" b="8890"/>
            <wp:docPr id="1" name="图片 1" descr="CE0FA15F1340786909C1E5E3562EA6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E0FA15F1340786909C1E5E3562EA6F7"/>
                    <pic:cNvPicPr>
                      <a:picLocks noChangeAspect="1"/>
                    </pic:cNvPicPr>
                  </pic:nvPicPr>
                  <pic:blipFill>
                    <a:blip r:embed="rId5"/>
                    <a:stretch>
                      <a:fillRect/>
                    </a:stretch>
                  </pic:blipFill>
                  <pic:spPr>
                    <a:xfrm>
                      <a:off x="0" y="0"/>
                      <a:ext cx="4076065" cy="602361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4076065" cy="8843010"/>
            <wp:effectExtent l="0" t="0" r="635" b="8890"/>
            <wp:docPr id="2" name="图片 2" descr="1097E4BA983CB820C7E8F1C84AED2C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97E4BA983CB820C7E8F1C84AED2C4A"/>
                    <pic:cNvPicPr>
                      <a:picLocks noChangeAspect="1"/>
                    </pic:cNvPicPr>
                  </pic:nvPicPr>
                  <pic:blipFill>
                    <a:blip r:embed="rId6"/>
                    <a:stretch>
                      <a:fillRect/>
                    </a:stretch>
                  </pic:blipFill>
                  <pic:spPr>
                    <a:xfrm>
                      <a:off x="0" y="0"/>
                      <a:ext cx="4076065" cy="8843010"/>
                    </a:xfrm>
                    <a:prstGeom prst="rect">
                      <a:avLst/>
                    </a:prstGeom>
                  </pic:spPr>
                </pic:pic>
              </a:graphicData>
            </a:graphic>
          </wp:inline>
        </w:drawing>
      </w:r>
    </w:p>
    <w:p>
      <w:pPr>
        <w:rPr>
          <w:rFonts w:hint="default" w:eastAsiaTheme="minorEastAsia"/>
          <w:sz w:val="24"/>
          <w:szCs w:val="24"/>
          <w:highlight w:val="yellow"/>
          <w:lang w:val="en-US" w:eastAsia="zh-CN"/>
        </w:rPr>
      </w:pPr>
      <w:r>
        <w:rPr>
          <w:rFonts w:hint="eastAsia"/>
          <w:sz w:val="24"/>
          <w:szCs w:val="24"/>
          <w:highlight w:val="yellow"/>
          <w:lang w:val="en-US" w:eastAsia="zh-CN"/>
        </w:rPr>
        <w:t>程序结果：</w:t>
      </w:r>
    </w:p>
    <w:p>
      <w:pPr>
        <w:rPr>
          <w:rFonts w:hint="eastAsia" w:eastAsiaTheme="minorEastAsia"/>
          <w:lang w:eastAsia="zh-CN"/>
        </w:rPr>
      </w:pPr>
      <w:r>
        <w:rPr>
          <w:rFonts w:hint="eastAsia" w:eastAsiaTheme="minorEastAsia"/>
          <w:lang w:eastAsia="zh-CN"/>
        </w:rPr>
        <w:drawing>
          <wp:inline distT="0" distB="0" distL="114300" distR="114300">
            <wp:extent cx="5271770" cy="2750820"/>
            <wp:effectExtent l="0" t="0" r="11430" b="5080"/>
            <wp:docPr id="3" name="图片 3" descr="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66"/>
                    <pic:cNvPicPr>
                      <a:picLocks noChangeAspect="1"/>
                    </pic:cNvPicPr>
                  </pic:nvPicPr>
                  <pic:blipFill>
                    <a:blip r:embed="rId7"/>
                    <a:stretch>
                      <a:fillRect/>
                    </a:stretch>
                  </pic:blipFill>
                  <pic:spPr>
                    <a:xfrm>
                      <a:off x="0" y="0"/>
                      <a:ext cx="5271770" cy="2750820"/>
                    </a:xfrm>
                    <a:prstGeom prst="rect">
                      <a:avLst/>
                    </a:prstGeom>
                  </pic:spPr>
                </pic:pic>
              </a:graphicData>
            </a:graphic>
          </wp:inline>
        </w:drawing>
      </w:r>
    </w:p>
    <w:p>
      <w:pPr>
        <w:rPr>
          <w:rFonts w:hint="eastAsia" w:eastAsiaTheme="minorEastAsia"/>
          <w:lang w:eastAsia="zh-CN"/>
        </w:rPr>
      </w:pPr>
    </w:p>
    <w:p>
      <w:pPr>
        <w:rPr>
          <w:rFonts w:hint="eastAsia"/>
          <w:lang w:val="en-US" w:eastAsia="zh-CN"/>
        </w:rPr>
      </w:pPr>
      <w:r>
        <w:rPr>
          <w:rFonts w:hint="eastAsia"/>
          <w:lang w:eastAsia="zh-CN"/>
        </w:rPr>
        <w:t>（</w:t>
      </w:r>
      <w:r>
        <w:rPr>
          <w:rFonts w:hint="eastAsia"/>
          <w:lang w:val="en-US" w:eastAsia="zh-CN"/>
        </w:rPr>
        <w:t>2）</w:t>
      </w:r>
    </w:p>
    <w:p>
      <w:pPr>
        <w:rPr>
          <w:rFonts w:hint="eastAsia"/>
          <w:sz w:val="24"/>
          <w:szCs w:val="24"/>
          <w:highlight w:val="yellow"/>
          <w:lang w:val="en-US" w:eastAsia="zh-CN"/>
        </w:rPr>
      </w:pPr>
      <w:r>
        <w:rPr>
          <w:rFonts w:hint="eastAsia"/>
          <w:sz w:val="24"/>
          <w:szCs w:val="24"/>
          <w:highlight w:val="yellow"/>
          <w:lang w:val="en-US" w:eastAsia="zh-CN"/>
        </w:rPr>
        <w:t>程序代码：</w:t>
      </w:r>
    </w:p>
    <w:p>
      <w:pPr>
        <w:rPr>
          <w:rFonts w:hint="default"/>
          <w:lang w:val="en-US" w:eastAsia="zh-CN"/>
        </w:rPr>
      </w:pPr>
      <w:r>
        <w:rPr>
          <w:rFonts w:hint="default"/>
          <w:lang w:val="en-US" w:eastAsia="zh-CN"/>
        </w:rPr>
        <w:t>#include&lt;iostream&gt;</w:t>
      </w:r>
    </w:p>
    <w:p>
      <w:pPr>
        <w:rPr>
          <w:rFonts w:hint="default"/>
          <w:lang w:val="en-US" w:eastAsia="zh-CN"/>
        </w:rPr>
      </w:pPr>
      <w:r>
        <w:rPr>
          <w:rFonts w:hint="default"/>
          <w:lang w:val="en-US" w:eastAsia="zh-CN"/>
        </w:rPr>
        <w:t>#include&lt;string&gt;</w:t>
      </w:r>
    </w:p>
    <w:p>
      <w:pPr>
        <w:rPr>
          <w:rFonts w:hint="default"/>
          <w:lang w:val="en-US" w:eastAsia="zh-CN"/>
        </w:rPr>
      </w:pPr>
      <w:r>
        <w:rPr>
          <w:rFonts w:hint="default"/>
          <w:lang w:val="en-US" w:eastAsia="zh-CN"/>
        </w:rPr>
        <w:t>using namespace std;</w:t>
      </w:r>
    </w:p>
    <w:p>
      <w:pPr>
        <w:rPr>
          <w:rFonts w:hint="default"/>
          <w:lang w:val="en-US" w:eastAsia="zh-CN"/>
        </w:rPr>
      </w:pPr>
      <w:r>
        <w:rPr>
          <w:rFonts w:hint="default"/>
          <w:lang w:val="en-US" w:eastAsia="zh-CN"/>
        </w:rPr>
        <w:t>class MyArray{</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MyArray(int length);</w:t>
      </w:r>
    </w:p>
    <w:p>
      <w:pPr>
        <w:rPr>
          <w:rFonts w:hint="default"/>
          <w:lang w:val="en-US" w:eastAsia="zh-CN"/>
        </w:rPr>
      </w:pPr>
      <w:r>
        <w:rPr>
          <w:rFonts w:hint="default"/>
          <w:lang w:val="en-US" w:eastAsia="zh-CN"/>
        </w:rPr>
        <w:t xml:space="preserve">    ~MyArray();</w:t>
      </w:r>
    </w:p>
    <w:p>
      <w:pPr>
        <w:rPr>
          <w:rFonts w:hint="default"/>
          <w:lang w:val="en-US" w:eastAsia="zh-CN"/>
        </w:rPr>
      </w:pPr>
      <w:r>
        <w:rPr>
          <w:rFonts w:hint="default"/>
          <w:lang w:val="en-US" w:eastAsia="zh-CN"/>
        </w:rPr>
        <w:t xml:space="preserve">    void Input();</w:t>
      </w:r>
    </w:p>
    <w:p>
      <w:pPr>
        <w:rPr>
          <w:rFonts w:hint="default"/>
          <w:lang w:val="en-US" w:eastAsia="zh-CN"/>
        </w:rPr>
      </w:pPr>
      <w:r>
        <w:rPr>
          <w:rFonts w:hint="default"/>
          <w:lang w:val="en-US" w:eastAsia="zh-CN"/>
        </w:rPr>
        <w:t xml:space="preserve">    void Display(string);</w:t>
      </w:r>
    </w:p>
    <w:p>
      <w:pPr>
        <w:rPr>
          <w:rFonts w:hint="default"/>
          <w:lang w:val="en-US" w:eastAsia="zh-CN"/>
        </w:rPr>
      </w:pPr>
      <w:r>
        <w:rPr>
          <w:rFonts w:hint="default"/>
          <w:lang w:val="en-US" w:eastAsia="zh-CN"/>
        </w:rPr>
        <w:t>protected:</w:t>
      </w:r>
    </w:p>
    <w:p>
      <w:pPr>
        <w:rPr>
          <w:rFonts w:hint="default"/>
          <w:lang w:val="en-US" w:eastAsia="zh-CN"/>
        </w:rPr>
      </w:pPr>
      <w:r>
        <w:rPr>
          <w:rFonts w:hint="default"/>
          <w:lang w:val="en-US" w:eastAsia="zh-CN"/>
        </w:rPr>
        <w:t xml:space="preserve">    int *alist;</w:t>
      </w:r>
    </w:p>
    <w:p>
      <w:pPr>
        <w:rPr>
          <w:rFonts w:hint="default"/>
          <w:lang w:val="en-US" w:eastAsia="zh-CN"/>
        </w:rPr>
      </w:pPr>
      <w:r>
        <w:rPr>
          <w:rFonts w:hint="default"/>
          <w:lang w:val="en-US" w:eastAsia="zh-CN"/>
        </w:rPr>
        <w:t xml:space="preserve">    int length;</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MyArray::MyArray(int leng)</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if(leng&lt;=0)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cout&lt;&lt;"error length";</w:t>
      </w:r>
    </w:p>
    <w:p>
      <w:pPr>
        <w:rPr>
          <w:rFonts w:hint="default"/>
          <w:lang w:val="en-US" w:eastAsia="zh-CN"/>
        </w:rPr>
      </w:pPr>
      <w:r>
        <w:rPr>
          <w:rFonts w:hint="default"/>
          <w:lang w:val="en-US" w:eastAsia="zh-CN"/>
        </w:rPr>
        <w:t xml:space="preserve">       exit(1);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alist = new int [length];</w:t>
      </w:r>
    </w:p>
    <w:p>
      <w:pPr>
        <w:rPr>
          <w:rFonts w:hint="default"/>
          <w:lang w:val="en-US" w:eastAsia="zh-CN"/>
        </w:rPr>
      </w:pPr>
      <w:r>
        <w:rPr>
          <w:rFonts w:hint="default"/>
          <w:lang w:val="en-US" w:eastAsia="zh-CN"/>
        </w:rPr>
        <w:t xml:space="preserve">     length = leng;</w:t>
      </w:r>
    </w:p>
    <w:p>
      <w:pPr>
        <w:rPr>
          <w:rFonts w:hint="default"/>
          <w:lang w:val="en-US" w:eastAsia="zh-CN"/>
        </w:rPr>
      </w:pPr>
      <w:r>
        <w:rPr>
          <w:rFonts w:hint="default"/>
          <w:lang w:val="en-US" w:eastAsia="zh-CN"/>
        </w:rPr>
        <w:t xml:space="preserve">     if(alist == NULL)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cout&lt;&lt;"assign failure";</w:t>
      </w:r>
    </w:p>
    <w:p>
      <w:pPr>
        <w:rPr>
          <w:rFonts w:hint="default"/>
          <w:lang w:val="en-US" w:eastAsia="zh-CN"/>
        </w:rPr>
      </w:pPr>
      <w:r>
        <w:rPr>
          <w:rFonts w:hint="default"/>
          <w:lang w:val="en-US" w:eastAsia="zh-CN"/>
        </w:rPr>
        <w:t xml:space="preserve">       exit(1);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cout&lt;&lt;"MyArray类对象已创建!"&lt;&lt;endl;</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MyArray::~MyArray()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delete [ ] alist;</w:t>
      </w:r>
    </w:p>
    <w:p>
      <w:pPr>
        <w:rPr>
          <w:rFonts w:hint="default"/>
          <w:lang w:val="en-US" w:eastAsia="zh-CN"/>
        </w:rPr>
      </w:pPr>
      <w:r>
        <w:rPr>
          <w:rFonts w:hint="default"/>
          <w:lang w:val="en-US" w:eastAsia="zh-CN"/>
        </w:rPr>
        <w:t xml:space="preserve">       cout&lt;&lt;"MyArray类对象已撤销!"&lt;&lt;endl;</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void MyArray::Display(string str)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i;</w:t>
      </w:r>
    </w:p>
    <w:p>
      <w:pPr>
        <w:rPr>
          <w:rFonts w:hint="default"/>
          <w:lang w:val="en-US" w:eastAsia="zh-CN"/>
        </w:rPr>
      </w:pPr>
      <w:r>
        <w:rPr>
          <w:rFonts w:hint="default"/>
          <w:lang w:val="en-US" w:eastAsia="zh-CN"/>
        </w:rPr>
        <w:t xml:space="preserve">   int *p=alist;</w:t>
      </w:r>
    </w:p>
    <w:p>
      <w:pPr>
        <w:rPr>
          <w:rFonts w:hint="default"/>
          <w:lang w:val="en-US" w:eastAsia="zh-CN"/>
        </w:rPr>
      </w:pPr>
      <w:r>
        <w:rPr>
          <w:rFonts w:hint="default"/>
          <w:lang w:val="en-US" w:eastAsia="zh-CN"/>
        </w:rPr>
        <w:t xml:space="preserve">   cout&lt;&lt;str&lt;&lt;length&lt;&lt;"个整数: ";</w:t>
      </w:r>
    </w:p>
    <w:p>
      <w:pPr>
        <w:rPr>
          <w:rFonts w:hint="default"/>
          <w:lang w:val="en-US" w:eastAsia="zh-CN"/>
        </w:rPr>
      </w:pPr>
      <w:r>
        <w:rPr>
          <w:rFonts w:hint="default"/>
          <w:lang w:val="en-US" w:eastAsia="zh-CN"/>
        </w:rPr>
        <w:t xml:space="preserve">   for(i=0;i&lt;length;i++,p++)</w:t>
      </w:r>
    </w:p>
    <w:p>
      <w:pPr>
        <w:rPr>
          <w:rFonts w:hint="default"/>
          <w:lang w:val="en-US" w:eastAsia="zh-CN"/>
        </w:rPr>
      </w:pPr>
      <w:r>
        <w:rPr>
          <w:rFonts w:hint="default"/>
          <w:lang w:val="en-US" w:eastAsia="zh-CN"/>
        </w:rPr>
        <w:t xml:space="preserve">        cout&lt;&lt;*p&lt;&lt;"";</w:t>
      </w:r>
    </w:p>
    <w:p>
      <w:pPr>
        <w:rPr>
          <w:rFonts w:hint="default"/>
          <w:lang w:val="en-US" w:eastAsia="zh-CN"/>
        </w:rPr>
      </w:pPr>
      <w:r>
        <w:rPr>
          <w:rFonts w:hint="default"/>
          <w:lang w:val="en-US" w:eastAsia="zh-CN"/>
        </w:rPr>
        <w:t xml:space="preserve">   cout&lt;&lt; endl;</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void MyArray::Input()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cout&lt;&lt;"请从键盘输入"&lt;&lt;length&lt;&lt;"个整数:";</w:t>
      </w:r>
    </w:p>
    <w:p>
      <w:pPr>
        <w:rPr>
          <w:rFonts w:hint="default"/>
          <w:lang w:val="en-US" w:eastAsia="zh-CN"/>
        </w:rPr>
      </w:pPr>
      <w:r>
        <w:rPr>
          <w:rFonts w:hint="default"/>
          <w:lang w:val="en-US" w:eastAsia="zh-CN"/>
        </w:rPr>
        <w:t xml:space="preserve">    int i;</w:t>
      </w:r>
    </w:p>
    <w:p>
      <w:pPr>
        <w:rPr>
          <w:rFonts w:hint="default"/>
          <w:lang w:val="en-US" w:eastAsia="zh-CN"/>
        </w:rPr>
      </w:pPr>
      <w:r>
        <w:rPr>
          <w:rFonts w:hint="default"/>
          <w:lang w:val="en-US" w:eastAsia="zh-CN"/>
        </w:rPr>
        <w:t xml:space="preserve">    int *p=alist;</w:t>
      </w:r>
    </w:p>
    <w:p>
      <w:pPr>
        <w:rPr>
          <w:rFonts w:hint="default"/>
          <w:lang w:val="en-US" w:eastAsia="zh-CN"/>
        </w:rPr>
      </w:pPr>
      <w:r>
        <w:rPr>
          <w:rFonts w:hint="default"/>
          <w:lang w:val="en-US" w:eastAsia="zh-CN"/>
        </w:rPr>
        <w:t xml:space="preserve">    for(i=0;i&lt;length;i++,p++)</w:t>
      </w:r>
    </w:p>
    <w:p>
      <w:pPr>
        <w:rPr>
          <w:rFonts w:hint="default"/>
          <w:lang w:val="en-US" w:eastAsia="zh-CN"/>
        </w:rPr>
      </w:pPr>
      <w:r>
        <w:rPr>
          <w:rFonts w:hint="default"/>
          <w:lang w:val="en-US" w:eastAsia="zh-CN"/>
        </w:rPr>
        <w:t xml:space="preserve">       cin&gt;&gt;*p;</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class SortArray: public MyArray{</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void Sort();</w:t>
      </w:r>
    </w:p>
    <w:p>
      <w:pPr>
        <w:rPr>
          <w:rFonts w:hint="default"/>
          <w:lang w:val="en-US" w:eastAsia="zh-CN"/>
        </w:rPr>
      </w:pPr>
      <w:r>
        <w:rPr>
          <w:rFonts w:hint="default"/>
          <w:lang w:val="en-US" w:eastAsia="zh-CN"/>
        </w:rPr>
        <w:t xml:space="preserve">    SortArray(int leng):MyArray(leng)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cout&lt;&lt;"SortArray类对象已创建!"&lt;&lt;endl;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~SortArray();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SortArray::~SortArray()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cout&lt;&lt;"SortArray类对象已撤销!"&lt;&lt;endl;</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void SortArray::Sort()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i,j,temp;</w:t>
      </w:r>
    </w:p>
    <w:p>
      <w:pPr>
        <w:rPr>
          <w:rFonts w:hint="default"/>
          <w:lang w:val="en-US" w:eastAsia="zh-CN"/>
        </w:rPr>
      </w:pPr>
      <w:r>
        <w:rPr>
          <w:rFonts w:hint="default"/>
          <w:lang w:val="en-US" w:eastAsia="zh-CN"/>
        </w:rPr>
        <w:t xml:space="preserve">     for(i=0;i&lt;length-1;i++)</w:t>
      </w:r>
    </w:p>
    <w:p>
      <w:pPr>
        <w:rPr>
          <w:rFonts w:hint="default"/>
          <w:lang w:val="en-US" w:eastAsia="zh-CN"/>
        </w:rPr>
      </w:pPr>
      <w:r>
        <w:rPr>
          <w:rFonts w:hint="default"/>
          <w:lang w:val="en-US" w:eastAsia="zh-CN"/>
        </w:rPr>
        <w:t xml:space="preserve">        for(j=0;j&lt;length-i-1;j++)</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if(alist[j]&gt;alist[j+1])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temp=alist[j];</w:t>
      </w:r>
    </w:p>
    <w:p>
      <w:pPr>
        <w:rPr>
          <w:rFonts w:hint="default"/>
          <w:lang w:val="en-US" w:eastAsia="zh-CN"/>
        </w:rPr>
      </w:pPr>
      <w:r>
        <w:rPr>
          <w:rFonts w:hint="default"/>
          <w:lang w:val="en-US" w:eastAsia="zh-CN"/>
        </w:rPr>
        <w:t xml:space="preserve">             alist[j]=alist[j+1];</w:t>
      </w:r>
    </w:p>
    <w:p>
      <w:pPr>
        <w:rPr>
          <w:rFonts w:hint="default"/>
          <w:lang w:val="en-US" w:eastAsia="zh-CN"/>
        </w:rPr>
      </w:pPr>
      <w:r>
        <w:rPr>
          <w:rFonts w:hint="default"/>
          <w:lang w:val="en-US" w:eastAsia="zh-CN"/>
        </w:rPr>
        <w:t xml:space="preserve">             alist[j+1]=temp;</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SortArray s(5);</w:t>
      </w:r>
    </w:p>
    <w:p>
      <w:pPr>
        <w:rPr>
          <w:rFonts w:hint="default"/>
          <w:lang w:val="en-US" w:eastAsia="zh-CN"/>
        </w:rPr>
      </w:pPr>
      <w:r>
        <w:rPr>
          <w:rFonts w:hint="default"/>
          <w:lang w:val="en-US" w:eastAsia="zh-CN"/>
        </w:rPr>
        <w:t xml:space="preserve">    s.Input();</w:t>
      </w:r>
    </w:p>
    <w:p>
      <w:pPr>
        <w:rPr>
          <w:rFonts w:hint="default"/>
          <w:lang w:val="en-US" w:eastAsia="zh-CN"/>
        </w:rPr>
      </w:pPr>
      <w:r>
        <w:rPr>
          <w:rFonts w:hint="default"/>
          <w:lang w:val="en-US" w:eastAsia="zh-CN"/>
        </w:rPr>
        <w:t xml:space="preserve">    s.Display("显示排序以前的");</w:t>
      </w:r>
    </w:p>
    <w:p>
      <w:pPr>
        <w:rPr>
          <w:rFonts w:hint="default"/>
          <w:lang w:val="en-US" w:eastAsia="zh-CN"/>
        </w:rPr>
      </w:pPr>
      <w:r>
        <w:rPr>
          <w:rFonts w:hint="default"/>
          <w:lang w:val="en-US" w:eastAsia="zh-CN"/>
        </w:rPr>
        <w:t xml:space="preserve">    s.Sort(); </w:t>
      </w:r>
    </w:p>
    <w:p>
      <w:pPr>
        <w:rPr>
          <w:rFonts w:hint="default"/>
          <w:lang w:val="en-US" w:eastAsia="zh-CN"/>
        </w:rPr>
      </w:pPr>
      <w:r>
        <w:rPr>
          <w:rFonts w:hint="default"/>
          <w:lang w:val="en-US" w:eastAsia="zh-CN"/>
        </w:rPr>
        <w:t xml:space="preserve">    s.Display("显示排序以后的");</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p>
    <w:p>
      <w:pPr>
        <w:rPr>
          <w:rFonts w:hint="eastAsia"/>
          <w:sz w:val="24"/>
          <w:szCs w:val="24"/>
          <w:highlight w:val="yellow"/>
          <w:lang w:val="en-US" w:eastAsia="zh-CN"/>
        </w:rPr>
      </w:pPr>
      <w:r>
        <w:rPr>
          <w:rFonts w:hint="eastAsia"/>
          <w:sz w:val="24"/>
          <w:szCs w:val="24"/>
          <w:highlight w:val="yellow"/>
          <w:lang w:val="en-US" w:eastAsia="zh-CN"/>
        </w:rPr>
        <w:t>程序结果：</w:t>
      </w:r>
    </w:p>
    <w:p>
      <w:pPr>
        <w:rPr>
          <w:rFonts w:hint="default"/>
          <w:sz w:val="24"/>
          <w:szCs w:val="24"/>
          <w:highlight w:val="none"/>
          <w:lang w:val="en-US" w:eastAsia="zh-CN"/>
        </w:rPr>
      </w:pPr>
      <w:r>
        <w:rPr>
          <w:rFonts w:hint="default"/>
          <w:sz w:val="24"/>
          <w:szCs w:val="24"/>
          <w:highlight w:val="none"/>
          <w:lang w:val="en-US" w:eastAsia="zh-CN"/>
        </w:rPr>
        <w:drawing>
          <wp:inline distT="0" distB="0" distL="114300" distR="114300">
            <wp:extent cx="5271135" cy="2251710"/>
            <wp:effectExtent l="0" t="0" r="12065" b="8890"/>
            <wp:docPr id="5" name="图片 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
                    <pic:cNvPicPr>
                      <a:picLocks noChangeAspect="1"/>
                    </pic:cNvPicPr>
                  </pic:nvPicPr>
                  <pic:blipFill>
                    <a:blip r:embed="rId8"/>
                    <a:stretch>
                      <a:fillRect/>
                    </a:stretch>
                  </pic:blipFill>
                  <pic:spPr>
                    <a:xfrm>
                      <a:off x="0" y="0"/>
                      <a:ext cx="5271135" cy="2251710"/>
                    </a:xfrm>
                    <a:prstGeom prst="rect">
                      <a:avLst/>
                    </a:prstGeom>
                  </pic:spPr>
                </pic:pic>
              </a:graphicData>
            </a:graphic>
          </wp:inline>
        </w:drawing>
      </w:r>
    </w:p>
    <w:p>
      <w:pPr>
        <w:rPr>
          <w:rFonts w:hint="eastAsia"/>
          <w:sz w:val="24"/>
          <w:szCs w:val="24"/>
          <w:highlight w:val="yellow"/>
          <w:lang w:val="en-US" w:eastAsia="zh-CN"/>
        </w:rPr>
      </w:pPr>
      <w:r>
        <w:rPr>
          <w:rFonts w:hint="eastAsia"/>
          <w:sz w:val="24"/>
          <w:szCs w:val="24"/>
          <w:highlight w:val="yellow"/>
          <w:lang w:val="en-US" w:eastAsia="zh-CN"/>
        </w:rPr>
        <w:t>感想心得：</w:t>
      </w:r>
    </w:p>
    <w:p>
      <w:pPr>
        <w:rPr>
          <w:rFonts w:hint="eastAsia"/>
          <w:sz w:val="24"/>
          <w:szCs w:val="24"/>
          <w:highlight w:val="none"/>
          <w:lang w:val="en-US" w:eastAsia="zh-CN"/>
        </w:rPr>
      </w:pPr>
      <w:r>
        <w:rPr>
          <w:rFonts w:hint="eastAsia"/>
          <w:sz w:val="24"/>
          <w:szCs w:val="24"/>
          <w:highlight w:val="none"/>
          <w:lang w:val="en-US" w:eastAsia="zh-CN"/>
        </w:rPr>
        <w:t xml:space="preserve">  这节课的操作主要围绕派生类的声明方法和派生类构造函数的定义方法，以及在不同方式下，构造函数与析构函数的执行顺序与构造规则。在定义派生类对象时，构造函数的执行顺序是：先调用基类的构造函数，然后调用内嵌对象成员的构造函数，最后是执行派生类的构造函数体；析构函数与构造函数的执行顺序完全相反，从（2）的运行结果中都能体现出来。通过学习这节课，知识面从基类的构造函数扩展到了派生类的构造函数，完善了自己的知识体系，对于C++知识的掌握逐渐全面起来，通过这次上机课对构造规则和执行顺序的亲身体会，总体下来，收获非常大，但是对于复杂结构体的运行分析仍有很大的欠缺。</w:t>
      </w:r>
    </w:p>
    <w:p>
      <w:pPr>
        <w:rPr>
          <w:rFonts w:hint="default"/>
          <w:lang w:val="en-US" w:eastAsia="zh-CN"/>
        </w:rPr>
      </w:pPr>
      <w:r>
        <w:rPr>
          <w:rFonts w:ascii="宋体" w:hAnsi="宋体" w:eastAsia="宋体" w:cs="宋体"/>
          <w:sz w:val="24"/>
          <w:szCs w:val="24"/>
        </w:rPr>
        <w:t>Copyright </w:t>
      </w:r>
      <w:r>
        <w:rPr>
          <w:rFonts w:ascii="宋体" w:hAnsi="宋体" w:eastAsia="宋体" w:cs="宋体"/>
          <w:sz w:val="24"/>
          <w:szCs w:val="24"/>
        </w:rPr>
        <w:drawing>
          <wp:inline distT="0" distB="0" distL="114300" distR="114300">
            <wp:extent cx="219075" cy="219075"/>
            <wp:effectExtent l="0" t="0" r="9525" b="952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9"/>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2021-2099 </w:t>
      </w:r>
      <w:r>
        <w:rPr>
          <w:rFonts w:hint="eastAsia" w:ascii="宋体" w:hAnsi="宋体" w:eastAsia="宋体" w:cs="宋体"/>
          <w:sz w:val="24"/>
          <w:szCs w:val="24"/>
          <w:lang w:val="en-US" w:eastAsia="zh-CN"/>
        </w:rPr>
        <w:t>HuixinLi</w:t>
      </w:r>
      <w:bookmarkStart w:id="0" w:name="_GoBack"/>
      <w:bookmarkEnd w:id="0"/>
      <w:r>
        <w:rPr>
          <w:rFonts w:ascii="宋体" w:hAnsi="宋体" w:eastAsia="宋体" w:cs="宋体"/>
          <w:sz w:val="24"/>
          <w:szCs w:val="24"/>
        </w:rPr>
        <w:t>. All rights reserved</w:t>
      </w:r>
      <w:r>
        <w:rPr>
          <w:rFonts w:hint="eastAsia" w:ascii="宋体" w:hAnsi="宋体" w:eastAsia="宋体" w:cs="宋体"/>
          <w:sz w:val="24"/>
          <w:szCs w:val="24"/>
          <w:lang w:val="en-US" w:eastAsia="zh-CN"/>
        </w:rPr>
        <w:t>.</w:t>
      </w:r>
    </w:p>
    <w:p>
      <w:pPr>
        <w:rPr>
          <w:rFonts w:hint="default"/>
          <w:sz w:val="24"/>
          <w:szCs w:val="24"/>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5633E6"/>
    <w:rsid w:val="135633E6"/>
    <w:rsid w:val="58317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2021-12-19T11:54:00Z</dcterms:created>
  <dc:creator>abc</dc:creator>
  <cp:lastModifiedBy>abc</cp:lastModifiedBy>
  <dcterms:modified xsi:type="dcterms:W3CDTF">2021-12-19T12:53:19Z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2052-11.1.0.9167</vt:lpwstr>
  </property>
</Properties>
</file>