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3332480" cy="1513840"/>
            <wp:effectExtent l="0" t="0" r="5080" b="10160"/>
            <wp:docPr id="6" name="图片 6" descr="Screenshot_20211220_115536_com.tencent.mobile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11220_115536_com.tencent.mobileq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3596005" cy="2157730"/>
            <wp:effectExtent l="0" t="0" r="635" b="6350"/>
            <wp:docPr id="7" name="图片 7" descr="Screenshot_20211220_115520_com.tencent.mobile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211220_115520_com.tencent.mobileq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~MyArray();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exit(1);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exit(1);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类的对象以创建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::~MyArray()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类对象已撤销！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paixu(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显示排序前整数：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 - 1; i++)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次比较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length - i - 1;j++)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在每次中进行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5-i-1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次比较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(*(p+j) &gt; *(p+j + 1))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判断相邻元素的大小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 = *(p + 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*(p + j) = *(p + j + 1);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*(p + j + 1) = k;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借助中间变量进行值传递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显示排序后整数：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b(5);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b.Display(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b.px();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33875" cy="2686685"/>
            <wp:effectExtent l="0" t="0" r="9525" b="10795"/>
            <wp:docPr id="8" name="图片 8" descr="Cache_3755d29402f0dfd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che_3755d29402f0dfd4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感想心得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基类构造函数没有参数或者没有显式定义时，派生类的构造函数无需传递参数，甚至无需定义。但是基类需要传递参数时，应该按照格式定义派生类函数，然后在函数体内再增添自己新需要的语句。而析构函数则没有什么要求，按照正常的定义方式构造即可。继承可以省去许多时间，不用再重新定义一遍基类，直接采用现成的基类，在此基础上再增添新的内容即可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减少时间浪费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  <w:r>
        <w:t xml:space="preserve">Copyright ©2021-2099 </w:t>
      </w:r>
      <w:r>
        <w:rPr>
          <w:rFonts w:hint="eastAsia"/>
          <w:lang w:val="en-US" w:eastAsia="zh-CN"/>
        </w:rPr>
        <w:t>BonanWu</w:t>
      </w:r>
      <w:r>
        <w:t>. All rights reserved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60"/>
    <w:rsid w:val="00375B52"/>
    <w:rsid w:val="0070415A"/>
    <w:rsid w:val="00745EE7"/>
    <w:rsid w:val="008D2E60"/>
    <w:rsid w:val="00CE437E"/>
    <w:rsid w:val="00F9270F"/>
    <w:rsid w:val="00FC5483"/>
    <w:rsid w:val="2DD17EFF"/>
    <w:rsid w:val="786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278</Words>
  <Characters>1590</Characters>
  <Lines>13</Lines>
  <Paragraphs>3</Paragraphs>
  <TotalTime>0</TotalTime>
  <ScaleCrop>false</ScaleCrop>
  <LinksUpToDate>false</LinksUpToDate>
  <CharactersWithSpaces>1865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2021-11-26T15:01:00Z</dcterms:created>
  <dc:creator>圆欣</dc:creator>
  <cp:lastModifiedBy>Little beggar.</cp:lastModifiedBy>
  <dcterms:modified xsi:type="dcterms:W3CDTF">2021-12-20T04:19:58Z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9AAD71EA89BF4124969E8B18C1E35B6F</vt:lpwstr>
  </property>
</Properties>
</file>