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02A6" w14:textId="77777777" w:rsidR="005107C6" w:rsidRDefault="005107C6" w:rsidP="005107C6">
      <w:r>
        <w:rPr>
          <w:rFonts w:hint="eastAsia"/>
        </w:rPr>
        <w:t>再议2-</w:t>
      </w:r>
      <w:r>
        <w:t>10</w:t>
      </w:r>
      <w:r>
        <w:rPr>
          <w:rFonts w:hint="eastAsia"/>
        </w:rPr>
        <w:t>：参考答案上给的还是B，我认为这个题干或许还可以叫做，怎么样判断两个函数是否是重载函数。查阅书籍之后发现重载函数的定义是：同一个类中包含了两个或两个以上方法的方法名相同，但形参列表不同</w:t>
      </w:r>
      <w:r>
        <w:t>,则被称为方法重载.</w:t>
      </w:r>
      <w:r>
        <w:rPr>
          <w:rFonts w:hint="eastAsia"/>
        </w:rPr>
        <w:t>方法重载就要求两同一不同：同一类中方法名相同，但是参数列表不同。我来补充一下自己发现的一些含义。上面两同一不同没有提到返回值类型不同，我用代码测试了一下，当两个函数名相同，参数也相同，但是返回值类型不同就会报错。</w:t>
      </w:r>
    </w:p>
    <w:p w14:paraId="08C59CF6" w14:textId="4BA98252" w:rsidR="005107C6" w:rsidRDefault="005107C6" w:rsidP="005107C6">
      <w:pPr>
        <w:rPr>
          <w:rFonts w:ascii="Arial" w:hAnsi="Arial" w:cs="Arial"/>
          <w:shd w:val="clear" w:color="auto" w:fill="FFFFFF"/>
        </w:rPr>
      </w:pPr>
      <w:r w:rsidRPr="005107C6">
        <w:rPr>
          <w:rFonts w:ascii="Arial" w:hAnsi="Arial" w:cs="Arial" w:hint="eastAsia"/>
        </w:rPr>
        <w:t>重载函数还是有很多好处的，</w:t>
      </w:r>
      <w:r w:rsidRPr="005107C6">
        <w:rPr>
          <w:rFonts w:ascii="Arial" w:hAnsi="Arial" w:cs="Arial"/>
          <w:shd w:val="clear" w:color="auto" w:fill="FFFFFF"/>
        </w:rPr>
        <w:t>重载函数通常用来命名一组功能相似的函数，这样做减少了函数名的数量，避免了名字空间的污染，对于程序的可读性有很大的好处。当函数的编写者充分考虑了不同情况下应该运行稍有不同的函数，函数的使用者就不必为这些小细节而烦恼了。类的构造函数跟类名相同，也就是说：构造函数都同名。如果没有函数重载机制，要想实例化不同的对象，那是相当的麻烦！</w:t>
      </w:r>
    </w:p>
    <w:p w14:paraId="40F95563" w14:textId="16BF27FA" w:rsidR="005107C6" w:rsidRDefault="005107C6" w:rsidP="005107C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第二章主要就是初步接触</w:t>
      </w:r>
      <w:r>
        <w:rPr>
          <w:rFonts w:ascii="Arial" w:hAnsi="Arial" w:cs="Arial" w:hint="eastAsia"/>
          <w:shd w:val="clear" w:color="auto" w:fill="FFFFFF"/>
        </w:rPr>
        <w:t>C</w:t>
      </w:r>
      <w:r>
        <w:rPr>
          <w:rFonts w:ascii="Arial" w:hAnsi="Arial" w:cs="Arial"/>
          <w:shd w:val="clear" w:color="auto" w:fill="FFFFFF"/>
        </w:rPr>
        <w:t>++</w:t>
      </w:r>
      <w:r>
        <w:rPr>
          <w:rFonts w:ascii="Arial" w:hAnsi="Arial" w:cs="Arial" w:hint="eastAsia"/>
          <w:shd w:val="clear" w:color="auto" w:fill="FFFFFF"/>
        </w:rPr>
        <w:t>，了解了</w:t>
      </w:r>
      <w:r>
        <w:rPr>
          <w:rFonts w:ascii="Arial" w:hAnsi="Arial" w:cs="Arial" w:hint="eastAsia"/>
          <w:shd w:val="clear" w:color="auto" w:fill="FFFFFF"/>
        </w:rPr>
        <w:t>C</w:t>
      </w:r>
      <w:r>
        <w:rPr>
          <w:rFonts w:ascii="Arial" w:hAnsi="Arial" w:cs="Arial"/>
          <w:shd w:val="clear" w:color="auto" w:fill="FFFFFF"/>
        </w:rPr>
        <w:t>++</w:t>
      </w:r>
      <w:r>
        <w:rPr>
          <w:rFonts w:ascii="Arial" w:hAnsi="Arial" w:cs="Arial" w:hint="eastAsia"/>
          <w:shd w:val="clear" w:color="auto" w:fill="FFFFFF"/>
        </w:rPr>
        <w:t>的具体特点</w:t>
      </w:r>
      <w:r w:rsidR="005C787E">
        <w:rPr>
          <w:rFonts w:ascii="Arial" w:hAnsi="Arial" w:cs="Arial" w:hint="eastAsia"/>
          <w:shd w:val="clear" w:color="auto" w:fill="FFFFFF"/>
        </w:rPr>
        <w:t>和</w:t>
      </w:r>
      <w:r w:rsidR="005C787E">
        <w:rPr>
          <w:rFonts w:ascii="Arial" w:hAnsi="Arial" w:cs="Arial"/>
          <w:shd w:val="clear" w:color="auto" w:fill="FFFFFF"/>
        </w:rPr>
        <w:t>C++</w:t>
      </w:r>
      <w:r w:rsidR="005C787E">
        <w:rPr>
          <w:rFonts w:ascii="Arial" w:hAnsi="Arial" w:cs="Arial" w:hint="eastAsia"/>
          <w:shd w:val="clear" w:color="auto" w:fill="FFFFFF"/>
        </w:rPr>
        <w:t>在非面向对象方面的扩充。难度不大，记忆力还有有点多的。</w:t>
      </w:r>
    </w:p>
    <w:p w14:paraId="531A171C" w14:textId="77777777" w:rsidR="00B54AF9" w:rsidRDefault="00B54AF9" w:rsidP="00B54AF9">
      <w:pPr>
        <w:jc w:val="center"/>
        <w:rPr>
          <w:sz w:val="28"/>
          <w:szCs w:val="28"/>
        </w:rPr>
      </w:pPr>
      <w:r>
        <w:rPr>
          <w:rFonts w:hint="eastAsia"/>
          <w:kern w:val="0"/>
        </w:rPr>
        <w:t>Copyright ©2021-2099 Chen Yilu. All rights reserved</w:t>
      </w:r>
    </w:p>
    <w:p w14:paraId="0BFF9144" w14:textId="77777777" w:rsidR="00B54AF9" w:rsidRPr="00B54AF9" w:rsidRDefault="00B54AF9" w:rsidP="005107C6">
      <w:pPr>
        <w:rPr>
          <w:rFonts w:hint="eastAsia"/>
        </w:rPr>
      </w:pPr>
    </w:p>
    <w:sectPr w:rsidR="00B54AF9" w:rsidRPr="00B54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85"/>
    <w:rsid w:val="00282F84"/>
    <w:rsid w:val="005107C6"/>
    <w:rsid w:val="005C787E"/>
    <w:rsid w:val="00B54AF9"/>
    <w:rsid w:val="00C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C8DA"/>
  <w15:chartTrackingRefBased/>
  <w15:docId w15:val="{3668E025-F533-4F99-98A2-26C52656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3</cp:revision>
  <dcterms:created xsi:type="dcterms:W3CDTF">2021-12-18T11:06:00Z</dcterms:created>
  <dcterms:modified xsi:type="dcterms:W3CDTF">2021-12-18T12:05:00Z</dcterms:modified>
</cp:coreProperties>
</file>