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第四章习题感想</w:t>
      </w:r>
    </w:p>
    <w:p>
      <w:pPr>
        <w:numPr>
          <w:ilvl w:val="0"/>
          <w:numId w:val="1"/>
        </w:numPr>
        <w:rPr>
          <w:rFonts w:hint="eastAsia" w:ascii="宋体" w:hAnsi="宋体" w:eastAsia="宋体" w:cs="宋体"/>
          <w:kern w:val="0"/>
          <w:sz w:val="24"/>
          <w:szCs w:val="24"/>
          <w:lang w:val="en-US" w:eastAsia="zh-CN"/>
        </w:rPr>
      </w:pPr>
      <w:r>
        <w:rPr>
          <w:rFonts w:hint="eastAsia" w:asciiTheme="minorEastAsia" w:hAnsiTheme="minorEastAsia" w:eastAsiaTheme="minorEastAsia" w:cstheme="minorEastAsia"/>
          <w:sz w:val="24"/>
          <w:szCs w:val="24"/>
          <w:lang w:val="en-US" w:eastAsia="zh-CN"/>
        </w:rPr>
        <w:t>类的继承分为单继承和多继承，且有三个关键词：private public protected</w:t>
      </w:r>
      <w:r>
        <w:rPr>
          <w:rFonts w:ascii="宋体" w:hAnsi="宋体" w:eastAsia="宋体" w:cs="宋体"/>
          <w:kern w:val="0"/>
          <w:sz w:val="24"/>
          <w:szCs w:val="24"/>
        </w:rPr>
        <w:t>基类的私有成员，无论哪种继承方式都不能访问。公有继承不改变基类的公有和保护成员的访问限制。私有继承将基类的公有和保护成员都变成私有。保护继承将基类的公有和保护成员都变成保护。</w:t>
      </w:r>
    </w:p>
    <w:p>
      <w:pPr>
        <w:numPr>
          <w:ilvl w:val="0"/>
          <w:numId w:val="1"/>
        </w:numPr>
        <w:ind w:left="0" w:leftChars="0"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派生类不能直接访问基类的私有成员，要想实现需要在基类里添加一个公有成员</w:t>
      </w:r>
    </w:p>
    <w:p>
      <w:pPr>
        <w:widowControl/>
        <w:numPr>
          <w:ilvl w:val="0"/>
          <w:numId w:val="1"/>
        </w:numPr>
        <w:spacing w:before="100" w:beforeAutospacing="1" w:after="100" w:afterAutospacing="1"/>
        <w:ind w:left="0" w:leftChars="0" w:firstLine="0" w:firstLineChars="0"/>
        <w:jc w:val="left"/>
        <w:rPr>
          <w:rFonts w:hint="default" w:ascii="宋体" w:hAnsi="宋体" w:eastAsia="宋体" w:cs="宋体"/>
          <w:kern w:val="0"/>
          <w:sz w:val="24"/>
          <w:szCs w:val="24"/>
          <w:lang w:val="en-US" w:eastAsia="zh-CN"/>
        </w:rPr>
      </w:pPr>
      <w:r>
        <w:rPr>
          <w:rFonts w:ascii="宋体" w:hAnsi="宋体" w:eastAsia="宋体" w:cs="宋体"/>
          <w:kern w:val="0"/>
          <w:sz w:val="24"/>
          <w:szCs w:val="24"/>
        </w:rPr>
        <w:t>构造函数是先执行父类的构造函数，再执行类中其他类对象的构造函数，再执行本类的构造函数。如果同级有多个构造函数，则按声</w:t>
      </w:r>
      <w:bookmarkStart w:id="0" w:name="_GoBack"/>
      <w:bookmarkEnd w:id="0"/>
      <w:r>
        <w:rPr>
          <w:rFonts w:ascii="宋体" w:hAnsi="宋体" w:eastAsia="宋体" w:cs="宋体"/>
          <w:kern w:val="0"/>
          <w:sz w:val="24"/>
          <w:szCs w:val="24"/>
        </w:rPr>
        <w:t>明顺序执行。析构函数与构造函数的执行顺序刚</w:t>
      </w:r>
      <w:r>
        <w:rPr>
          <w:rFonts w:hint="eastAsia" w:ascii="宋体" w:hAnsi="宋体" w:eastAsia="宋体" w:cs="宋体"/>
          <w:kern w:val="0"/>
          <w:sz w:val="24"/>
          <w:szCs w:val="24"/>
          <w:lang w:val="en-US" w:eastAsia="zh-CN"/>
        </w:rPr>
        <w:t>好相反。</w:t>
      </w:r>
    </w:p>
    <w:p>
      <w:pPr>
        <w:widowControl/>
        <w:numPr>
          <w:ilvl w:val="0"/>
          <w:numId w:val="1"/>
        </w:numPr>
        <w:spacing w:before="100" w:beforeAutospacing="1" w:after="100" w:afterAutospacing="1"/>
        <w:ind w:left="0" w:leftChars="0"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多重继承是</w:t>
      </w:r>
      <w:r>
        <w:rPr>
          <w:rFonts w:hint="default" w:ascii="宋体" w:hAnsi="宋体" w:eastAsia="宋体" w:cs="宋体"/>
          <w:kern w:val="0"/>
          <w:sz w:val="24"/>
          <w:szCs w:val="24"/>
          <w:lang w:val="en-US" w:eastAsia="zh-CN"/>
        </w:rPr>
        <w:t>一个类有两个或者多个基类，派生类从两个或者多个基类中继承所需的属性有些学生参加了学生会，则他们同时兼有学生和学生会干部的属性</w:t>
      </w:r>
      <w:r>
        <w:rPr>
          <w:rFonts w:hint="eastAsia" w:ascii="宋体" w:hAnsi="宋体" w:eastAsia="宋体" w:cs="宋体"/>
          <w:kern w:val="0"/>
          <w:sz w:val="24"/>
          <w:szCs w:val="24"/>
          <w:lang w:val="en-US" w:eastAsia="zh-CN"/>
        </w:rPr>
        <w:t>。</w:t>
      </w:r>
    </w:p>
    <w:p>
      <w:pPr>
        <w:widowControl/>
        <w:numPr>
          <w:ilvl w:val="0"/>
          <w:numId w:val="1"/>
        </w:numPr>
        <w:spacing w:before="100" w:beforeAutospacing="1" w:after="100" w:afterAutospacing="1"/>
        <w:ind w:left="0" w:leftChars="0"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多继承中允许一个派生类同时继承多个基类，这是多继承所独有的行为</w:t>
      </w:r>
    </w:p>
    <w:p>
      <w:pPr>
        <w:widowControl/>
        <w:numPr>
          <w:ilvl w:val="0"/>
          <w:numId w:val="1"/>
        </w:numPr>
        <w:spacing w:before="100" w:beforeAutospacing="1" w:after="100" w:afterAutospacing="1"/>
        <w:ind w:left="0" w:leftChars="0"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派生类最大的功能是提高了代码的可重用性</w:t>
      </w:r>
    </w:p>
    <w:p>
      <w:pPr>
        <w:widowControl/>
        <w:numPr>
          <w:ilvl w:val="0"/>
          <w:numId w:val="1"/>
        </w:numPr>
        <w:spacing w:before="100" w:beforeAutospacing="1" w:after="100" w:afterAutospacing="1"/>
        <w:ind w:left="0" w:leftChars="0" w:firstLine="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在多继承中，几个基类的构造函数用逗号分割</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682A9"/>
    <w:multiLevelType w:val="singleLevel"/>
    <w:tmpl w:val="A5A682A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8A3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2021-12-19T11:17:29Z</dcterms:created>
  <dc:creator>ASUS</dc:creator>
  <cp:lastModifiedBy>小栀</cp:lastModifiedBy>
  <dcterms:modified xsi:type="dcterms:W3CDTF">2021-12-19T11:30:05Z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29386EF9FF63484F8F31647F2E057036</vt:lpwstr>
  </property>
</Properties>
</file>