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2243D" w14:textId="312EB434" w:rsidR="00AC4153" w:rsidRPr="003D6031" w:rsidRDefault="00AC4153" w:rsidP="00AC4153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3D6031">
        <w:rPr>
          <w:rFonts w:ascii="宋体" w:eastAsia="宋体" w:hAnsi="宋体" w:hint="eastAsia"/>
          <w:sz w:val="28"/>
          <w:szCs w:val="28"/>
        </w:rPr>
        <w:t>第四章是比较重要的章节，考试会占有较大比例，所以习题也就相当重要。学习完第四章后，在</w:t>
      </w:r>
      <w:r w:rsidRPr="003D6031">
        <w:rPr>
          <w:rFonts w:ascii="宋体" w:eastAsia="宋体" w:hAnsi="宋体"/>
          <w:sz w:val="28"/>
          <w:szCs w:val="28"/>
        </w:rPr>
        <w:t>C++中，继承就是在一个已存在的类的基础上建立一个新的类。</w:t>
      </w:r>
      <w:r w:rsidRPr="003D6031">
        <w:rPr>
          <w:rFonts w:ascii="宋体" w:eastAsia="宋体" w:hAnsi="宋体" w:hint="eastAsia"/>
          <w:sz w:val="28"/>
          <w:szCs w:val="28"/>
        </w:rPr>
        <w:t>一个新类从已有的</w:t>
      </w:r>
      <w:proofErr w:type="gramStart"/>
      <w:r w:rsidRPr="003D6031">
        <w:rPr>
          <w:rFonts w:ascii="宋体" w:eastAsia="宋体" w:hAnsi="宋体" w:hint="eastAsia"/>
          <w:sz w:val="28"/>
          <w:szCs w:val="28"/>
        </w:rPr>
        <w:t>类那里</w:t>
      </w:r>
      <w:proofErr w:type="gramEnd"/>
      <w:r w:rsidRPr="003D6031">
        <w:rPr>
          <w:rFonts w:ascii="宋体" w:eastAsia="宋体" w:hAnsi="宋体" w:hint="eastAsia"/>
          <w:sz w:val="28"/>
          <w:szCs w:val="28"/>
        </w:rPr>
        <w:t>获得其已有特性，这种现象称为继承。从已有的类产生一个新的子类，称为类的派生。一个派生类只从一个</w:t>
      </w:r>
      <w:proofErr w:type="gramStart"/>
      <w:r w:rsidRPr="003D6031">
        <w:rPr>
          <w:rFonts w:ascii="宋体" w:eastAsia="宋体" w:hAnsi="宋体" w:hint="eastAsia"/>
          <w:sz w:val="28"/>
          <w:szCs w:val="28"/>
        </w:rPr>
        <w:t>基类派生</w:t>
      </w:r>
      <w:proofErr w:type="gramEnd"/>
      <w:r w:rsidRPr="003D6031">
        <w:rPr>
          <w:rFonts w:ascii="宋体" w:eastAsia="宋体" w:hAnsi="宋体" w:hint="eastAsia"/>
          <w:sz w:val="28"/>
          <w:szCs w:val="28"/>
        </w:rPr>
        <w:t>称为单继承；一个派生类有两个或多个</w:t>
      </w:r>
      <w:proofErr w:type="gramStart"/>
      <w:r w:rsidRPr="003D6031">
        <w:rPr>
          <w:rFonts w:ascii="宋体" w:eastAsia="宋体" w:hAnsi="宋体" w:hint="eastAsia"/>
          <w:sz w:val="28"/>
          <w:szCs w:val="28"/>
        </w:rPr>
        <w:t>基类称为</w:t>
      </w:r>
      <w:proofErr w:type="gramEnd"/>
      <w:r w:rsidRPr="003D6031">
        <w:rPr>
          <w:rFonts w:ascii="宋体" w:eastAsia="宋体" w:hAnsi="宋体" w:hint="eastAsia"/>
          <w:sz w:val="28"/>
          <w:szCs w:val="28"/>
        </w:rPr>
        <w:t>多继承。</w:t>
      </w:r>
    </w:p>
    <w:p w14:paraId="09B061D4" w14:textId="77777777" w:rsidR="00AC4153" w:rsidRPr="003D6031" w:rsidRDefault="00AC4153" w:rsidP="00AC4153">
      <w:pPr>
        <w:rPr>
          <w:rFonts w:ascii="宋体" w:eastAsia="宋体" w:hAnsi="宋体"/>
          <w:sz w:val="28"/>
          <w:szCs w:val="28"/>
        </w:rPr>
      </w:pPr>
      <w:r w:rsidRPr="003D6031">
        <w:rPr>
          <w:rFonts w:ascii="宋体" w:eastAsia="宋体" w:hAnsi="宋体" w:hint="eastAsia"/>
          <w:sz w:val="28"/>
          <w:szCs w:val="28"/>
        </w:rPr>
        <w:t>声明派生类的一般形式为：</w:t>
      </w:r>
    </w:p>
    <w:p w14:paraId="4EA5A921" w14:textId="0433E959" w:rsidR="00AC4153" w:rsidRPr="003D6031" w:rsidRDefault="00AC4153" w:rsidP="00AC4153">
      <w:pPr>
        <w:rPr>
          <w:rFonts w:ascii="宋体" w:eastAsia="宋体" w:hAnsi="宋体"/>
          <w:sz w:val="28"/>
          <w:szCs w:val="28"/>
        </w:rPr>
      </w:pPr>
      <w:r w:rsidRPr="003D6031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568BBFAA" wp14:editId="75248393">
            <wp:extent cx="3679416" cy="7696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" r="49578" b="-2457"/>
                    <a:stretch/>
                  </pic:blipFill>
                  <pic:spPr bwMode="auto">
                    <a:xfrm>
                      <a:off x="0" y="0"/>
                      <a:ext cx="3696051" cy="77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03964E" w14:textId="08FDF36C" w:rsidR="00AC4153" w:rsidRPr="003D6031" w:rsidRDefault="00AC4153" w:rsidP="00AC4153">
      <w:pPr>
        <w:rPr>
          <w:rFonts w:ascii="宋体" w:eastAsia="宋体" w:hAnsi="宋体"/>
          <w:sz w:val="28"/>
          <w:szCs w:val="28"/>
        </w:rPr>
      </w:pPr>
      <w:r w:rsidRPr="003D6031">
        <w:rPr>
          <w:rFonts w:ascii="宋体" w:eastAsia="宋体" w:hAnsi="宋体" w:hint="eastAsia"/>
          <w:sz w:val="28"/>
          <w:szCs w:val="28"/>
        </w:rPr>
        <w:t>继承方式包括：</w:t>
      </w:r>
      <w:r w:rsidRPr="003D6031">
        <w:rPr>
          <w:rFonts w:ascii="宋体" w:eastAsia="宋体" w:hAnsi="宋体"/>
          <w:sz w:val="28"/>
          <w:szCs w:val="28"/>
        </w:rPr>
        <w:t>public，公用的；private，私有的；protected，受保护的；</w:t>
      </w:r>
    </w:p>
    <w:p w14:paraId="0682EBF7" w14:textId="4B3FA8D7" w:rsidR="00AC4153" w:rsidRPr="003D6031" w:rsidRDefault="00AC4153" w:rsidP="003D6031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3D6031">
        <w:rPr>
          <w:rFonts w:ascii="宋体" w:eastAsia="宋体" w:hAnsi="宋体" w:hint="eastAsia"/>
          <w:sz w:val="28"/>
          <w:szCs w:val="28"/>
        </w:rPr>
        <w:t>构造一个派生类的</w:t>
      </w:r>
      <w:r w:rsidRPr="003D6031">
        <w:rPr>
          <w:rFonts w:ascii="宋体" w:eastAsia="宋体" w:hAnsi="宋体"/>
          <w:sz w:val="28"/>
          <w:szCs w:val="28"/>
        </w:rPr>
        <w:t>3部分工作：</w:t>
      </w:r>
      <w:r w:rsidRPr="003D6031">
        <w:rPr>
          <w:rFonts w:ascii="宋体" w:eastAsia="宋体" w:hAnsi="宋体" w:hint="eastAsia"/>
          <w:sz w:val="28"/>
          <w:szCs w:val="28"/>
        </w:rPr>
        <w:t>从基类接收成员；接收基类的全部成员，但不包括构造函数和析构函数。调整从基类接收的成员。指定继承方式调整访问属性。在派生类中声明一个与基类成员同名的成员，则新成员会覆盖基类的同名成员。在声明派生类时增加成员。自己搞定构造函数和析构函数。需要考虑的情况：派生类的成员函数访问基类的成员；在派生类外访问基类的成员</w:t>
      </w:r>
      <w:r w:rsidR="003D6031">
        <w:rPr>
          <w:rFonts w:ascii="宋体" w:eastAsia="宋体" w:hAnsi="宋体" w:hint="eastAsia"/>
          <w:sz w:val="28"/>
          <w:szCs w:val="28"/>
        </w:rPr>
        <w:t>。</w:t>
      </w:r>
    </w:p>
    <w:p w14:paraId="67A3147B" w14:textId="77777777" w:rsidR="00AC4153" w:rsidRPr="003D6031" w:rsidRDefault="00AC4153" w:rsidP="00AC4153">
      <w:pPr>
        <w:rPr>
          <w:rFonts w:ascii="宋体" w:eastAsia="宋体" w:hAnsi="宋体"/>
          <w:sz w:val="28"/>
          <w:szCs w:val="28"/>
        </w:rPr>
      </w:pPr>
      <w:r w:rsidRPr="003D6031">
        <w:rPr>
          <w:rFonts w:ascii="宋体" w:eastAsia="宋体" w:hAnsi="宋体" w:hint="eastAsia"/>
          <w:sz w:val="28"/>
          <w:szCs w:val="28"/>
        </w:rPr>
        <w:t>三种继承方式：</w:t>
      </w:r>
    </w:p>
    <w:p w14:paraId="7655A3E6" w14:textId="6CC10964" w:rsidR="00AC4153" w:rsidRPr="003D6031" w:rsidRDefault="00AC4153" w:rsidP="003D6031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3D6031">
        <w:rPr>
          <w:rFonts w:ascii="宋体" w:eastAsia="宋体" w:hAnsi="宋体" w:hint="eastAsia"/>
          <w:sz w:val="28"/>
          <w:szCs w:val="28"/>
        </w:rPr>
        <w:t>公用继承</w:t>
      </w:r>
      <w:r w:rsidR="003D6031">
        <w:rPr>
          <w:rFonts w:ascii="宋体" w:eastAsia="宋体" w:hAnsi="宋体" w:hint="eastAsia"/>
          <w:sz w:val="28"/>
          <w:szCs w:val="28"/>
        </w:rPr>
        <w:t xml:space="preserve"> </w:t>
      </w:r>
      <w:r w:rsidRPr="003D6031">
        <w:rPr>
          <w:rFonts w:ascii="宋体" w:eastAsia="宋体" w:hAnsi="宋体"/>
          <w:sz w:val="28"/>
          <w:szCs w:val="28"/>
        </w:rPr>
        <w:t>基类的公用成员和保护成员保持原有的访问属性，其私有成员仍为基类所私有，派生类不可访问。</w:t>
      </w:r>
    </w:p>
    <w:p w14:paraId="4E7D9A00" w14:textId="44923970" w:rsidR="00AC4153" w:rsidRPr="003D6031" w:rsidRDefault="00AC4153" w:rsidP="003D6031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3D6031">
        <w:rPr>
          <w:rFonts w:ascii="宋体" w:eastAsia="宋体" w:hAnsi="宋体" w:hint="eastAsia"/>
          <w:sz w:val="28"/>
          <w:szCs w:val="28"/>
        </w:rPr>
        <w:t>私有继承</w:t>
      </w:r>
      <w:r w:rsidR="003D6031">
        <w:rPr>
          <w:rFonts w:ascii="宋体" w:eastAsia="宋体" w:hAnsi="宋体" w:hint="eastAsia"/>
          <w:sz w:val="28"/>
          <w:szCs w:val="28"/>
        </w:rPr>
        <w:t xml:space="preserve"> </w:t>
      </w:r>
      <w:r w:rsidRPr="003D6031">
        <w:rPr>
          <w:rFonts w:ascii="宋体" w:eastAsia="宋体" w:hAnsi="宋体"/>
          <w:sz w:val="28"/>
          <w:szCs w:val="28"/>
        </w:rPr>
        <w:t>基类的公用成员和保护成员成为派生私有成员，只有派生类成员函数能够访问，派生类外不能访问，其私有成员仍为基类</w:t>
      </w:r>
      <w:r w:rsidRPr="003D6031">
        <w:rPr>
          <w:rFonts w:ascii="宋体" w:eastAsia="宋体" w:hAnsi="宋体"/>
          <w:sz w:val="28"/>
          <w:szCs w:val="28"/>
        </w:rPr>
        <w:lastRenderedPageBreak/>
        <w:t>所私有，派生类不可访问。</w:t>
      </w:r>
    </w:p>
    <w:p w14:paraId="6C42905B" w14:textId="38B25E1F" w:rsidR="00AB248A" w:rsidRDefault="00AC4153" w:rsidP="003D6031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3D6031">
        <w:rPr>
          <w:rFonts w:ascii="宋体" w:eastAsia="宋体" w:hAnsi="宋体" w:hint="eastAsia"/>
          <w:sz w:val="28"/>
          <w:szCs w:val="28"/>
        </w:rPr>
        <w:t>保护继承</w:t>
      </w:r>
      <w:r w:rsidRPr="003D6031">
        <w:rPr>
          <w:rFonts w:ascii="宋体" w:eastAsia="宋体" w:hAnsi="宋体"/>
          <w:sz w:val="28"/>
          <w:szCs w:val="28"/>
        </w:rPr>
        <w:t xml:space="preserve"> 公用成员和保护成员成为派生类保护成员，其私有成员仍为基类所私有，派生类不可访问。</w:t>
      </w:r>
      <w:r w:rsidRPr="003D6031">
        <w:rPr>
          <w:rFonts w:ascii="宋体" w:eastAsia="宋体" w:hAnsi="宋体" w:hint="eastAsia"/>
          <w:sz w:val="28"/>
          <w:szCs w:val="28"/>
        </w:rPr>
        <w:t>保护成员的意思是，不能被外界引用，但可以被派生类的成员引用，有点类似于遗产。</w:t>
      </w:r>
    </w:p>
    <w:p w14:paraId="2DD19C56" w14:textId="357A3346" w:rsidR="003D6031" w:rsidRDefault="003D6031" w:rsidP="00AC415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这三种继承方式需要我们熟记于心。</w:t>
      </w:r>
    </w:p>
    <w:p w14:paraId="2C0DC1F3" w14:textId="0C39F51D" w:rsidR="000617AE" w:rsidRDefault="000617AE" w:rsidP="00AC4153">
      <w:pPr>
        <w:rPr>
          <w:rFonts w:ascii="宋体" w:eastAsia="宋体" w:hAnsi="宋体"/>
          <w:sz w:val="28"/>
          <w:szCs w:val="28"/>
        </w:rPr>
      </w:pPr>
    </w:p>
    <w:p w14:paraId="267D1029" w14:textId="26E1B855" w:rsidR="00206C99" w:rsidRDefault="00206C99" w:rsidP="00AC4153">
      <w:pPr>
        <w:rPr>
          <w:rFonts w:ascii="宋体" w:eastAsia="宋体" w:hAnsi="宋体"/>
          <w:sz w:val="28"/>
          <w:szCs w:val="28"/>
        </w:rPr>
      </w:pPr>
    </w:p>
    <w:p w14:paraId="3C695AA3" w14:textId="267C1454" w:rsidR="00206C99" w:rsidRPr="00D45AC4" w:rsidRDefault="00206C99" w:rsidP="00AC4153">
      <w:pPr>
        <w:rPr>
          <w:rFonts w:ascii="宋体" w:eastAsia="宋体" w:hAnsi="宋体" w:hint="eastAsia"/>
          <w:sz w:val="28"/>
          <w:szCs w:val="28"/>
        </w:rPr>
      </w:pPr>
      <w:r>
        <w:rPr>
          <w:kern w:val="0"/>
        </w:rPr>
        <w:t xml:space="preserve">Copyright ©2021-2099 </w:t>
      </w:r>
      <w:r>
        <w:rPr>
          <w:rFonts w:hint="eastAsia"/>
          <w:kern w:val="0"/>
        </w:rPr>
        <w:t>电自</w:t>
      </w:r>
      <w:r>
        <w:rPr>
          <w:kern w:val="0"/>
        </w:rPr>
        <w:t>2003</w:t>
      </w:r>
      <w:r>
        <w:rPr>
          <w:rFonts w:hint="eastAsia"/>
          <w:kern w:val="0"/>
        </w:rPr>
        <w:t>班</w:t>
      </w:r>
      <w:r>
        <w:rPr>
          <w:kern w:val="0"/>
        </w:rPr>
        <w:t xml:space="preserve"> </w:t>
      </w:r>
      <w:r>
        <w:rPr>
          <w:rFonts w:hint="eastAsia"/>
          <w:kern w:val="0"/>
        </w:rPr>
        <w:t>石阳</w:t>
      </w:r>
      <w:r>
        <w:rPr>
          <w:kern w:val="0"/>
        </w:rPr>
        <w:t>202030310070. All rights reserved</w:t>
      </w:r>
    </w:p>
    <w:sectPr w:rsidR="00206C99" w:rsidRPr="00D45A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B61CB" w14:textId="77777777" w:rsidR="00543E53" w:rsidRDefault="00543E53" w:rsidP="00D45AC4">
      <w:r>
        <w:separator/>
      </w:r>
    </w:p>
  </w:endnote>
  <w:endnote w:type="continuationSeparator" w:id="0">
    <w:p w14:paraId="7D4BF3F1" w14:textId="77777777" w:rsidR="00543E53" w:rsidRDefault="00543E53" w:rsidP="00D45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7A74B" w14:textId="77777777" w:rsidR="00543E53" w:rsidRDefault="00543E53" w:rsidP="00D45AC4">
      <w:r>
        <w:separator/>
      </w:r>
    </w:p>
  </w:footnote>
  <w:footnote w:type="continuationSeparator" w:id="0">
    <w:p w14:paraId="224E502A" w14:textId="77777777" w:rsidR="00543E53" w:rsidRDefault="00543E53" w:rsidP="00D45A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BE7"/>
    <w:rsid w:val="000617AE"/>
    <w:rsid w:val="00206C99"/>
    <w:rsid w:val="003D6031"/>
    <w:rsid w:val="00543E53"/>
    <w:rsid w:val="00A87BE7"/>
    <w:rsid w:val="00AB248A"/>
    <w:rsid w:val="00AC4153"/>
    <w:rsid w:val="00D45AC4"/>
    <w:rsid w:val="00FB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02E2D3"/>
  <w15:chartTrackingRefBased/>
  <w15:docId w15:val="{C19137DC-CCFF-44E7-B0DC-B6DE91A67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41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A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A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A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A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阳</dc:creator>
  <cp:keywords/>
  <dc:description/>
  <cp:lastModifiedBy>石 阳</cp:lastModifiedBy>
  <cp:revision>5</cp:revision>
  <dcterms:created xsi:type="dcterms:W3CDTF">2021-12-20T02:03:00Z</dcterms:created>
  <dcterms:modified xsi:type="dcterms:W3CDTF">2021-12-20T07:12:00Z</dcterms:modified>
</cp:coreProperties>
</file>