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1397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8"/>
          <w:szCs w:val="28"/>
        </w:rPr>
        <w:t>程序：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2860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r>
        <w:tab/>
      </w:r>
      <w:r>
        <w:rPr>
          <w:rFonts w:hint="eastAsia"/>
        </w:rPr>
        <w:t>多文件编程时需得在c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p>
      <w:r>
        <w:tab/>
      </w:r>
      <w:r>
        <w:rPr>
          <w:rFonts w:hint="eastAsia"/>
        </w:rPr>
        <w:t>使用别的文件的函数时需先包含相应头文件，再用。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出错现象</w:t>
      </w:r>
      <w:r>
        <w:rPr>
          <w:b/>
          <w:bCs/>
          <w:sz w:val="24"/>
          <w:szCs w:val="24"/>
        </w:rPr>
        <w:t>:</w:t>
      </w:r>
    </w:p>
    <w:p>
      <w:r>
        <w:t>1.执行delete语句时，程序直接弹窗，崩溃。</w:t>
      </w:r>
    </w:p>
    <w:p>
      <w:r>
        <w:t>2.执行delete语句时，程序卡死。将delete语句注释掉，又正常了，但发生了内存泄露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解决方法：</w:t>
      </w:r>
    </w:p>
    <w:p>
      <w:r>
        <w:rPr>
          <w:rFonts w:hint="eastAsia"/>
        </w:rPr>
        <w:t>使用普通数组替换指针。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认识到了继承的好处：</w:t>
      </w:r>
    </w:p>
    <w:p>
      <w:r>
        <w:tab/>
      </w:r>
      <w:r>
        <w:rPr>
          <w:rFonts w:hint="eastAsia"/>
        </w:rPr>
        <w:t>（</w:t>
      </w:r>
      <w:r>
        <w:t>1）代码重用，减少创建类的成本，每个子类都拥有父类的方法和属性；</w:t>
      </w:r>
    </w:p>
    <w:p>
      <w:pPr>
        <w:ind w:firstLine="420"/>
      </w:pPr>
      <w:r>
        <w:rPr>
          <w:rFonts w:hint="eastAsia"/>
        </w:rPr>
        <w:t>（</w:t>
      </w:r>
      <w:r>
        <w:t>2）子类与父类基本相似，但又与父类有所区别；</w:t>
      </w:r>
    </w:p>
    <w:p>
      <w:pPr>
        <w:ind w:firstLine="420"/>
      </w:pPr>
      <w:r>
        <w:rPr>
          <w:rFonts w:hint="eastAsia"/>
        </w:rPr>
        <w:t>（</w:t>
      </w:r>
      <w:r>
        <w:t>3）提高代码的可扩展性。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继承能体现事物的普遍性和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特殊性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A0974"/>
    <w:rsid w:val="34EA1490"/>
    <w:rsid w:val="383B18DD"/>
    <w:rsid w:val="4E082206"/>
    <w:rsid w:val="7D6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2021-12-19T15:14:00Z</dcterms:created>
  <dc:creator>我要努力！！！</dc:creator>
  <cp:lastModifiedBy>我要努力！！！</cp:lastModifiedBy>
  <dcterms:modified xsi:type="dcterms:W3CDTF">2021-12-19T15:41:10Z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E1ABE7ACA0DC40FDB41E993DEF024FFE</vt:lpwstr>
  </property>
</Properties>
</file>