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第一次实验报告</w:t>
      </w:r>
    </w:p>
    <w:p>
      <w:r>
        <w:rPr>
          <w:rFonts w:hint="eastAsia"/>
          <w:lang w:eastAsia="zh-CN"/>
        </w:rPr>
        <w:t>一</w:t>
      </w:r>
    </w:p>
    <w:p>
      <w:r>
        <w:rPr>
          <w:lang w:val="en-US"/>
        </w:rPr>
        <w:t>#include 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age;</w:t>
      </w:r>
    </w:p>
    <w:p/>
    <w:p>
      <w:r>
        <w:rPr>
          <w:lang w:val="en-US"/>
        </w:rPr>
        <w:tab/>
      </w:r>
      <w:r>
        <w:rPr>
          <w:lang w:val="en-US"/>
        </w:rPr>
        <w:t>cout &lt;&lt; "please input your age:" &lt;&lt; endl;</w:t>
      </w:r>
    </w:p>
    <w:p>
      <w:r>
        <w:rPr>
          <w:lang w:val="en-US"/>
        </w:rPr>
        <w:tab/>
      </w:r>
      <w:r>
        <w:rPr>
          <w:lang w:val="en-US"/>
        </w:rPr>
        <w:t>cin &gt;&gt; age;</w:t>
      </w:r>
    </w:p>
    <w:p/>
    <w:p>
      <w:r>
        <w:rPr>
          <w:lang w:val="en-US"/>
        </w:rPr>
        <w:tab/>
      </w:r>
      <w:r>
        <w:rPr>
          <w:lang w:val="en-US"/>
        </w:rPr>
        <w:t>cout &lt;&lt; "hello world!I am " &lt;&lt; age &lt;&lt; endl;</w:t>
      </w:r>
    </w:p>
    <w:p/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二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int add(int, int);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x, y, sum;</w:t>
      </w:r>
    </w:p>
    <w:p>
      <w:r>
        <w:rPr>
          <w:lang w:val="en-US"/>
        </w:rPr>
        <w:tab/>
      </w:r>
      <w:r>
        <w:rPr>
          <w:lang w:val="en-US"/>
        </w:rPr>
        <w:t>cout &lt;&lt; "Enter two numbers:" &lt;&lt; endl;</w:t>
      </w:r>
    </w:p>
    <w:p>
      <w:r>
        <w:rPr>
          <w:lang w:val="en-US"/>
        </w:rPr>
        <w:tab/>
      </w:r>
      <w:r>
        <w:rPr>
          <w:lang w:val="en-US"/>
        </w:rPr>
        <w:t>cin &gt;&gt; x&gt;&gt;y;</w:t>
      </w:r>
    </w:p>
    <w:p>
      <w:r>
        <w:rPr>
          <w:lang w:val="en-US"/>
        </w:rPr>
        <w:tab/>
      </w:r>
      <w:r>
        <w:rPr>
          <w:lang w:val="en-US"/>
        </w:rPr>
        <w:t>sum = add(x, y);</w:t>
      </w:r>
    </w:p>
    <w:p>
      <w:r>
        <w:rPr>
          <w:lang w:val="en-US"/>
        </w:rPr>
        <w:tab/>
      </w:r>
      <w:r>
        <w:rPr>
          <w:lang w:val="en-US"/>
        </w:rPr>
        <w:t>cout &lt;&lt; sum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int add(int a, int b)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return a + b;</w:t>
      </w:r>
    </w:p>
    <w:p>
      <w:r>
        <w:rPr>
          <w:lang w:val="en-US"/>
        </w:rPr>
        <w:t>}</w:t>
      </w:r>
    </w:p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7526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628900" cy="175260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对于这俩个程序算是最基础的设计，但因为学习过c语言的原因感觉还是不太习惯c++。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不过还是顺利完成这俩个程序，今后学习c++也会更认真的去思考，相信自己一定能学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好c++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2B75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197</Words>
  <Characters>483</Characters>
  <Paragraphs>43</Paragraphs>
  <TotalTime>102</TotalTime>
  <ScaleCrop>false</ScaleCrop>
  <LinksUpToDate>false</LinksUpToDate>
  <CharactersWithSpaces>558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2021-12-19T10:16:00Z</dcterms:created>
  <dc:creator>JEF-AN00</dc:creator>
  <cp:lastModifiedBy>86158</cp:lastModifiedBy>
  <dcterms:modified xsi:type="dcterms:W3CDTF">2021-12-20T05:05:42Z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B35CDF672C344697AABB43C1B1C0E1EE</vt:lpwstr>
  </property>
  <property fmtid="{D5CDD505-2E9C-101B-9397-08002B2CF9AE}" pid="3" name="KSOProductBuildVer">
    <vt:lpwstr>2052-11.1.0.11115</vt:lpwstr>
  </property>
</Properties>
</file>