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粗黑宋简体" w:hAnsi="方正粗黑宋简体" w:eastAsia="方正粗黑宋简体" w:cs="方正粗黑宋简体"/>
          <w:sz w:val="32"/>
          <w:szCs w:val="32"/>
          <w:lang w:val="en-US" w:eastAsia="zh-CN"/>
        </w:rPr>
      </w:pPr>
      <w:r>
        <w:rPr>
          <w:rFonts w:hint="eastAsia" w:ascii="方正粗黑宋简体" w:hAnsi="方正粗黑宋简体" w:eastAsia="方正粗黑宋简体" w:cs="方正粗黑宋简体"/>
          <w:sz w:val="32"/>
          <w:szCs w:val="32"/>
          <w:lang w:val="en-US" w:eastAsia="zh-CN"/>
        </w:rPr>
        <w:t>第六次上机实验报告</w:t>
      </w:r>
    </w:p>
    <w:p>
      <w:pPr>
        <w:numPr>
          <w:ilvl w:val="0"/>
          <w:numId w:val="1"/>
        </w:num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实验目的</w:t>
      </w:r>
    </w:p>
    <w:p>
      <w:pPr>
        <w:numPr>
          <w:ilvl w:val="0"/>
          <w:numId w:val="0"/>
        </w:num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掌握派生类的声明方法和派生类构造函数的定义方法</w:t>
      </w:r>
    </w:p>
    <w:p>
      <w:pPr>
        <w:numPr>
          <w:ilvl w:val="0"/>
          <w:numId w:val="0"/>
        </w:num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掌握不同方式下，构造函数与析构函数的执行顺序与构造规则</w:t>
      </w:r>
    </w:p>
    <w:p>
      <w:pPr>
        <w:numPr>
          <w:ilvl w:val="0"/>
          <w:numId w:val="1"/>
        </w:num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实验内容</w:t>
      </w:r>
    </w:p>
    <w:p>
      <w:pPr>
        <w:numPr>
          <w:ilvl w:val="0"/>
          <w:numId w:val="0"/>
        </w:num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写出程序运行的结果。</w:t>
      </w:r>
    </w:p>
    <w:p>
      <w:pPr>
        <w:numPr>
          <w:ilvl w:val="0"/>
          <w:numId w:val="0"/>
        </w:num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声明一个SortArray继承类MyArray，在该类中定义一个函数，具有将输入的整数从小到大进行排序的功能</w:t>
      </w:r>
    </w:p>
    <w:p>
      <w:pPr>
        <w:numPr>
          <w:ilvl w:val="0"/>
          <w:numId w:val="1"/>
        </w:num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实验程序结果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MyArray(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~MyArray();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Display(</w:t>
      </w:r>
      <w:r>
        <w:rPr>
          <w:rFonts w:hint="eastAsia" w:ascii="新宋体" w:hAnsi="新宋体" w:eastAsia="新宋体"/>
          <w:color w:val="2B91AF"/>
          <w:sz w:val="19"/>
          <w:szCs w:val="24"/>
        </w:rPr>
        <w:t>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protected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MyArray</w:t>
      </w:r>
      <w:r>
        <w:rPr>
          <w:rFonts w:hint="eastAsia" w:ascii="新宋体" w:hAnsi="新宋体" w:eastAsia="新宋体"/>
          <w:color w:val="000000"/>
          <w:sz w:val="19"/>
          <w:szCs w:val="24"/>
        </w:rPr>
        <w:t>::MyArray(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 xml:space="preserve">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"error length"</w:t>
      </w:r>
      <w:r>
        <w:rPr>
          <w:rFonts w:hint="eastAsia" w:ascii="新宋体" w:hAnsi="新宋体" w:eastAsia="新宋体"/>
          <w:color w:val="000000"/>
          <w:sz w:val="19"/>
          <w:szCs w:val="24"/>
        </w:rPr>
        <w:t>;</w:t>
      </w:r>
      <w:bookmarkStart w:id="0" w:name="_GoBack"/>
      <w:bookmarkEnd w:id="0"/>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"assign failure"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"MyArray类对象已创建!"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MyArray</w:t>
      </w:r>
      <w:r>
        <w:rPr>
          <w:rFonts w:hint="eastAsia" w:ascii="新宋体" w:hAnsi="新宋体" w:eastAsia="新宋体"/>
          <w:color w:val="000000"/>
          <w:sz w:val="19"/>
          <w:szCs w:val="24"/>
        </w:rPr>
        <w:t>::~MyArray()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"MyArray类对象已撤销!"</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::Display(</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p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length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"个整数: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length; i++,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"请从键盘输入"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length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"个整数:"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p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length; i++,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Sort();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SortArray(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"SortArray类对象已创建!"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~SortArray();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SortArray</w:t>
      </w:r>
      <w:r>
        <w:rPr>
          <w:rFonts w:hint="eastAsia" w:ascii="新宋体" w:hAnsi="新宋体" w:eastAsia="新宋体"/>
          <w:color w:val="000000"/>
          <w:sz w:val="19"/>
          <w:szCs w:val="24"/>
        </w:rPr>
        <w:t>::~SortArray()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"SortArray类对象已撤销!"</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::Sort()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length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length - i - 1;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(a[j] &gt; a[j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 = a[j];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a[j] = a[j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 xml:space="preserve"> s(5);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s.Display(</w:t>
      </w:r>
      <w:r>
        <w:rPr>
          <w:rFonts w:hint="eastAsia" w:ascii="新宋体" w:hAnsi="新宋体" w:eastAsia="新宋体"/>
          <w:color w:val="A31515"/>
          <w:sz w:val="19"/>
          <w:szCs w:val="24"/>
        </w:rPr>
        <w:t>"显示排序以前的"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s.Sort();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s.Display(</w:t>
      </w:r>
      <w:r>
        <w:rPr>
          <w:rFonts w:hint="eastAsia" w:ascii="新宋体" w:hAnsi="新宋体" w:eastAsia="新宋体"/>
          <w:color w:val="A31515"/>
          <w:sz w:val="19"/>
          <w:szCs w:val="24"/>
        </w:rPr>
        <w:t>"显示排序以后的"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jc w:val="left"/>
        <w:rPr>
          <w:rFonts w:hint="default" w:ascii="宋体" w:hAnsi="宋体" w:eastAsia="宋体" w:cs="宋体"/>
          <w:b/>
          <w:bCs/>
          <w:sz w:val="28"/>
          <w:szCs w:val="28"/>
          <w:lang w:val="en-US" w:eastAsia="zh-CN"/>
        </w:rPr>
      </w:pPr>
      <w:r>
        <w:rPr>
          <w:rFonts w:hint="eastAsia" w:ascii="新宋体" w:hAnsi="新宋体" w:eastAsia="新宋体"/>
          <w:color w:val="000000"/>
          <w:sz w:val="19"/>
          <w:szCs w:val="24"/>
        </w:rPr>
        <w:t>}</w:t>
      </w:r>
    </w:p>
    <w:p>
      <w:pPr>
        <w:numPr>
          <w:ilvl w:val="0"/>
          <w:numId w:val="0"/>
        </w:numPr>
        <w:jc w:val="left"/>
        <w:rPr>
          <w:rFonts w:hint="default" w:ascii="宋体" w:hAnsi="宋体" w:eastAsia="宋体" w:cs="宋体"/>
          <w:b/>
          <w:bCs/>
          <w:sz w:val="28"/>
          <w:szCs w:val="28"/>
          <w:lang w:val="en-US" w:eastAsia="zh-CN"/>
        </w:rPr>
      </w:pP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numPr>
          <w:ilvl w:val="0"/>
          <w:numId w:val="1"/>
        </w:num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实验心得</w:t>
      </w:r>
    </w:p>
    <w:p>
      <w:pPr>
        <w:numPr>
          <w:ilvl w:val="0"/>
          <w:numId w:val="0"/>
        </w:numPr>
        <w:jc w:val="left"/>
        <w:rPr>
          <w:rFonts w:hint="default"/>
          <w:lang w:val="en-US" w:eastAsia="zh-CN"/>
        </w:rPr>
      </w:pPr>
      <w:r>
        <w:rPr>
          <w:rFonts w:hint="eastAsia"/>
          <w:lang w:val="en-US" w:eastAsia="zh-CN"/>
        </w:rPr>
        <w:t>相比于c语言，c++有析构函数和构造函数。对于我来说，构造函数和析构函数是一个难点，我不能很好的掌握。但是析构函数和构造函数在确保函数初值已经确保没有冗余等方面做得很好。这也是为什么c++要比c语言安全并且不冗余。</w:t>
      </w: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default" w:ascii="宋体" w:hAnsi="宋体" w:eastAsia="宋体" w:cs="宋体"/>
          <w:b/>
          <w:bCs/>
          <w:sz w:val="28"/>
          <w:szCs w:val="28"/>
          <w:lang w:val="en-US" w:eastAsia="zh-CN"/>
        </w:rPr>
      </w:pPr>
      <w:r>
        <w:t xml:space="preserve">Copyright ©2021-2099 </w:t>
      </w:r>
      <w:r>
        <w:rPr>
          <w:rFonts w:hint="eastAsia"/>
          <w:lang w:val="en-US" w:eastAsia="zh-CN"/>
        </w:rPr>
        <w:t>zhonghuayang</w:t>
      </w:r>
      <w:r>
        <w:t>. All rights reserved</w:t>
      </w:r>
    </w:p>
    <w:p>
      <w:pPr>
        <w:numPr>
          <w:ilvl w:val="0"/>
          <w:numId w:val="0"/>
        </w:numPr>
        <w:jc w:val="left"/>
        <w:rPr>
          <w:rFonts w:hint="default" w:ascii="宋体" w:hAnsi="宋体" w:eastAsia="宋体" w:cs="宋体"/>
          <w:b w:val="0"/>
          <w:bCs w:val="0"/>
          <w:sz w:val="24"/>
          <w:szCs w:val="24"/>
          <w:lang w:val="en-US" w:eastAsia="zh-CN"/>
        </w:rPr>
      </w:pPr>
    </w:p>
    <w:sectPr>
      <w:pgSz w:w="11906" w:h="16838"/>
      <w:pgMar w:top="1440" w:right="1800" w:bottom="127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F77F2B"/>
    <w:multiLevelType w:val="singleLevel"/>
    <w:tmpl w:val="79F77F2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60DC6"/>
    <w:rsid w:val="16B837EA"/>
    <w:rsid w:val="43F265A1"/>
    <w:rsid w:val="57954B75"/>
    <w:rsid w:val="6EBB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2021-12-10T11:07:00Z</dcterms:created>
  <dc:creator>hp</dc:creator>
  <cp:lastModifiedBy>一心如旧</cp:lastModifiedBy>
  <dcterms:modified xsi:type="dcterms:W3CDTF">2021-12-20T04:26:13Z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E1AF5FD5D78243038178960A8EF159E1</vt:lpwstr>
  </property>
</Properties>
</file>