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实验报告</w:t>
      </w:r>
    </w:p>
    <w:p>
      <w:pPr>
        <w:jc w:val="center"/>
        <w:rPr>
          <w:rFonts w:hint="default"/>
          <w:sz w:val="28"/>
          <w:szCs w:val="28"/>
          <w:lang w:val="en-US" w:eastAsia="zh-CN"/>
        </w:rPr>
      </w:pPr>
      <w:r>
        <w:rPr>
          <w:rFonts w:hint="eastAsia"/>
          <w:lang w:val="en-US" w:eastAsia="zh-CN"/>
        </w:rPr>
        <w:t xml:space="preserve">                  </w:t>
      </w:r>
      <w:r>
        <w:rPr>
          <w:rFonts w:hint="eastAsia"/>
          <w:sz w:val="30"/>
          <w:szCs w:val="30"/>
          <w:lang w:val="en-US" w:eastAsia="zh-CN"/>
        </w:rPr>
        <w:t xml:space="preserve">    </w:t>
      </w:r>
      <w:r>
        <w:rPr>
          <w:rFonts w:hint="eastAsia"/>
          <w:sz w:val="28"/>
          <w:szCs w:val="28"/>
          <w:lang w:val="en-US" w:eastAsia="zh-CN"/>
        </w:rPr>
        <w:t>— 上机三</w:t>
      </w:r>
    </w:p>
    <w:p>
      <w:pPr>
        <w:numPr>
          <w:ilvl w:val="0"/>
          <w:numId w:val="1"/>
        </w:numPr>
        <w:ind w:left="420" w:leftChars="0" w:hanging="420" w:firstLineChars="0"/>
        <w:rPr>
          <w:rFonts w:hint="default"/>
          <w:sz w:val="28"/>
          <w:szCs w:val="28"/>
          <w:lang w:val="en-US" w:eastAsia="zh-CN"/>
        </w:rPr>
      </w:pPr>
      <w:r>
        <w:rPr>
          <w:rFonts w:hint="eastAsia"/>
          <w:sz w:val="28"/>
          <w:szCs w:val="28"/>
          <w:lang w:val="en-US" w:eastAsia="zh-CN"/>
        </w:rPr>
        <w:t>实验内容一（创建类完成求坐标均值）</w:t>
      </w:r>
    </w:p>
    <w:p>
      <w:pPr>
        <w:numPr>
          <w:ilvl w:val="0"/>
          <w:numId w:val="2"/>
        </w:numPr>
        <w:jc w:val="left"/>
        <w:rPr>
          <w:rFonts w:hint="default"/>
          <w:sz w:val="28"/>
          <w:szCs w:val="28"/>
          <w:lang w:val="en-US" w:eastAsia="zh-CN"/>
        </w:rPr>
      </w:pPr>
      <w:r>
        <w:rPr>
          <w:rFonts w:hint="eastAsia"/>
          <w:sz w:val="28"/>
          <w:szCs w:val="28"/>
          <w:lang w:val="en-US" w:eastAsia="zh-CN"/>
        </w:rPr>
        <w:t>程序代码：</w:t>
      </w:r>
      <w:r>
        <w:rPr>
          <w:rFonts w:hint="default"/>
          <w:sz w:val="28"/>
          <w:szCs w:val="28"/>
          <w:lang w:val="en-US" w:eastAsia="zh-CN"/>
        </w:rPr>
        <w:drawing>
          <wp:inline distT="0" distB="0" distL="114300" distR="114300">
            <wp:extent cx="5269865" cy="2999105"/>
            <wp:effectExtent l="0" t="0" r="635" b="10795"/>
            <wp:docPr id="1" name="图片 1" descr="3.ave 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ave c1"/>
                    <pic:cNvPicPr>
                      <a:picLocks noChangeAspect="1"/>
                    </pic:cNvPicPr>
                  </pic:nvPicPr>
                  <pic:blipFill>
                    <a:blip r:embed="rId4"/>
                    <a:stretch>
                      <a:fillRect/>
                    </a:stretch>
                  </pic:blipFill>
                  <pic:spPr>
                    <a:xfrm>
                      <a:off x="0" y="0"/>
                      <a:ext cx="5269865" cy="2999105"/>
                    </a:xfrm>
                    <a:prstGeom prst="rect">
                      <a:avLst/>
                    </a:prstGeom>
                  </pic:spPr>
                </pic:pic>
              </a:graphicData>
            </a:graphic>
          </wp:inline>
        </w:drawing>
      </w:r>
      <w:r>
        <w:rPr>
          <w:rFonts w:hint="default"/>
          <w:sz w:val="28"/>
          <w:szCs w:val="28"/>
          <w:lang w:val="en-US" w:eastAsia="zh-CN"/>
        </w:rPr>
        <w:drawing>
          <wp:inline distT="0" distB="0" distL="114300" distR="114300">
            <wp:extent cx="5270500" cy="4008755"/>
            <wp:effectExtent l="0" t="0" r="0" b="4445"/>
            <wp:docPr id="2" name="图片 2" descr="3.ave 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ave c2"/>
                    <pic:cNvPicPr>
                      <a:picLocks noChangeAspect="1"/>
                    </pic:cNvPicPr>
                  </pic:nvPicPr>
                  <pic:blipFill>
                    <a:blip r:embed="rId5"/>
                    <a:stretch>
                      <a:fillRect/>
                    </a:stretch>
                  </pic:blipFill>
                  <pic:spPr>
                    <a:xfrm>
                      <a:off x="0" y="0"/>
                      <a:ext cx="5270500" cy="4008755"/>
                    </a:xfrm>
                    <a:prstGeom prst="rect">
                      <a:avLst/>
                    </a:prstGeom>
                  </pic:spPr>
                </pic:pic>
              </a:graphicData>
            </a:graphic>
          </wp:inline>
        </w:drawing>
      </w:r>
    </w:p>
    <w:p>
      <w:pPr>
        <w:numPr>
          <w:ilvl w:val="0"/>
          <w:numId w:val="2"/>
        </w:numPr>
        <w:jc w:val="left"/>
        <w:rPr>
          <w:rFonts w:hint="default"/>
          <w:sz w:val="28"/>
          <w:szCs w:val="28"/>
          <w:lang w:val="en-US" w:eastAsia="zh-CN"/>
        </w:rPr>
      </w:pPr>
      <w:r>
        <w:rPr>
          <w:rFonts w:hint="eastAsia"/>
          <w:sz w:val="28"/>
          <w:szCs w:val="28"/>
          <w:lang w:val="en-US" w:eastAsia="zh-CN"/>
        </w:rPr>
        <w:t>程序结果：</w:t>
      </w:r>
      <w:r>
        <w:rPr>
          <w:rFonts w:hint="default"/>
          <w:sz w:val="28"/>
          <w:szCs w:val="28"/>
          <w:lang w:val="en-US" w:eastAsia="zh-CN"/>
        </w:rPr>
        <w:drawing>
          <wp:inline distT="0" distB="0" distL="114300" distR="114300">
            <wp:extent cx="5271770" cy="3662680"/>
            <wp:effectExtent l="0" t="0" r="11430" b="7620"/>
            <wp:docPr id="3" name="图片 3" descr="3.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ave"/>
                    <pic:cNvPicPr>
                      <a:picLocks noChangeAspect="1"/>
                    </pic:cNvPicPr>
                  </pic:nvPicPr>
                  <pic:blipFill>
                    <a:blip r:embed="rId6"/>
                    <a:stretch>
                      <a:fillRect/>
                    </a:stretch>
                  </pic:blipFill>
                  <pic:spPr>
                    <a:xfrm>
                      <a:off x="0" y="0"/>
                      <a:ext cx="5271770" cy="3662680"/>
                    </a:xfrm>
                    <a:prstGeom prst="rect">
                      <a:avLst/>
                    </a:prstGeom>
                  </pic:spPr>
                </pic:pic>
              </a:graphicData>
            </a:graphic>
          </wp:inline>
        </w:drawing>
      </w:r>
    </w:p>
    <w:p>
      <w:pPr>
        <w:numPr>
          <w:ilvl w:val="0"/>
          <w:numId w:val="0"/>
        </w:numPr>
        <w:jc w:val="left"/>
        <w:rPr>
          <w:rFonts w:hint="eastAsia"/>
          <w:sz w:val="28"/>
          <w:szCs w:val="28"/>
          <w:lang w:val="en-US" w:eastAsia="zh-CN"/>
        </w:rPr>
      </w:pPr>
    </w:p>
    <w:p>
      <w:pPr>
        <w:numPr>
          <w:ilvl w:val="0"/>
          <w:numId w:val="3"/>
        </w:numPr>
        <w:ind w:left="420" w:leftChars="0" w:hanging="420" w:firstLineChars="0"/>
        <w:jc w:val="left"/>
        <w:rPr>
          <w:rFonts w:hint="default"/>
          <w:sz w:val="28"/>
          <w:szCs w:val="28"/>
          <w:lang w:val="en-US" w:eastAsia="zh-CN"/>
        </w:rPr>
      </w:pPr>
      <w:r>
        <w:rPr>
          <w:rFonts w:hint="eastAsia"/>
          <w:sz w:val="28"/>
          <w:szCs w:val="28"/>
          <w:lang w:val="en-US" w:eastAsia="zh-CN"/>
        </w:rPr>
        <w:t>实验内容二（创建一个Score类）</w:t>
      </w:r>
    </w:p>
    <w:p>
      <w:pPr>
        <w:numPr>
          <w:ilvl w:val="0"/>
          <w:numId w:val="4"/>
        </w:numPr>
        <w:ind w:leftChars="0"/>
        <w:jc w:val="left"/>
        <w:rPr>
          <w:rFonts w:hint="default"/>
          <w:sz w:val="28"/>
          <w:szCs w:val="28"/>
          <w:lang w:val="en-US" w:eastAsia="zh-CN"/>
        </w:rPr>
      </w:pPr>
      <w:r>
        <w:rPr>
          <w:rFonts w:hint="eastAsia"/>
          <w:sz w:val="28"/>
          <w:szCs w:val="28"/>
          <w:lang w:val="en-US" w:eastAsia="zh-CN"/>
        </w:rPr>
        <w:t>程序代码：</w:t>
      </w:r>
      <w:r>
        <w:rPr>
          <w:rFonts w:hint="default"/>
          <w:sz w:val="28"/>
          <w:szCs w:val="28"/>
          <w:lang w:val="en-US" w:eastAsia="zh-CN"/>
        </w:rPr>
        <w:drawing>
          <wp:inline distT="0" distB="0" distL="114300" distR="114300">
            <wp:extent cx="5273675" cy="3380740"/>
            <wp:effectExtent l="0" t="0" r="9525" b="10160"/>
            <wp:docPr id="4" name="图片 4" descr="3.score 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score c1"/>
                    <pic:cNvPicPr>
                      <a:picLocks noChangeAspect="1"/>
                    </pic:cNvPicPr>
                  </pic:nvPicPr>
                  <pic:blipFill>
                    <a:blip r:embed="rId7"/>
                    <a:stretch>
                      <a:fillRect/>
                    </a:stretch>
                  </pic:blipFill>
                  <pic:spPr>
                    <a:xfrm>
                      <a:off x="0" y="0"/>
                      <a:ext cx="5273675" cy="3380740"/>
                    </a:xfrm>
                    <a:prstGeom prst="rect">
                      <a:avLst/>
                    </a:prstGeom>
                  </pic:spPr>
                </pic:pic>
              </a:graphicData>
            </a:graphic>
          </wp:inline>
        </w:drawing>
      </w:r>
      <w:r>
        <w:rPr>
          <w:rFonts w:hint="default"/>
          <w:sz w:val="28"/>
          <w:szCs w:val="28"/>
          <w:lang w:val="en-US" w:eastAsia="zh-CN"/>
        </w:rPr>
        <w:drawing>
          <wp:inline distT="0" distB="0" distL="114300" distR="114300">
            <wp:extent cx="5267960" cy="4419600"/>
            <wp:effectExtent l="0" t="0" r="2540" b="0"/>
            <wp:docPr id="6" name="图片 6" descr="3.score 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score c2"/>
                    <pic:cNvPicPr>
                      <a:picLocks noChangeAspect="1"/>
                    </pic:cNvPicPr>
                  </pic:nvPicPr>
                  <pic:blipFill>
                    <a:blip r:embed="rId8"/>
                    <a:stretch>
                      <a:fillRect/>
                    </a:stretch>
                  </pic:blipFill>
                  <pic:spPr>
                    <a:xfrm>
                      <a:off x="0" y="0"/>
                      <a:ext cx="5267960" cy="4419600"/>
                    </a:xfrm>
                    <a:prstGeom prst="rect">
                      <a:avLst/>
                    </a:prstGeom>
                  </pic:spPr>
                </pic:pic>
              </a:graphicData>
            </a:graphic>
          </wp:inline>
        </w:drawing>
      </w:r>
      <w:r>
        <w:rPr>
          <w:rFonts w:hint="default"/>
          <w:sz w:val="28"/>
          <w:szCs w:val="28"/>
          <w:lang w:val="en-US" w:eastAsia="zh-CN"/>
        </w:rPr>
        <w:drawing>
          <wp:inline distT="0" distB="0" distL="114300" distR="114300">
            <wp:extent cx="5269230" cy="4103370"/>
            <wp:effectExtent l="0" t="0" r="1270" b="11430"/>
            <wp:docPr id="5" name="图片 5" descr="3.score 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score c3"/>
                    <pic:cNvPicPr>
                      <a:picLocks noChangeAspect="1"/>
                    </pic:cNvPicPr>
                  </pic:nvPicPr>
                  <pic:blipFill>
                    <a:blip r:embed="rId9"/>
                    <a:stretch>
                      <a:fillRect/>
                    </a:stretch>
                  </pic:blipFill>
                  <pic:spPr>
                    <a:xfrm>
                      <a:off x="0" y="0"/>
                      <a:ext cx="5269230" cy="4103370"/>
                    </a:xfrm>
                    <a:prstGeom prst="rect">
                      <a:avLst/>
                    </a:prstGeom>
                  </pic:spPr>
                </pic:pic>
              </a:graphicData>
            </a:graphic>
          </wp:inline>
        </w:drawing>
      </w:r>
    </w:p>
    <w:p>
      <w:pPr>
        <w:numPr>
          <w:ilvl w:val="0"/>
          <w:numId w:val="4"/>
        </w:numPr>
        <w:ind w:leftChars="0"/>
        <w:jc w:val="left"/>
        <w:rPr>
          <w:rFonts w:hint="default"/>
          <w:sz w:val="28"/>
          <w:szCs w:val="28"/>
          <w:lang w:val="en-US" w:eastAsia="zh-CN"/>
        </w:rPr>
      </w:pPr>
      <w:r>
        <w:rPr>
          <w:rFonts w:hint="eastAsia"/>
          <w:sz w:val="28"/>
          <w:szCs w:val="28"/>
          <w:lang w:val="en-US" w:eastAsia="zh-CN"/>
        </w:rPr>
        <w:t>程序结果：</w:t>
      </w:r>
      <w:r>
        <w:rPr>
          <w:rFonts w:hint="default"/>
          <w:sz w:val="28"/>
          <w:szCs w:val="28"/>
          <w:lang w:val="en-US" w:eastAsia="zh-CN"/>
        </w:rPr>
        <w:drawing>
          <wp:inline distT="0" distB="0" distL="114300" distR="114300">
            <wp:extent cx="5271770" cy="2750820"/>
            <wp:effectExtent l="0" t="0" r="11430" b="5080"/>
            <wp:docPr id="7" name="图片 7" descr="3.s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sore"/>
                    <pic:cNvPicPr>
                      <a:picLocks noChangeAspect="1"/>
                    </pic:cNvPicPr>
                  </pic:nvPicPr>
                  <pic:blipFill>
                    <a:blip r:embed="rId10"/>
                    <a:stretch>
                      <a:fillRect/>
                    </a:stretch>
                  </pic:blipFill>
                  <pic:spPr>
                    <a:xfrm>
                      <a:off x="0" y="0"/>
                      <a:ext cx="5271770" cy="2750820"/>
                    </a:xfrm>
                    <a:prstGeom prst="rect">
                      <a:avLst/>
                    </a:prstGeom>
                  </pic:spPr>
                </pic:pic>
              </a:graphicData>
            </a:graphic>
          </wp:inline>
        </w:drawing>
      </w:r>
    </w:p>
    <w:p>
      <w:pPr>
        <w:numPr>
          <w:ilvl w:val="0"/>
          <w:numId w:val="0"/>
        </w:numPr>
        <w:ind w:leftChars="0"/>
        <w:jc w:val="left"/>
        <w:rPr>
          <w:rFonts w:hint="default"/>
          <w:sz w:val="28"/>
          <w:szCs w:val="28"/>
          <w:lang w:val="en-US" w:eastAsia="zh-CN"/>
        </w:rPr>
      </w:pPr>
    </w:p>
    <w:p>
      <w:pPr>
        <w:numPr>
          <w:ilvl w:val="0"/>
          <w:numId w:val="0"/>
        </w:numPr>
        <w:ind w:leftChars="0"/>
        <w:jc w:val="left"/>
        <w:rPr>
          <w:rFonts w:hint="eastAsia"/>
          <w:sz w:val="28"/>
          <w:szCs w:val="28"/>
          <w:lang w:val="en-US" w:eastAsia="zh-CN"/>
        </w:rPr>
      </w:pPr>
      <w:r>
        <w:rPr>
          <w:rFonts w:hint="eastAsia"/>
          <w:sz w:val="28"/>
          <w:szCs w:val="28"/>
          <w:lang w:val="en-US" w:eastAsia="zh-CN"/>
        </w:rPr>
        <w:t>问题总结：</w:t>
      </w:r>
    </w:p>
    <w:p>
      <w:pPr>
        <w:numPr>
          <w:ilvl w:val="0"/>
          <w:numId w:val="0"/>
        </w:numPr>
        <w:ind w:leftChars="0" w:firstLine="480" w:firstLineChars="200"/>
        <w:jc w:val="left"/>
        <w:rPr>
          <w:rFonts w:hint="eastAsia"/>
          <w:sz w:val="24"/>
          <w:szCs w:val="24"/>
          <w:lang w:val="en-US" w:eastAsia="zh-CN"/>
        </w:rPr>
      </w:pPr>
      <w:r>
        <w:rPr>
          <w:rFonts w:hint="eastAsia"/>
          <w:sz w:val="24"/>
          <w:szCs w:val="24"/>
          <w:lang w:val="en-US" w:eastAsia="zh-CN"/>
        </w:rPr>
        <w:t>对类的掌握不够牢靠，在编写函数完成相应的输入显示、求平均值、最大值时一片混乱不知道如何下手，不能思维创建一个完整流程去实现实验目的，大脑一片空白。</w:t>
      </w:r>
    </w:p>
    <w:p>
      <w:pPr>
        <w:numPr>
          <w:ilvl w:val="0"/>
          <w:numId w:val="0"/>
        </w:numPr>
        <w:jc w:val="left"/>
        <w:rPr>
          <w:rFonts w:hint="default"/>
          <w:sz w:val="28"/>
          <w:szCs w:val="28"/>
          <w:lang w:val="en-US" w:eastAsia="zh-CN"/>
        </w:rPr>
      </w:pPr>
      <w:r>
        <w:rPr>
          <w:rFonts w:hint="eastAsia"/>
          <w:sz w:val="28"/>
          <w:szCs w:val="28"/>
          <w:lang w:val="en-US" w:eastAsia="zh-CN"/>
        </w:rPr>
        <w:t>感想心得：</w:t>
      </w:r>
    </w:p>
    <w:p>
      <w:pPr>
        <w:numPr>
          <w:ilvl w:val="0"/>
          <w:numId w:val="0"/>
        </w:numPr>
        <w:ind w:leftChars="0" w:firstLine="480" w:firstLineChars="200"/>
        <w:jc w:val="left"/>
        <w:rPr>
          <w:rFonts w:hint="eastAsia"/>
          <w:sz w:val="24"/>
          <w:szCs w:val="24"/>
          <w:lang w:val="en-US" w:eastAsia="zh-CN"/>
        </w:rPr>
      </w:pPr>
      <w:r>
        <w:rPr>
          <w:rFonts w:hint="eastAsia"/>
          <w:sz w:val="24"/>
          <w:szCs w:val="24"/>
          <w:lang w:val="en-US" w:eastAsia="zh-CN"/>
        </w:rPr>
        <w:t>在这一次的实验中我收获良多，严肃认识到了自己基础掌握的不足以及思维的不灵敏。通过这次实验，我理解了类和对象的概念，掌握声明类和定义对象的方法以及构造函数和析构函数的实现方法，并且初步掌握使用类和对象编制C++程序。在老师的指导下以及自己的思考下，我最终完成了实验目标，对略微复杂的代码编写思路有了初步了解。</w:t>
      </w:r>
    </w:p>
    <w:p>
      <w:pPr>
        <w:numPr>
          <w:ilvl w:val="0"/>
          <w:numId w:val="0"/>
        </w:numPr>
        <w:ind w:leftChars="0" w:firstLine="480" w:firstLineChars="200"/>
        <w:jc w:val="left"/>
        <w:rPr>
          <w:rFonts w:hint="eastAsia"/>
          <w:sz w:val="24"/>
          <w:szCs w:val="24"/>
          <w:lang w:val="en-US" w:eastAsia="zh-CN"/>
        </w:rPr>
      </w:pPr>
      <w:r>
        <w:rPr>
          <w:rFonts w:hint="eastAsia"/>
          <w:sz w:val="24"/>
          <w:szCs w:val="24"/>
          <w:lang w:val="en-US" w:eastAsia="zh-CN"/>
        </w:rPr>
        <w:t>此外第二个实验目标的达成让我理解到程序的编写真的可以简化生活，让生活中的一些事情变得简单。</w:t>
      </w:r>
    </w:p>
    <w:p>
      <w:pPr>
        <w:numPr>
          <w:ilvl w:val="0"/>
          <w:numId w:val="0"/>
        </w:numPr>
        <w:ind w:leftChars="0" w:firstLine="480" w:firstLineChars="200"/>
        <w:jc w:val="left"/>
        <w:rPr>
          <w:rFonts w:hint="eastAsia"/>
          <w:sz w:val="24"/>
          <w:szCs w:val="24"/>
          <w:lang w:val="en-US" w:eastAsia="zh-CN"/>
        </w:rPr>
      </w:pPr>
    </w:p>
    <w:p>
      <w:pPr>
        <w:numPr>
          <w:ilvl w:val="0"/>
          <w:numId w:val="0"/>
        </w:numPr>
        <w:ind w:leftChars="0" w:firstLine="480" w:firstLineChars="200"/>
        <w:jc w:val="left"/>
        <w:rPr>
          <w:rFonts w:hint="eastAsia"/>
          <w:sz w:val="24"/>
          <w:szCs w:val="24"/>
          <w:lang w:val="en-US" w:eastAsia="zh-CN"/>
        </w:rPr>
      </w:pPr>
    </w:p>
    <w:p>
      <w:pPr>
        <w:numPr>
          <w:ilvl w:val="0"/>
          <w:numId w:val="0"/>
        </w:numPr>
        <w:jc w:val="left"/>
        <w:rPr>
          <w:rFonts w:hint="default"/>
          <w:sz w:val="28"/>
          <w:szCs w:val="28"/>
          <w:lang w:val="en-US" w:eastAsia="zh-CN"/>
        </w:rPr>
      </w:pPr>
      <w:r>
        <w:rPr>
          <w:rFonts w:hint="default"/>
          <w:sz w:val="28"/>
          <w:szCs w:val="28"/>
          <w:lang w:val="en-US" w:eastAsia="zh-CN"/>
        </w:rPr>
        <w:t xml:space="preserve">Copyright ©2021-2099 </w:t>
      </w:r>
      <w:r>
        <w:rPr>
          <w:rFonts w:hint="eastAsia"/>
          <w:sz w:val="28"/>
          <w:szCs w:val="28"/>
          <w:lang w:val="en-US" w:eastAsia="zh-CN"/>
        </w:rPr>
        <w:t>MengyaoChen</w:t>
      </w:r>
      <w:r>
        <w:rPr>
          <w:rFonts w:hint="default"/>
          <w:sz w:val="28"/>
          <w:szCs w:val="28"/>
          <w:lang w:val="en-US" w:eastAsia="zh-CN"/>
        </w:rPr>
        <w:t>. All rights reserved</w:t>
      </w:r>
      <w:r>
        <w:rPr>
          <w:rFonts w:hint="eastAsia"/>
          <w:sz w:val="28"/>
          <w:szCs w:val="28"/>
          <w:lang w:val="en-US" w:eastAsia="zh-CN"/>
        </w:rPr>
        <w:t xml:space="preserve">. </w:t>
      </w:r>
    </w:p>
    <w:p>
      <w:pPr>
        <w:numPr>
          <w:ilvl w:val="0"/>
          <w:numId w:val="0"/>
        </w:numPr>
        <w:jc w:val="left"/>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5F16B"/>
    <w:multiLevelType w:val="singleLevel"/>
    <w:tmpl w:val="A145F16B"/>
    <w:lvl w:ilvl="0" w:tentative="0">
      <w:start w:val="1"/>
      <w:numFmt w:val="bullet"/>
      <w:lvlText w:val=""/>
      <w:lvlJc w:val="left"/>
      <w:pPr>
        <w:ind w:left="420" w:hanging="420"/>
      </w:pPr>
      <w:rPr>
        <w:rFonts w:hint="default" w:ascii="Wingdings" w:hAnsi="Wingdings"/>
      </w:rPr>
    </w:lvl>
  </w:abstractNum>
  <w:abstractNum w:abstractNumId="1">
    <w:nsid w:val="A2ACC29C"/>
    <w:multiLevelType w:val="singleLevel"/>
    <w:tmpl w:val="A2ACC29C"/>
    <w:lvl w:ilvl="0" w:tentative="0">
      <w:start w:val="1"/>
      <w:numFmt w:val="decimal"/>
      <w:suff w:val="space"/>
      <w:lvlText w:val="%1."/>
      <w:lvlJc w:val="left"/>
    </w:lvl>
  </w:abstractNum>
  <w:abstractNum w:abstractNumId="2">
    <w:nsid w:val="21A7CF68"/>
    <w:multiLevelType w:val="singleLevel"/>
    <w:tmpl w:val="21A7CF68"/>
    <w:lvl w:ilvl="0" w:tentative="0">
      <w:start w:val="1"/>
      <w:numFmt w:val="bullet"/>
      <w:lvlText w:val=""/>
      <w:lvlJc w:val="left"/>
      <w:pPr>
        <w:ind w:left="420" w:hanging="420"/>
      </w:pPr>
      <w:rPr>
        <w:rFonts w:hint="default" w:ascii="Wingdings" w:hAnsi="Wingdings"/>
      </w:rPr>
    </w:lvl>
  </w:abstractNum>
  <w:abstractNum w:abstractNumId="3">
    <w:nsid w:val="6B9D6E3D"/>
    <w:multiLevelType w:val="singleLevel"/>
    <w:tmpl w:val="6B9D6E3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C02F6"/>
    <w:rsid w:val="27BC02F6"/>
    <w:rsid w:val="5F73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2021-12-20T02:27:00Z</dcterms:created>
  <dc:creator>温存</dc:creator>
  <cp:lastModifiedBy>温存</cp:lastModifiedBy>
  <dcterms:modified xsi:type="dcterms:W3CDTF">2021-12-20T03:32:13Z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712D4AF3C9424EED9FF0A4CC145376C8</vt:lpwstr>
  </property>
</Properties>
</file>