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2721" w14:textId="0947A784" w:rsidR="00912131" w:rsidRDefault="00A94100">
      <w:r>
        <w:rPr>
          <w:rFonts w:hint="eastAsia"/>
        </w:rPr>
        <w:t>感想与心得</w:t>
      </w:r>
    </w:p>
    <w:p w14:paraId="529C2E85" w14:textId="02AFB0DE" w:rsidR="00F55367" w:rsidRPr="00B80B92" w:rsidRDefault="00F55367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由课本内容得</w:t>
      </w:r>
    </w:p>
    <w:p w14:paraId="5E6588B3" w14:textId="4204D86B" w:rsidR="0019110C" w:rsidRPr="00B80B92" w:rsidRDefault="00F55367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派生类继承</w:t>
      </w:r>
      <w:proofErr w:type="gramStart"/>
      <w:r w:rsidRPr="00B80B92">
        <w:rPr>
          <w:rFonts w:hint="eastAsia"/>
          <w:sz w:val="20"/>
          <w:szCs w:val="21"/>
        </w:rPr>
        <w:t>了基类的</w:t>
      </w:r>
      <w:proofErr w:type="gramEnd"/>
      <w:r w:rsidRPr="00B80B92">
        <w:rPr>
          <w:rFonts w:hint="eastAsia"/>
          <w:sz w:val="20"/>
          <w:szCs w:val="21"/>
        </w:rPr>
        <w:t xml:space="preserve">所有数据成员和成员函数，并可以对成员作必要的增加或调整。 </w:t>
      </w:r>
      <w:proofErr w:type="gramStart"/>
      <w:r w:rsidRPr="00B80B92">
        <w:rPr>
          <w:rFonts w:hint="eastAsia"/>
          <w:sz w:val="20"/>
          <w:szCs w:val="21"/>
        </w:rPr>
        <w:t>一个基类可以</w:t>
      </w:r>
      <w:proofErr w:type="gramEnd"/>
      <w:r w:rsidRPr="00B80B92">
        <w:rPr>
          <w:rFonts w:hint="eastAsia"/>
          <w:sz w:val="20"/>
          <w:szCs w:val="21"/>
        </w:rPr>
        <w:t>派生出多个派生类，每一个</w:t>
      </w:r>
      <w:proofErr w:type="gramStart"/>
      <w:r w:rsidRPr="00B80B92">
        <w:rPr>
          <w:rFonts w:hint="eastAsia"/>
          <w:sz w:val="20"/>
          <w:szCs w:val="21"/>
        </w:rPr>
        <w:t>派生类又可以作为基类再</w:t>
      </w:r>
      <w:proofErr w:type="gramEnd"/>
      <w:r w:rsidRPr="00B80B92">
        <w:rPr>
          <w:rFonts w:hint="eastAsia"/>
          <w:sz w:val="20"/>
          <w:szCs w:val="21"/>
        </w:rPr>
        <w:t>派生出新的派生类，</w:t>
      </w:r>
      <w:proofErr w:type="gramStart"/>
      <w:r w:rsidRPr="00B80B92">
        <w:rPr>
          <w:rFonts w:hint="eastAsia"/>
          <w:sz w:val="20"/>
          <w:szCs w:val="21"/>
        </w:rPr>
        <w:t>因此基类和</w:t>
      </w:r>
      <w:proofErr w:type="gramEnd"/>
      <w:r w:rsidRPr="00B80B92">
        <w:rPr>
          <w:rFonts w:hint="eastAsia"/>
          <w:sz w:val="20"/>
          <w:szCs w:val="21"/>
        </w:rPr>
        <w:t>派生类是相对而言的。</w:t>
      </w:r>
      <w:r w:rsidR="0019110C" w:rsidRPr="0019110C">
        <w:rPr>
          <w:rFonts w:hint="eastAsia"/>
          <w:sz w:val="20"/>
          <w:szCs w:val="21"/>
        </w:rPr>
        <w:t>本章学习了派生类和继承，继承和派生的概念，派生类的构造函数和</w:t>
      </w:r>
      <w:proofErr w:type="gramStart"/>
      <w:r w:rsidR="0019110C" w:rsidRPr="0019110C">
        <w:rPr>
          <w:rFonts w:hint="eastAsia"/>
          <w:sz w:val="20"/>
          <w:szCs w:val="21"/>
        </w:rPr>
        <w:t>析构</w:t>
      </w:r>
      <w:proofErr w:type="gramEnd"/>
      <w:r w:rsidR="0019110C" w:rsidRPr="0019110C">
        <w:rPr>
          <w:rFonts w:hint="eastAsia"/>
          <w:sz w:val="20"/>
          <w:szCs w:val="21"/>
        </w:rPr>
        <w:t>函数等内容。通过练习课后</w:t>
      </w:r>
      <w:proofErr w:type="gramStart"/>
      <w:r w:rsidR="0019110C" w:rsidRPr="0019110C">
        <w:rPr>
          <w:rFonts w:hint="eastAsia"/>
          <w:sz w:val="20"/>
          <w:szCs w:val="21"/>
        </w:rPr>
        <w:t>题可以</w:t>
      </w:r>
      <w:proofErr w:type="gramEnd"/>
      <w:r w:rsidR="0019110C" w:rsidRPr="0019110C">
        <w:rPr>
          <w:rFonts w:hint="eastAsia"/>
          <w:sz w:val="20"/>
          <w:szCs w:val="21"/>
        </w:rPr>
        <w:t>进一步提高对本章内容的了解。习题中对继承方式的分类，每种方式的派生类</w:t>
      </w:r>
      <w:proofErr w:type="gramStart"/>
      <w:r w:rsidR="0019110C" w:rsidRPr="0019110C">
        <w:rPr>
          <w:rFonts w:hint="eastAsia"/>
          <w:sz w:val="20"/>
          <w:szCs w:val="21"/>
        </w:rPr>
        <w:t>对基类成员</w:t>
      </w:r>
      <w:proofErr w:type="gramEnd"/>
      <w:r w:rsidR="0019110C" w:rsidRPr="0019110C">
        <w:rPr>
          <w:rFonts w:hint="eastAsia"/>
          <w:sz w:val="20"/>
          <w:szCs w:val="21"/>
        </w:rPr>
        <w:t>的继承性；保护成员的特性，保护成员以公有方式或私有方式被继承后的访问特性；派生类函数和</w:t>
      </w:r>
      <w:proofErr w:type="gramStart"/>
      <w:r w:rsidR="0019110C" w:rsidRPr="00B80B92">
        <w:rPr>
          <w:rFonts w:hint="eastAsia"/>
          <w:sz w:val="20"/>
          <w:szCs w:val="21"/>
        </w:rPr>
        <w:t>析构</w:t>
      </w:r>
      <w:proofErr w:type="gramEnd"/>
      <w:r w:rsidR="0019110C" w:rsidRPr="0019110C">
        <w:rPr>
          <w:rFonts w:hint="eastAsia"/>
          <w:sz w:val="20"/>
          <w:szCs w:val="21"/>
        </w:rPr>
        <w:t>函数的执行顺序、构造规则进行大致了解，进一步强调本节课重点，加强对概念的理解。使用派生类的主要原因主要是提高代码的可重用性。在多继承构造函数定义中，几个</w:t>
      </w:r>
      <w:proofErr w:type="gramStart"/>
      <w:r w:rsidR="0019110C" w:rsidRPr="0019110C">
        <w:rPr>
          <w:rFonts w:hint="eastAsia"/>
          <w:sz w:val="20"/>
          <w:szCs w:val="21"/>
        </w:rPr>
        <w:t>基类构造</w:t>
      </w:r>
      <w:proofErr w:type="gramEnd"/>
      <w:r w:rsidR="0019110C" w:rsidRPr="0019110C">
        <w:rPr>
          <w:rFonts w:hint="eastAsia"/>
          <w:sz w:val="20"/>
          <w:szCs w:val="21"/>
        </w:rPr>
        <w:t>函数用逗号分隔。了解派生类的构造函数和</w:t>
      </w:r>
      <w:proofErr w:type="gramStart"/>
      <w:r w:rsidR="0019110C" w:rsidRPr="0019110C">
        <w:rPr>
          <w:rFonts w:hint="eastAsia"/>
          <w:sz w:val="20"/>
          <w:szCs w:val="21"/>
        </w:rPr>
        <w:t>析构</w:t>
      </w:r>
      <w:proofErr w:type="gramEnd"/>
      <w:r w:rsidR="0019110C" w:rsidRPr="0019110C">
        <w:rPr>
          <w:rFonts w:hint="eastAsia"/>
          <w:sz w:val="20"/>
          <w:szCs w:val="21"/>
        </w:rPr>
        <w:t>函数，对整个运行整体分析，得出运行结果。</w:t>
      </w:r>
    </w:p>
    <w:p w14:paraId="6CC23DAF" w14:textId="72D0E2DD" w:rsidR="00F55367" w:rsidRPr="00B80B92" w:rsidRDefault="00A94100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由习题</w:t>
      </w:r>
      <w:r w:rsidR="00F55367" w:rsidRPr="00B80B92">
        <w:rPr>
          <w:rFonts w:hint="eastAsia"/>
          <w:sz w:val="20"/>
          <w:szCs w:val="21"/>
        </w:rPr>
        <w:t>4</w:t>
      </w:r>
      <w:r w:rsidR="00F55367" w:rsidRPr="00B80B92">
        <w:rPr>
          <w:sz w:val="20"/>
          <w:szCs w:val="21"/>
        </w:rPr>
        <w:t>.1</w:t>
      </w:r>
      <w:r w:rsidR="00F55367" w:rsidRPr="00B80B92">
        <w:rPr>
          <w:rFonts w:hint="eastAsia"/>
          <w:sz w:val="20"/>
          <w:szCs w:val="21"/>
        </w:rPr>
        <w:t>得到</w:t>
      </w:r>
    </w:p>
    <w:p w14:paraId="16438275" w14:textId="22A0184C" w:rsidR="00F55367" w:rsidRPr="00B80B92" w:rsidRDefault="00F55367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我明白了三种基类中的成员他们继承的方式</w:t>
      </w:r>
    </w:p>
    <w:p w14:paraId="48228823" w14:textId="4EEF5145" w:rsidR="00A94100" w:rsidRPr="00B80B92" w:rsidRDefault="00A94100">
      <w:pPr>
        <w:rPr>
          <w:sz w:val="20"/>
          <w:szCs w:val="21"/>
        </w:rPr>
      </w:pPr>
      <w:r w:rsidRPr="00B80B92">
        <w:rPr>
          <w:sz w:val="20"/>
          <w:szCs w:val="21"/>
        </w:rPr>
        <w:t>(1)基类中的私有成员。无论哪种继承方式，基类中的私有成员不允许派生类继承，即在派生类中是不可直接访问的。</w:t>
      </w:r>
      <w:r w:rsidRPr="00B80B92">
        <w:rPr>
          <w:sz w:val="20"/>
          <w:szCs w:val="21"/>
        </w:rPr>
        <w:br/>
        <w:t>(2)基类中的公有成员。当类的继承方式为公有继承时，基类中的所有公有成员在派生类中仍以公有成员的身份出现，在派生</w:t>
      </w:r>
      <w:proofErr w:type="gramStart"/>
      <w:r w:rsidRPr="00B80B92">
        <w:rPr>
          <w:sz w:val="20"/>
          <w:szCs w:val="21"/>
        </w:rPr>
        <w:t>类内部</w:t>
      </w:r>
      <w:proofErr w:type="gramEnd"/>
      <w:r w:rsidRPr="00B80B92">
        <w:rPr>
          <w:sz w:val="20"/>
          <w:szCs w:val="21"/>
        </w:rPr>
        <w:t>和派生类外部都可以访问这些成员:当类的继承方式为私有继承时，基类中的所有公有成员在派生类中都以私有成员的身份出现，在派生类内可以访问这些成员，但派生类外部不能访问它们:当类的继承方式为保护继承时，基类中的所有公有成员在派生类中都以保护成员的身份出现、在派生类内可以访问这些成员,但派生类外部</w:t>
      </w:r>
      <w:proofErr w:type="gramStart"/>
      <w:r w:rsidRPr="00B80B92">
        <w:rPr>
          <w:sz w:val="20"/>
          <w:szCs w:val="21"/>
        </w:rPr>
        <w:t>不能访向它们</w:t>
      </w:r>
      <w:proofErr w:type="gramEnd"/>
      <w:r w:rsidRPr="00B80B92">
        <w:rPr>
          <w:sz w:val="20"/>
          <w:szCs w:val="21"/>
        </w:rPr>
        <w:t>，而在下层派生类内可以访问它们</w:t>
      </w:r>
      <w:r w:rsidRPr="00B80B92">
        <w:rPr>
          <w:rFonts w:hint="eastAsia"/>
          <w:sz w:val="20"/>
          <w:szCs w:val="21"/>
        </w:rPr>
        <w:t>。</w:t>
      </w:r>
      <w:r w:rsidRPr="00B80B92">
        <w:rPr>
          <w:sz w:val="20"/>
          <w:szCs w:val="21"/>
        </w:rPr>
        <w:br/>
        <w:t>(3)基类中的保护成员。当类的继承方式为公有继承时.基类中的所有保护成员在派生类中仍以保护成员的身份出现，在派生类内可以访问这些成员，但派生类外部不能访问它们，而在下一层派生类内可以访问它们:当类的继承方式为私有继承时，基类中的所有保护成员在派生类中都以私有成员的身份出现，在派生类内可以访问这些成员，但派生类外部不能访问它们;当类的继承方式为保护继承时，基类中的所有保护成员在派生类中仍以保护成员的身份出现，在派生类内可以访问这些成员，但派生类外部不能访问它们，而在下一层派生类内可以访问它们。</w:t>
      </w:r>
    </w:p>
    <w:p w14:paraId="4E0D9A15" w14:textId="02D6D7B6" w:rsidR="0019110C" w:rsidRPr="00B80B92" w:rsidRDefault="0019110C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由习题4</w:t>
      </w:r>
      <w:r w:rsidRPr="00B80B92">
        <w:rPr>
          <w:sz w:val="20"/>
          <w:szCs w:val="21"/>
        </w:rPr>
        <w:t>.</w:t>
      </w:r>
      <w:r w:rsidR="00B80B92" w:rsidRPr="00B80B92">
        <w:rPr>
          <w:sz w:val="20"/>
          <w:szCs w:val="21"/>
        </w:rPr>
        <w:t>8</w:t>
      </w:r>
      <w:r w:rsidR="00B80B92" w:rsidRPr="00B80B92">
        <w:rPr>
          <w:rFonts w:hint="eastAsia"/>
          <w:sz w:val="20"/>
          <w:szCs w:val="21"/>
        </w:rPr>
        <w:t>得到</w:t>
      </w:r>
    </w:p>
    <w:p w14:paraId="071E1366" w14:textId="60551CE0" w:rsidR="00B80B92" w:rsidRPr="00B80B92" w:rsidRDefault="00B80B92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使用派生类的主要原因是提高代码的可重用性</w:t>
      </w:r>
    </w:p>
    <w:p w14:paraId="3C41B0FD" w14:textId="17EA2581" w:rsidR="00B80B92" w:rsidRPr="00B80B92" w:rsidRDefault="00B80B92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由习题4</w:t>
      </w:r>
      <w:r w:rsidRPr="00B80B92">
        <w:rPr>
          <w:sz w:val="20"/>
          <w:szCs w:val="21"/>
        </w:rPr>
        <w:t>.10</w:t>
      </w:r>
      <w:r w:rsidRPr="00B80B92">
        <w:rPr>
          <w:rFonts w:hint="eastAsia"/>
          <w:sz w:val="20"/>
          <w:szCs w:val="21"/>
        </w:rPr>
        <w:t>得到</w:t>
      </w:r>
    </w:p>
    <w:p w14:paraId="0CAD9152" w14:textId="56E52294" w:rsidR="00B80B92" w:rsidRPr="00B80B92" w:rsidRDefault="00B80B92">
      <w:pPr>
        <w:rPr>
          <w:sz w:val="20"/>
          <w:szCs w:val="21"/>
        </w:rPr>
      </w:pPr>
      <w:r w:rsidRPr="00B80B92">
        <w:rPr>
          <w:rFonts w:hint="eastAsia"/>
          <w:sz w:val="20"/>
          <w:szCs w:val="21"/>
        </w:rPr>
        <w:t>在多继承构造函数定义中，几个</w:t>
      </w:r>
      <w:proofErr w:type="gramStart"/>
      <w:r w:rsidRPr="00B80B92">
        <w:rPr>
          <w:rFonts w:hint="eastAsia"/>
          <w:sz w:val="20"/>
          <w:szCs w:val="21"/>
        </w:rPr>
        <w:t>基类构造</w:t>
      </w:r>
      <w:proofErr w:type="gramEnd"/>
      <w:r w:rsidRPr="00B80B92">
        <w:rPr>
          <w:rFonts w:hint="eastAsia"/>
          <w:sz w:val="20"/>
          <w:szCs w:val="21"/>
        </w:rPr>
        <w:t>函数用 ，分隔。</w:t>
      </w:r>
    </w:p>
    <w:sectPr w:rsidR="00B80B92" w:rsidRPr="00B80B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27F8" w14:textId="77777777" w:rsidR="005D67DB" w:rsidRDefault="005D67DB" w:rsidP="002B3D03">
      <w:r>
        <w:separator/>
      </w:r>
    </w:p>
  </w:endnote>
  <w:endnote w:type="continuationSeparator" w:id="0">
    <w:p w14:paraId="13E4769E" w14:textId="77777777" w:rsidR="005D67DB" w:rsidRDefault="005D67DB" w:rsidP="002B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8E09" w14:textId="77777777" w:rsidR="002B3D03" w:rsidRDefault="002B3D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7735" w14:textId="2086DDCD" w:rsidR="002B3D03" w:rsidRDefault="002B3D03" w:rsidP="002B3D03">
    <w:pPr>
      <w:pStyle w:val="a5"/>
      <w:rPr>
        <w:kern w:val="0"/>
      </w:rPr>
    </w:pPr>
    <w:r>
      <w:rPr>
        <w:rFonts w:hint="eastAsia"/>
        <w:kern w:val="0"/>
      </w:rPr>
      <w:t>Copyright </w:t>
    </w:r>
    <w:r>
      <w:rPr>
        <w:noProof/>
        <w:kern w:val="0"/>
      </w:rPr>
      <w:drawing>
        <wp:inline distT="0" distB="0" distL="0" distR="0" wp14:anchorId="5BEDEB6C" wp14:editId="5B9C9181">
          <wp:extent cx="224790" cy="224790"/>
          <wp:effectExtent l="0" t="0" r="381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>2021-2099 </w:t>
    </w:r>
    <w:proofErr w:type="spellStart"/>
    <w:r>
      <w:rPr>
        <w:rFonts w:hint="eastAsia"/>
        <w:kern w:val="0"/>
      </w:rPr>
      <w:t>Xiaojian</w:t>
    </w:r>
    <w:proofErr w:type="spellEnd"/>
    <w:r>
      <w:rPr>
        <w:rFonts w:hint="eastAsia"/>
        <w:kern w:val="0"/>
      </w:rPr>
      <w:t>. All rights reserved</w:t>
    </w:r>
  </w:p>
  <w:p w14:paraId="38721BAC" w14:textId="77777777" w:rsidR="002B3D03" w:rsidRDefault="002B3D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E07" w14:textId="77777777" w:rsidR="002B3D03" w:rsidRDefault="002B3D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D098" w14:textId="77777777" w:rsidR="005D67DB" w:rsidRDefault="005D67DB" w:rsidP="002B3D03">
      <w:r>
        <w:separator/>
      </w:r>
    </w:p>
  </w:footnote>
  <w:footnote w:type="continuationSeparator" w:id="0">
    <w:p w14:paraId="1DABDBF1" w14:textId="77777777" w:rsidR="005D67DB" w:rsidRDefault="005D67DB" w:rsidP="002B3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4231" w14:textId="77777777" w:rsidR="002B3D03" w:rsidRDefault="002B3D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5E98A" w14:textId="77777777" w:rsidR="002B3D03" w:rsidRDefault="002B3D0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21D0" w14:textId="77777777" w:rsidR="002B3D03" w:rsidRDefault="002B3D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52"/>
    <w:rsid w:val="00105A52"/>
    <w:rsid w:val="0019110C"/>
    <w:rsid w:val="002B3D03"/>
    <w:rsid w:val="005D67DB"/>
    <w:rsid w:val="00912131"/>
    <w:rsid w:val="00A94100"/>
    <w:rsid w:val="00B80B92"/>
    <w:rsid w:val="00F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854"/>
  <w15:chartTrackingRefBased/>
  <w15:docId w15:val="{D0460E4F-03B7-45AD-80E9-6CAC2F9B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键</dc:creator>
  <cp:keywords/>
  <dc:description/>
  <cp:lastModifiedBy>肖 键</cp:lastModifiedBy>
  <cp:revision>3</cp:revision>
  <dcterms:created xsi:type="dcterms:W3CDTF">2021-12-19T02:24:00Z</dcterms:created>
  <dcterms:modified xsi:type="dcterms:W3CDTF">2021-12-19T04:26:00Z</dcterms:modified>
</cp:coreProperties>
</file>