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C80F4" w14:textId="72C8F15C" w:rsidR="004F5E72" w:rsidRDefault="00343AA0" w:rsidP="00C7604E">
      <w:pPr>
        <w:jc w:val="center"/>
        <w:rPr>
          <w:rFonts w:ascii="宋体" w:eastAsia="宋体" w:hAnsi="宋体"/>
          <w:b/>
          <w:bCs/>
          <w:sz w:val="32"/>
          <w:szCs w:val="32"/>
        </w:rPr>
      </w:pPr>
      <w:r w:rsidRPr="00C7604E">
        <w:rPr>
          <w:rFonts w:ascii="宋体" w:eastAsia="宋体" w:hAnsi="宋体" w:hint="eastAsia"/>
          <w:b/>
          <w:bCs/>
          <w:sz w:val="32"/>
          <w:szCs w:val="32"/>
        </w:rPr>
        <w:t>上机作业7！</w:t>
      </w:r>
      <w:r w:rsidR="00C7604E" w:rsidRPr="00C7604E">
        <w:rPr>
          <w:rFonts w:ascii="宋体" w:eastAsia="宋体" w:hAnsi="宋体" w:hint="eastAsia"/>
          <w:b/>
          <w:bCs/>
          <w:sz w:val="32"/>
          <w:szCs w:val="32"/>
        </w:rPr>
        <w:t>运算符重载</w:t>
      </w:r>
    </w:p>
    <w:p w14:paraId="7CECC346" w14:textId="77777777" w:rsidR="00623DDB" w:rsidRDefault="00623DDB" w:rsidP="00623DDB">
      <w:r>
        <w:rPr>
          <w:rFonts w:hint="eastAsia"/>
        </w:rPr>
        <w:t xml:space="preserve">Copyright ©2021-2099 </w:t>
      </w:r>
      <w:proofErr w:type="spellStart"/>
      <w:r>
        <w:rPr>
          <w:rFonts w:hint="eastAsia"/>
        </w:rPr>
        <w:t>Zhangdi.All</w:t>
      </w:r>
      <w:proofErr w:type="spellEnd"/>
      <w:r>
        <w:rPr>
          <w:rFonts w:hint="eastAsia"/>
        </w:rPr>
        <w:t xml:space="preserve"> rights reserved</w:t>
      </w:r>
    </w:p>
    <w:p w14:paraId="21E03CA0" w14:textId="77777777" w:rsidR="00623DDB" w:rsidRPr="00C7604E" w:rsidRDefault="00623DDB" w:rsidP="00C7604E">
      <w:pPr>
        <w:jc w:val="center"/>
        <w:rPr>
          <w:rFonts w:ascii="宋体" w:eastAsia="宋体" w:hAnsi="宋体" w:hint="eastAsia"/>
          <w:b/>
          <w:bCs/>
          <w:sz w:val="32"/>
          <w:szCs w:val="32"/>
        </w:rPr>
      </w:pPr>
    </w:p>
    <w:p w14:paraId="63C96E94" w14:textId="0231827D" w:rsidR="00343AA0" w:rsidRPr="00C7604E" w:rsidRDefault="00343AA0">
      <w:pPr>
        <w:rPr>
          <w:rFonts w:ascii="Microsoft JhengHei" w:eastAsia="Microsoft JhengHei" w:hAnsi="Microsoft JhengHei"/>
        </w:rPr>
      </w:pPr>
      <w:r w:rsidRPr="00C7604E">
        <w:rPr>
          <w:rFonts w:ascii="Microsoft JhengHei" w:eastAsia="Microsoft JhengHei" w:hAnsi="Microsoft JhengHei"/>
        </w:rPr>
        <w:t>#include &lt;iostream&gt;</w:t>
      </w:r>
      <w:r w:rsidRPr="00C7604E">
        <w:rPr>
          <w:rFonts w:ascii="Microsoft JhengHei" w:eastAsia="Microsoft JhengHei" w:hAnsi="Microsoft JhengHei"/>
        </w:rPr>
        <w:br/>
        <w:t>using namespace std;</w:t>
      </w:r>
      <w:r w:rsidRPr="00C7604E">
        <w:rPr>
          <w:rFonts w:ascii="Microsoft JhengHei" w:eastAsia="Microsoft JhengHei" w:hAnsi="Microsoft JhengHei"/>
        </w:rPr>
        <w:br/>
        <w:t>class Complex {</w:t>
      </w:r>
      <w:r w:rsidRPr="00C7604E">
        <w:rPr>
          <w:rFonts w:ascii="Microsoft JhengHei" w:eastAsia="Microsoft JhengHei" w:hAnsi="Microsoft JhengHei"/>
        </w:rPr>
        <w:br/>
        <w:t>public:</w:t>
      </w:r>
      <w:r w:rsidRPr="00C7604E">
        <w:rPr>
          <w:rFonts w:ascii="Microsoft JhengHei" w:eastAsia="Microsoft JhengHei" w:hAnsi="Microsoft JhengHei"/>
        </w:rPr>
        <w:br/>
        <w:t>double real;</w:t>
      </w:r>
      <w:r w:rsidRPr="00C7604E">
        <w:rPr>
          <w:rFonts w:ascii="Microsoft JhengHei" w:eastAsia="Microsoft JhengHei" w:hAnsi="Microsoft JhengHei"/>
        </w:rPr>
        <w:br/>
        <w:t>double </w:t>
      </w:r>
      <w:proofErr w:type="spellStart"/>
      <w:r w:rsidRPr="00C7604E">
        <w:rPr>
          <w:rFonts w:ascii="Microsoft JhengHei" w:eastAsia="Microsoft JhengHei" w:hAnsi="Microsoft JhengHei"/>
        </w:rPr>
        <w:t>imag</w:t>
      </w:r>
      <w:proofErr w:type="spellEnd"/>
      <w:r w:rsidRPr="00C7604E">
        <w:rPr>
          <w:rFonts w:ascii="Microsoft JhengHei" w:eastAsia="Microsoft JhengHei" w:hAnsi="Microsoft JhengHei"/>
        </w:rPr>
        <w:t>;</w:t>
      </w:r>
      <w:r w:rsidRPr="00C7604E">
        <w:rPr>
          <w:rFonts w:ascii="Microsoft JhengHei" w:eastAsia="Microsoft JhengHei" w:hAnsi="Microsoft JhengHei"/>
        </w:rPr>
        <w:br/>
        <w:t>Complex(double r = 0, double </w:t>
      </w:r>
      <w:proofErr w:type="spellStart"/>
      <w:r w:rsidRPr="00C7604E">
        <w:rPr>
          <w:rFonts w:ascii="Microsoft JhengHei" w:eastAsia="Microsoft JhengHei" w:hAnsi="Microsoft JhengHei"/>
        </w:rPr>
        <w:t>i</w:t>
      </w:r>
      <w:proofErr w:type="spellEnd"/>
      <w:r w:rsidRPr="00C7604E">
        <w:rPr>
          <w:rFonts w:ascii="Microsoft JhengHei" w:eastAsia="Microsoft JhengHei" w:hAnsi="Microsoft JhengHei"/>
        </w:rPr>
        <w:t> = 0)</w:t>
      </w:r>
      <w:r w:rsidRPr="00C7604E">
        <w:rPr>
          <w:rFonts w:ascii="Microsoft JhengHei" w:eastAsia="Microsoft JhengHei" w:hAnsi="Microsoft JhengHei"/>
        </w:rPr>
        <w:br/>
        <w:t>{</w:t>
      </w:r>
      <w:r w:rsidRPr="00C7604E">
        <w:rPr>
          <w:rFonts w:ascii="Microsoft JhengHei" w:eastAsia="Microsoft JhengHei" w:hAnsi="Microsoft JhengHei"/>
        </w:rPr>
        <w:br/>
        <w:t>real = r; </w:t>
      </w:r>
      <w:proofErr w:type="spellStart"/>
      <w:r w:rsidRPr="00C7604E">
        <w:rPr>
          <w:rFonts w:ascii="Microsoft JhengHei" w:eastAsia="Microsoft JhengHei" w:hAnsi="Microsoft JhengHei"/>
        </w:rPr>
        <w:t>imag</w:t>
      </w:r>
      <w:proofErr w:type="spellEnd"/>
      <w:r w:rsidRPr="00C7604E">
        <w:rPr>
          <w:rFonts w:ascii="Microsoft JhengHei" w:eastAsia="Microsoft JhengHei" w:hAnsi="Microsoft JhengHei"/>
        </w:rPr>
        <w:t> = </w:t>
      </w:r>
      <w:proofErr w:type="spellStart"/>
      <w:r w:rsidRPr="00C7604E">
        <w:rPr>
          <w:rFonts w:ascii="Microsoft JhengHei" w:eastAsia="Microsoft JhengHei" w:hAnsi="Microsoft JhengHei"/>
        </w:rPr>
        <w:t>i</w:t>
      </w:r>
      <w:proofErr w:type="spellEnd"/>
      <w:r w:rsidRPr="00C7604E">
        <w:rPr>
          <w:rFonts w:ascii="Microsoft JhengHei" w:eastAsia="Microsoft JhengHei" w:hAnsi="Microsoft JhengHei"/>
        </w:rPr>
        <w:t>;</w:t>
      </w:r>
      <w:r w:rsidRPr="00C7604E">
        <w:rPr>
          <w:rFonts w:ascii="Microsoft JhengHei" w:eastAsia="Microsoft JhengHei" w:hAnsi="Microsoft JhengHei"/>
        </w:rPr>
        <w:br/>
        <w:t>}</w:t>
      </w:r>
      <w:r w:rsidRPr="00C7604E">
        <w:rPr>
          <w:rFonts w:ascii="Microsoft JhengHei" w:eastAsia="Microsoft JhengHei" w:hAnsi="Microsoft JhengHei"/>
        </w:rPr>
        <w:br/>
        <w:t>};</w:t>
      </w:r>
      <w:r w:rsidRPr="00C7604E">
        <w:rPr>
          <w:rFonts w:ascii="Microsoft JhengHei" w:eastAsia="Microsoft JhengHei" w:hAnsi="Microsoft JhengHei"/>
        </w:rPr>
        <w:br/>
        <w:t>Complex operator*(Complex co1, Complex co2)</w:t>
      </w:r>
      <w:r w:rsidRPr="00C7604E">
        <w:rPr>
          <w:rFonts w:ascii="Microsoft JhengHei" w:eastAsia="Microsoft JhengHei" w:hAnsi="Microsoft JhengHei"/>
        </w:rPr>
        <w:br/>
        <w:t>{</w:t>
      </w:r>
      <w:r w:rsidRPr="00C7604E">
        <w:rPr>
          <w:rFonts w:ascii="Microsoft JhengHei" w:eastAsia="Microsoft JhengHei" w:hAnsi="Microsoft JhengHei"/>
        </w:rPr>
        <w:br/>
        <w:t>Complex temp;</w:t>
      </w:r>
      <w:r w:rsidRPr="00C7604E">
        <w:rPr>
          <w:rFonts w:ascii="Microsoft JhengHei" w:eastAsia="Microsoft JhengHei" w:hAnsi="Microsoft JhengHei"/>
        </w:rPr>
        <w:br/>
      </w:r>
      <w:proofErr w:type="spellStart"/>
      <w:r w:rsidRPr="00C7604E">
        <w:rPr>
          <w:rFonts w:ascii="Microsoft JhengHei" w:eastAsia="Microsoft JhengHei" w:hAnsi="Microsoft JhengHei"/>
        </w:rPr>
        <w:t>temp.real</w:t>
      </w:r>
      <w:proofErr w:type="spellEnd"/>
      <w:r w:rsidRPr="00C7604E">
        <w:rPr>
          <w:rFonts w:ascii="Microsoft JhengHei" w:eastAsia="Microsoft JhengHei" w:hAnsi="Microsoft JhengHei"/>
        </w:rPr>
        <w:t> = co1.real * co2.real - co1.imag * co2.imag;</w:t>
      </w:r>
      <w:r w:rsidRPr="00C7604E">
        <w:rPr>
          <w:rFonts w:ascii="Microsoft JhengHei" w:eastAsia="Microsoft JhengHei" w:hAnsi="Microsoft JhengHei"/>
        </w:rPr>
        <w:br/>
      </w:r>
      <w:proofErr w:type="spellStart"/>
      <w:r w:rsidRPr="00C7604E">
        <w:rPr>
          <w:rFonts w:ascii="Microsoft JhengHei" w:eastAsia="Microsoft JhengHei" w:hAnsi="Microsoft JhengHei"/>
        </w:rPr>
        <w:t>temp.imag</w:t>
      </w:r>
      <w:proofErr w:type="spellEnd"/>
      <w:r w:rsidRPr="00C7604E">
        <w:rPr>
          <w:rFonts w:ascii="Microsoft JhengHei" w:eastAsia="Microsoft JhengHei" w:hAnsi="Microsoft JhengHei"/>
        </w:rPr>
        <w:t> = co1.real * co2.imag + co1.imag * co2.real;</w:t>
      </w:r>
      <w:r w:rsidRPr="00C7604E">
        <w:rPr>
          <w:rFonts w:ascii="Microsoft JhengHei" w:eastAsia="Microsoft JhengHei" w:hAnsi="Microsoft JhengHei"/>
        </w:rPr>
        <w:br/>
        <w:t>return temp;</w:t>
      </w:r>
      <w:r w:rsidRPr="00C7604E">
        <w:rPr>
          <w:rFonts w:ascii="Microsoft JhengHei" w:eastAsia="Microsoft JhengHei" w:hAnsi="Microsoft JhengHei"/>
        </w:rPr>
        <w:br/>
        <w:t>}</w:t>
      </w:r>
      <w:r w:rsidRPr="00C7604E">
        <w:rPr>
          <w:rFonts w:ascii="Microsoft JhengHei" w:eastAsia="Microsoft JhengHei" w:hAnsi="Microsoft JhengHei"/>
        </w:rPr>
        <w:br/>
        <w:t>int main()</w:t>
      </w:r>
      <w:r w:rsidRPr="00C7604E">
        <w:rPr>
          <w:rFonts w:ascii="Microsoft JhengHei" w:eastAsia="Microsoft JhengHei" w:hAnsi="Microsoft JhengHei"/>
        </w:rPr>
        <w:br/>
        <w:t>{</w:t>
      </w:r>
      <w:r w:rsidRPr="00C7604E">
        <w:rPr>
          <w:rFonts w:ascii="Microsoft JhengHei" w:eastAsia="Microsoft JhengHei" w:hAnsi="Microsoft JhengHei"/>
        </w:rPr>
        <w:br/>
      </w:r>
      <w:r w:rsidRPr="00C7604E">
        <w:rPr>
          <w:rFonts w:ascii="Microsoft JhengHei" w:eastAsia="Microsoft JhengHei" w:hAnsi="Microsoft JhengHei"/>
        </w:rPr>
        <w:lastRenderedPageBreak/>
        <w:t>Complex com1(1.1, 2.2), com2(3.3, 4.4), total1, total2;</w:t>
      </w:r>
      <w:r w:rsidRPr="00C7604E">
        <w:rPr>
          <w:rFonts w:ascii="Microsoft JhengHei" w:eastAsia="Microsoft JhengHei" w:hAnsi="Microsoft JhengHei"/>
        </w:rPr>
        <w:br/>
        <w:t>total1 = operator*(com1, com2);</w:t>
      </w:r>
      <w:r w:rsidRPr="00C7604E">
        <w:rPr>
          <w:rFonts w:ascii="Microsoft JhengHei" w:eastAsia="Microsoft JhengHei" w:hAnsi="Microsoft JhengHei"/>
        </w:rPr>
        <w:br/>
        <w:t>cout &lt;&lt; "real1=" &lt;&lt; total1.real &lt;&lt; "" &lt;&lt; "imag=" &lt;&lt; total1.imag &lt;&lt; endl;</w:t>
      </w:r>
      <w:r w:rsidRPr="00C7604E">
        <w:rPr>
          <w:rFonts w:ascii="Microsoft JhengHei" w:eastAsia="Microsoft JhengHei" w:hAnsi="Microsoft JhengHei"/>
        </w:rPr>
        <w:br/>
        <w:t>total2 = com1 * com2;</w:t>
      </w:r>
      <w:r w:rsidRPr="00C7604E">
        <w:rPr>
          <w:rFonts w:ascii="Microsoft JhengHei" w:eastAsia="Microsoft JhengHei" w:hAnsi="Microsoft JhengHei"/>
        </w:rPr>
        <w:br/>
        <w:t>cout &lt;&lt; "real2=" &lt;&lt; total2.real &lt;&lt; "" &lt;&lt; "imag=" &lt;&lt; total2.imag &lt;&lt; endl;</w:t>
      </w:r>
      <w:r w:rsidRPr="00C7604E">
        <w:rPr>
          <w:rFonts w:ascii="Microsoft JhengHei" w:eastAsia="Microsoft JhengHei" w:hAnsi="Microsoft JhengHei"/>
        </w:rPr>
        <w:br/>
        <w:t>return 0;</w:t>
      </w:r>
      <w:r w:rsidRPr="00C7604E">
        <w:rPr>
          <w:rFonts w:ascii="Microsoft JhengHei" w:eastAsia="Microsoft JhengHei" w:hAnsi="Microsoft JhengHei"/>
        </w:rPr>
        <w:br/>
        <w:t>}</w:t>
      </w:r>
    </w:p>
    <w:p w14:paraId="40679781" w14:textId="24798CC2" w:rsidR="00343AA0" w:rsidRDefault="00343AA0">
      <w:r w:rsidRPr="00343AA0">
        <w:rPr>
          <w:noProof/>
        </w:rPr>
        <w:drawing>
          <wp:inline distT="0" distB="0" distL="0" distR="0" wp14:anchorId="7C7653EC" wp14:editId="5696D935">
            <wp:extent cx="5274310" cy="39585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958590"/>
                    </a:xfrm>
                    <a:prstGeom prst="rect">
                      <a:avLst/>
                    </a:prstGeom>
                    <a:noFill/>
                    <a:ln>
                      <a:noFill/>
                    </a:ln>
                  </pic:spPr>
                </pic:pic>
              </a:graphicData>
            </a:graphic>
          </wp:inline>
        </w:drawing>
      </w:r>
    </w:p>
    <w:p w14:paraId="4798964D" w14:textId="77777777" w:rsidR="00C7604E" w:rsidRDefault="00C7604E">
      <w:pPr>
        <w:rPr>
          <w:rFonts w:ascii="宋体" w:eastAsia="宋体" w:hAnsi="宋体"/>
          <w:b/>
          <w:bCs/>
          <w:sz w:val="32"/>
          <w:szCs w:val="32"/>
        </w:rPr>
      </w:pPr>
      <w:r w:rsidRPr="00C7604E">
        <w:rPr>
          <w:rFonts w:ascii="宋体" w:eastAsia="宋体" w:hAnsi="宋体" w:hint="eastAsia"/>
          <w:b/>
          <w:bCs/>
          <w:sz w:val="32"/>
          <w:szCs w:val="32"/>
        </w:rPr>
        <w:t>感想：</w:t>
      </w:r>
    </w:p>
    <w:p w14:paraId="6619A4DF" w14:textId="28F484D5" w:rsidR="00C7604E" w:rsidRPr="00C7604E" w:rsidRDefault="00C7604E" w:rsidP="00C7604E">
      <w:pPr>
        <w:ind w:firstLineChars="200" w:firstLine="643"/>
        <w:rPr>
          <w:rFonts w:ascii="宋体" w:eastAsia="宋体" w:hAnsi="宋体"/>
          <w:b/>
          <w:bCs/>
          <w:sz w:val="32"/>
          <w:szCs w:val="32"/>
        </w:rPr>
      </w:pPr>
      <w:r w:rsidRPr="00C7604E">
        <w:rPr>
          <w:rFonts w:ascii="宋体" w:eastAsia="宋体" w:hAnsi="宋体" w:hint="eastAsia"/>
          <w:b/>
          <w:bCs/>
          <w:sz w:val="32"/>
          <w:szCs w:val="32"/>
        </w:rPr>
        <w:t>运算符重载时不会改变运算符的优先级、结合性，例如：*号内的运算可以包含+号。类外定义的运算符重载只能访问类中的公有成员，但是友元运算符重载函数和成员运算符重载函数可以访问类中的私有成员。</w:t>
      </w:r>
    </w:p>
    <w:sectPr w:rsidR="00C7604E" w:rsidRPr="00C760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229"/>
    <w:rsid w:val="001B6229"/>
    <w:rsid w:val="00343AA0"/>
    <w:rsid w:val="004F5E72"/>
    <w:rsid w:val="00623DDB"/>
    <w:rsid w:val="00C76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3FB38"/>
  <w15:chartTrackingRefBased/>
  <w15:docId w15:val="{E3E0BC80-78FB-414D-A5CB-801EDB321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01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柴 越</dc:creator>
  <cp:keywords/>
  <dc:description/>
  <cp:lastModifiedBy>柴 越</cp:lastModifiedBy>
  <cp:revision>4</cp:revision>
  <dcterms:created xsi:type="dcterms:W3CDTF">2021-12-18T12:05:00Z</dcterms:created>
  <dcterms:modified xsi:type="dcterms:W3CDTF">2021-12-19T14:27:00Z</dcterms:modified>
</cp:coreProperties>
</file>