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第三次上机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十一月五日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055" cy="3949700"/>
            <wp:effectExtent l="0" t="0" r="17145" b="12700"/>
            <wp:docPr id="5" name="图片 5" descr="WechatIMG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chatIMG1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心得：实验中，创建一个Score类，连续输入一个二维坐标值，二位坐标值的数目可以由用户定义（默认为２个，最多为</w:t>
      </w:r>
      <w:r>
        <w:rPr>
          <w:rFonts w:hint="default"/>
        </w:rPr>
        <w:t>100</w:t>
      </w:r>
      <w:r>
        <w:rPr>
          <w:rFonts w:hint="eastAsia"/>
        </w:rPr>
        <w:t>组），显示用户输入的坐标值，显示用户输入坐标值的均值，最后对整个文件进行打包</w:t>
      </w:r>
      <w:r>
        <w:rPr>
          <w:rFonts w:hint="default"/>
        </w:rPr>
        <w:t>。</w:t>
      </w:r>
      <w:r>
        <w:rPr>
          <w:rFonts w:hint="eastAsia"/>
          <w:lang w:val="en-US" w:eastAsia="zh-Hans"/>
        </w:rPr>
        <w:t>第三次试验</w:t>
      </w:r>
      <w:r>
        <w:rPr>
          <w:rFonts w:hint="eastAsia"/>
        </w:rPr>
        <w:t>初步运用了析构函数和构造函数。初步掌握使用类和对象编制Ｃ＋＋程序。</w:t>
      </w:r>
      <w:r>
        <w:rPr>
          <w:rStyle w:val="4"/>
          <w:rFonts w:hint="eastAsia"/>
        </w:rPr>
        <w:footnoteReference w:id="0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"/>
        <w:snapToGrid w:val="0"/>
      </w:pPr>
      <w:r>
        <w:rPr>
          <w:rStyle w:val="4"/>
        </w:rPr>
        <w:footnoteRef/>
      </w:r>
      <w:r>
        <w:t xml:space="preserve">  </w:t>
      </w:r>
      <w:r>
        <w:rPr>
          <w:rFonts w:hint="eastAsia"/>
        </w:rPr>
        <w:t xml:space="preserve">Copyright ©2021-2099 </w:t>
      </w:r>
      <w:r>
        <w:rPr>
          <w:rFonts w:hint="default"/>
        </w:rPr>
        <w:t>LiyingZhang</w:t>
      </w:r>
      <w:r>
        <w:rPr>
          <w:rFonts w:hint="eastAsia"/>
        </w:rPr>
        <w:t>. All rights reserved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E768E1"/>
    <w:rsid w:val="E9E7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4">
    <w:name w:val="footnote reference"/>
    <w:basedOn w:val="3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2021-12-19T21:40:00Z</dcterms:created>
  <dc:creator>zhangliying</dc:creator>
  <cp:lastModifiedBy>zhangliying</cp:lastModifiedBy>
  <dcterms:modified xsi:type="dcterms:W3CDTF">2021-12-19T21:42:23Z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